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6E91C" w14:textId="27A70A84" w:rsidR="00ED2275" w:rsidRPr="00402F20" w:rsidRDefault="00ED2275" w:rsidP="00001D95">
      <w:pPr>
        <w:pBdr>
          <w:top w:val="single" w:sz="24" w:space="1" w:color="auto"/>
          <w:left w:val="single" w:sz="24" w:space="4" w:color="auto"/>
          <w:bottom w:val="single" w:sz="24" w:space="1" w:color="auto"/>
          <w:right w:val="single" w:sz="24" w:space="4" w:color="auto"/>
        </w:pBdr>
        <w:shd w:val="clear" w:color="auto" w:fill="CCFFCC"/>
        <w:spacing w:after="0"/>
        <w:jc w:val="center"/>
        <w:rPr>
          <w:rFonts w:ascii="Arial" w:hAnsi="Arial" w:cs="Arial"/>
          <w:b/>
          <w:i/>
          <w:sz w:val="28"/>
          <w:szCs w:val="28"/>
        </w:rPr>
      </w:pPr>
      <w:bookmarkStart w:id="0" w:name="_GoBack"/>
      <w:bookmarkEnd w:id="0"/>
      <w:r w:rsidRPr="00402F20">
        <w:rPr>
          <w:rFonts w:ascii="Arial" w:hAnsi="Arial" w:cs="Arial"/>
          <w:b/>
          <w:i/>
          <w:sz w:val="28"/>
          <w:szCs w:val="28"/>
        </w:rPr>
        <w:t>The Model Curriculum for PA School Library Programs</w:t>
      </w:r>
      <w:r w:rsidR="00402F20" w:rsidRPr="00402F20">
        <w:rPr>
          <w:rFonts w:ascii="Arial" w:hAnsi="Arial" w:cs="Arial"/>
          <w:b/>
          <w:i/>
          <w:sz w:val="28"/>
          <w:szCs w:val="28"/>
        </w:rPr>
        <w:t xml:space="preserve">:  </w:t>
      </w:r>
      <w:r w:rsidRPr="00402F20">
        <w:rPr>
          <w:rFonts w:ascii="Arial" w:hAnsi="Arial" w:cs="Arial"/>
          <w:b/>
          <w:i/>
          <w:sz w:val="28"/>
          <w:szCs w:val="28"/>
        </w:rPr>
        <w:t>Grade Band</w:t>
      </w:r>
      <w:r w:rsidR="00001D95" w:rsidRPr="00402F20">
        <w:rPr>
          <w:rFonts w:ascii="Arial" w:hAnsi="Arial" w:cs="Arial"/>
          <w:b/>
          <w:i/>
          <w:sz w:val="28"/>
          <w:szCs w:val="28"/>
        </w:rPr>
        <w:t xml:space="preserve"> 3-5</w:t>
      </w:r>
    </w:p>
    <w:p w14:paraId="49A5F1B2" w14:textId="126100FC" w:rsidR="00001D95" w:rsidRPr="00402F20" w:rsidRDefault="00ED2275" w:rsidP="00001D95">
      <w:pPr>
        <w:pBdr>
          <w:top w:val="single" w:sz="24" w:space="1" w:color="auto"/>
          <w:left w:val="single" w:sz="24" w:space="4" w:color="auto"/>
          <w:bottom w:val="single" w:sz="24" w:space="1" w:color="auto"/>
          <w:right w:val="single" w:sz="24" w:space="4" w:color="auto"/>
        </w:pBdr>
        <w:shd w:val="clear" w:color="auto" w:fill="CCFFCC"/>
        <w:spacing w:after="0"/>
        <w:jc w:val="center"/>
        <w:rPr>
          <w:rFonts w:ascii="Arial" w:hAnsi="Arial" w:cs="Arial"/>
          <w:b/>
          <w:sz w:val="24"/>
          <w:szCs w:val="24"/>
        </w:rPr>
      </w:pPr>
      <w:r w:rsidRPr="00402F20">
        <w:rPr>
          <w:rFonts w:ascii="Arial" w:hAnsi="Arial" w:cs="Arial"/>
          <w:b/>
          <w:sz w:val="24"/>
          <w:szCs w:val="24"/>
        </w:rPr>
        <w:t>Stage 1 Desired Results</w:t>
      </w:r>
      <w:r w:rsidR="004E441B" w:rsidRPr="00402F20">
        <w:rPr>
          <w:rFonts w:ascii="Arial" w:hAnsi="Arial" w:cs="Arial"/>
          <w:b/>
          <w:sz w:val="24"/>
          <w:szCs w:val="24"/>
        </w:rPr>
        <w:t>:</w:t>
      </w:r>
    </w:p>
    <w:p w14:paraId="2AE34ABC" w14:textId="40D9752A" w:rsidR="00ED2275" w:rsidRPr="00402F20" w:rsidRDefault="007D3018" w:rsidP="00001D95">
      <w:pPr>
        <w:pBdr>
          <w:top w:val="single" w:sz="24" w:space="1" w:color="auto"/>
          <w:left w:val="single" w:sz="24" w:space="4" w:color="auto"/>
          <w:bottom w:val="single" w:sz="24" w:space="1" w:color="auto"/>
          <w:right w:val="single" w:sz="24" w:space="4" w:color="auto"/>
        </w:pBdr>
        <w:shd w:val="clear" w:color="auto" w:fill="CCFFCC"/>
        <w:spacing w:after="0"/>
        <w:jc w:val="center"/>
        <w:rPr>
          <w:rFonts w:ascii="Arial" w:hAnsi="Arial" w:cs="Arial"/>
          <w:b/>
          <w:sz w:val="24"/>
          <w:szCs w:val="24"/>
        </w:rPr>
      </w:pPr>
      <w:r w:rsidRPr="00402F20">
        <w:rPr>
          <w:rFonts w:ascii="Arial" w:hAnsi="Arial" w:cs="Arial"/>
          <w:b/>
          <w:sz w:val="24"/>
          <w:szCs w:val="24"/>
        </w:rPr>
        <w:t>Correlated</w:t>
      </w:r>
      <w:r w:rsidR="00001D95" w:rsidRPr="00402F20">
        <w:rPr>
          <w:rFonts w:ascii="Arial" w:hAnsi="Arial" w:cs="Arial"/>
          <w:b/>
          <w:sz w:val="24"/>
          <w:szCs w:val="24"/>
        </w:rPr>
        <w:t xml:space="preserve"> </w:t>
      </w:r>
      <w:r w:rsidR="00001D95" w:rsidRPr="00402F20">
        <w:rPr>
          <w:rFonts w:ascii="Arial" w:hAnsi="Arial" w:cs="Arial"/>
          <w:b/>
          <w:i/>
          <w:sz w:val="24"/>
          <w:szCs w:val="24"/>
        </w:rPr>
        <w:t xml:space="preserve">PA Core </w:t>
      </w:r>
      <w:r w:rsidR="00ED2275" w:rsidRPr="00402F20">
        <w:rPr>
          <w:rFonts w:ascii="Arial" w:hAnsi="Arial" w:cs="Arial"/>
          <w:b/>
          <w:i/>
          <w:sz w:val="24"/>
          <w:szCs w:val="24"/>
        </w:rPr>
        <w:t>Standards</w:t>
      </w:r>
      <w:r w:rsidR="00ED2275" w:rsidRPr="00402F20">
        <w:rPr>
          <w:rFonts w:ascii="Arial" w:hAnsi="Arial" w:cs="Arial"/>
          <w:b/>
          <w:sz w:val="24"/>
          <w:szCs w:val="24"/>
        </w:rPr>
        <w:t xml:space="preserve">, </w:t>
      </w:r>
      <w:r w:rsidR="004E441B" w:rsidRPr="00402F20">
        <w:rPr>
          <w:rFonts w:ascii="Arial" w:hAnsi="Arial" w:cs="Arial"/>
          <w:b/>
          <w:sz w:val="24"/>
          <w:szCs w:val="24"/>
        </w:rPr>
        <w:t>Big Ideas</w:t>
      </w:r>
      <w:r w:rsidRPr="00402F20">
        <w:rPr>
          <w:rFonts w:ascii="Arial" w:hAnsi="Arial" w:cs="Arial"/>
          <w:b/>
          <w:sz w:val="24"/>
          <w:szCs w:val="24"/>
        </w:rPr>
        <w:t xml:space="preserve"> &amp;</w:t>
      </w:r>
      <w:r w:rsidR="00ED2275" w:rsidRPr="00402F20">
        <w:rPr>
          <w:rFonts w:ascii="Arial" w:hAnsi="Arial" w:cs="Arial"/>
          <w:b/>
          <w:sz w:val="24"/>
          <w:szCs w:val="24"/>
        </w:rPr>
        <w:t xml:space="preserve"> Essential Questions, </w:t>
      </w:r>
      <w:r w:rsidR="00F56D4F" w:rsidRPr="00402F20">
        <w:rPr>
          <w:rFonts w:ascii="Arial" w:hAnsi="Arial" w:cs="Arial"/>
          <w:b/>
          <w:sz w:val="24"/>
          <w:szCs w:val="24"/>
        </w:rPr>
        <w:t xml:space="preserve">Library Information </w:t>
      </w:r>
      <w:r w:rsidR="00ED2275" w:rsidRPr="00402F20">
        <w:rPr>
          <w:rFonts w:ascii="Arial" w:hAnsi="Arial" w:cs="Arial"/>
          <w:b/>
          <w:sz w:val="24"/>
          <w:szCs w:val="24"/>
        </w:rPr>
        <w:t>Concepts</w:t>
      </w:r>
      <w:r w:rsidRPr="00402F20">
        <w:rPr>
          <w:rFonts w:ascii="Arial" w:hAnsi="Arial" w:cs="Arial"/>
          <w:b/>
          <w:sz w:val="24"/>
          <w:szCs w:val="24"/>
        </w:rPr>
        <w:t>, &amp;</w:t>
      </w:r>
      <w:r w:rsidR="00ED2275" w:rsidRPr="00402F20">
        <w:rPr>
          <w:rFonts w:ascii="Arial" w:hAnsi="Arial" w:cs="Arial"/>
          <w:b/>
          <w:sz w:val="24"/>
          <w:szCs w:val="24"/>
        </w:rPr>
        <w:t xml:space="preserve"> </w:t>
      </w:r>
      <w:r w:rsidR="00F56D4F" w:rsidRPr="00402F20">
        <w:rPr>
          <w:rFonts w:ascii="Arial" w:hAnsi="Arial" w:cs="Arial"/>
          <w:b/>
          <w:sz w:val="24"/>
          <w:szCs w:val="24"/>
        </w:rPr>
        <w:t xml:space="preserve">Student </w:t>
      </w:r>
      <w:r w:rsidR="00ED2275" w:rsidRPr="00402F20">
        <w:rPr>
          <w:rFonts w:ascii="Arial" w:hAnsi="Arial" w:cs="Arial"/>
          <w:b/>
          <w:sz w:val="24"/>
          <w:szCs w:val="24"/>
        </w:rPr>
        <w:t>Competencies</w:t>
      </w:r>
    </w:p>
    <w:p w14:paraId="79F3606A" w14:textId="0597AE75" w:rsidR="00001D95" w:rsidRPr="00402F20" w:rsidRDefault="004E441B" w:rsidP="00001D95">
      <w:pPr>
        <w:pBdr>
          <w:top w:val="single" w:sz="24" w:space="1" w:color="auto"/>
          <w:left w:val="single" w:sz="24" w:space="4" w:color="auto"/>
          <w:bottom w:val="single" w:sz="24" w:space="1" w:color="auto"/>
          <w:right w:val="single" w:sz="24" w:space="4" w:color="auto"/>
        </w:pBdr>
        <w:shd w:val="clear" w:color="auto" w:fill="CCFFCC"/>
        <w:spacing w:after="0"/>
        <w:jc w:val="center"/>
        <w:rPr>
          <w:rFonts w:ascii="Arial" w:hAnsi="Arial" w:cs="Arial"/>
          <w:b/>
          <w:sz w:val="24"/>
          <w:szCs w:val="24"/>
        </w:rPr>
      </w:pPr>
      <w:r w:rsidRPr="00402F20">
        <w:rPr>
          <w:rFonts w:ascii="Arial" w:hAnsi="Arial" w:cs="Arial"/>
          <w:b/>
          <w:sz w:val="24"/>
          <w:szCs w:val="24"/>
        </w:rPr>
        <w:t>Stage 2 Assessment Evidence:</w:t>
      </w:r>
    </w:p>
    <w:p w14:paraId="3503C8DA" w14:textId="4985F6FA" w:rsidR="00C8197E" w:rsidRPr="00402F20" w:rsidRDefault="004E441B" w:rsidP="00001D95">
      <w:pPr>
        <w:pBdr>
          <w:top w:val="single" w:sz="24" w:space="1" w:color="auto"/>
          <w:left w:val="single" w:sz="24" w:space="4" w:color="auto"/>
          <w:bottom w:val="single" w:sz="24" w:space="1" w:color="auto"/>
          <w:right w:val="single" w:sz="24" w:space="4" w:color="auto"/>
        </w:pBdr>
        <w:shd w:val="clear" w:color="auto" w:fill="CCFFCC"/>
        <w:spacing w:after="0"/>
        <w:jc w:val="center"/>
        <w:rPr>
          <w:rFonts w:ascii="Arial" w:hAnsi="Arial" w:cs="Arial"/>
          <w:b/>
          <w:sz w:val="24"/>
          <w:szCs w:val="24"/>
        </w:rPr>
      </w:pPr>
      <w:r w:rsidRPr="00402F20">
        <w:rPr>
          <w:rFonts w:ascii="Arial" w:hAnsi="Arial" w:cs="Arial"/>
          <w:b/>
          <w:sz w:val="24"/>
          <w:szCs w:val="24"/>
        </w:rPr>
        <w:t xml:space="preserve">Performance </w:t>
      </w:r>
      <w:r w:rsidR="007D3018" w:rsidRPr="00402F20">
        <w:rPr>
          <w:rFonts w:ascii="Arial" w:hAnsi="Arial" w:cs="Arial"/>
          <w:b/>
          <w:sz w:val="24"/>
          <w:szCs w:val="24"/>
        </w:rPr>
        <w:t>Tasks &amp;</w:t>
      </w:r>
      <w:r w:rsidR="007A1E44" w:rsidRPr="00402F20">
        <w:rPr>
          <w:rFonts w:ascii="Arial" w:hAnsi="Arial" w:cs="Arial"/>
          <w:b/>
          <w:sz w:val="24"/>
          <w:szCs w:val="24"/>
        </w:rPr>
        <w:t xml:space="preserve"> Rubrics</w:t>
      </w:r>
    </w:p>
    <w:p w14:paraId="4A45A797" w14:textId="256BE59D" w:rsidR="00001D95" w:rsidRPr="00402F20" w:rsidRDefault="00ED2275" w:rsidP="00001D95">
      <w:pPr>
        <w:pBdr>
          <w:top w:val="single" w:sz="24" w:space="1" w:color="auto"/>
          <w:left w:val="single" w:sz="24" w:space="4" w:color="auto"/>
          <w:bottom w:val="single" w:sz="24" w:space="1" w:color="auto"/>
          <w:right w:val="single" w:sz="24" w:space="4" w:color="auto"/>
        </w:pBdr>
        <w:shd w:val="clear" w:color="auto" w:fill="CCFFCC"/>
        <w:spacing w:after="0"/>
        <w:jc w:val="center"/>
        <w:rPr>
          <w:rFonts w:ascii="Arial" w:hAnsi="Arial" w:cs="Arial"/>
          <w:b/>
          <w:sz w:val="24"/>
          <w:szCs w:val="24"/>
        </w:rPr>
      </w:pPr>
      <w:r w:rsidRPr="00402F20">
        <w:rPr>
          <w:rFonts w:ascii="Arial" w:hAnsi="Arial" w:cs="Arial"/>
          <w:b/>
          <w:sz w:val="24"/>
          <w:szCs w:val="24"/>
        </w:rPr>
        <w:t>Stage 3 Learning Plan:</w:t>
      </w:r>
    </w:p>
    <w:p w14:paraId="318E635E" w14:textId="0E168A0C" w:rsidR="00865D91" w:rsidRPr="00402F20" w:rsidRDefault="002A7351" w:rsidP="00001D95">
      <w:pPr>
        <w:pBdr>
          <w:top w:val="single" w:sz="24" w:space="1" w:color="auto"/>
          <w:left w:val="single" w:sz="24" w:space="4" w:color="auto"/>
          <w:bottom w:val="single" w:sz="24" w:space="1" w:color="auto"/>
          <w:right w:val="single" w:sz="24" w:space="4" w:color="auto"/>
        </w:pBdr>
        <w:shd w:val="clear" w:color="auto" w:fill="CCFFCC"/>
        <w:spacing w:after="0"/>
        <w:jc w:val="center"/>
        <w:rPr>
          <w:rFonts w:ascii="Arial" w:hAnsi="Arial" w:cs="Arial"/>
          <w:b/>
          <w:sz w:val="24"/>
          <w:szCs w:val="24"/>
        </w:rPr>
      </w:pPr>
      <w:r w:rsidRPr="00402F20">
        <w:rPr>
          <w:rFonts w:ascii="Arial" w:hAnsi="Arial" w:cs="Arial"/>
          <w:b/>
          <w:sz w:val="24"/>
          <w:szCs w:val="24"/>
        </w:rPr>
        <w:t xml:space="preserve">WHERETOs, </w:t>
      </w:r>
      <w:r w:rsidR="00ED2275" w:rsidRPr="00402F20">
        <w:rPr>
          <w:rFonts w:ascii="Arial" w:hAnsi="Arial" w:cs="Arial"/>
          <w:b/>
          <w:sz w:val="24"/>
          <w:szCs w:val="24"/>
        </w:rPr>
        <w:t>Sequ</w:t>
      </w:r>
      <w:r w:rsidR="004E441B" w:rsidRPr="00402F20">
        <w:rPr>
          <w:rFonts w:ascii="Arial" w:hAnsi="Arial" w:cs="Arial"/>
          <w:b/>
          <w:sz w:val="24"/>
          <w:szCs w:val="24"/>
        </w:rPr>
        <w:t>en</w:t>
      </w:r>
      <w:r w:rsidR="007D3018" w:rsidRPr="00402F20">
        <w:rPr>
          <w:rFonts w:ascii="Arial" w:hAnsi="Arial" w:cs="Arial"/>
          <w:b/>
          <w:sz w:val="24"/>
          <w:szCs w:val="24"/>
        </w:rPr>
        <w:t>ced Instructional Strategies &amp;</w:t>
      </w:r>
      <w:r w:rsidR="00ED2275" w:rsidRPr="00402F20">
        <w:rPr>
          <w:rFonts w:ascii="Arial" w:hAnsi="Arial" w:cs="Arial"/>
          <w:b/>
          <w:sz w:val="24"/>
          <w:szCs w:val="24"/>
        </w:rPr>
        <w:t xml:space="preserve"> Student Learning Experiences, </w:t>
      </w:r>
      <w:r w:rsidR="007D3018" w:rsidRPr="00402F20">
        <w:rPr>
          <w:rFonts w:ascii="Arial" w:hAnsi="Arial" w:cs="Arial"/>
          <w:b/>
          <w:sz w:val="24"/>
          <w:szCs w:val="24"/>
        </w:rPr>
        <w:t>&amp;</w:t>
      </w:r>
      <w:r w:rsidR="004E441B" w:rsidRPr="00402F20">
        <w:rPr>
          <w:rFonts w:ascii="Arial" w:hAnsi="Arial" w:cs="Arial"/>
          <w:b/>
          <w:sz w:val="24"/>
          <w:szCs w:val="24"/>
        </w:rPr>
        <w:t xml:space="preserve"> </w:t>
      </w:r>
      <w:r w:rsidRPr="00402F20">
        <w:rPr>
          <w:rFonts w:ascii="Arial" w:hAnsi="Arial" w:cs="Arial"/>
          <w:b/>
          <w:sz w:val="24"/>
          <w:szCs w:val="24"/>
        </w:rPr>
        <w:t>Resources</w:t>
      </w:r>
      <w:r w:rsidR="00001D95" w:rsidRPr="00402F20">
        <w:rPr>
          <w:rFonts w:ascii="Arial" w:hAnsi="Arial" w:cs="Arial"/>
          <w:b/>
          <w:sz w:val="24"/>
          <w:szCs w:val="24"/>
        </w:rPr>
        <w:t>*</w:t>
      </w:r>
    </w:p>
    <w:p w14:paraId="04EDD1EB" w14:textId="77777777" w:rsidR="00C8197E" w:rsidRPr="00F56D4F" w:rsidRDefault="00C8197E" w:rsidP="00C8197E">
      <w:pPr>
        <w:spacing w:after="0"/>
        <w:rPr>
          <w:rFonts w:ascii="Arial" w:hAnsi="Arial" w:cs="Arial"/>
          <w:b/>
          <w:sz w:val="16"/>
          <w:szCs w:val="16"/>
        </w:rPr>
      </w:pPr>
    </w:p>
    <w:p w14:paraId="42EF9FC8" w14:textId="6DDBCFE5" w:rsidR="002A7351" w:rsidRPr="00402F20" w:rsidRDefault="002A7351" w:rsidP="00001D95">
      <w:pPr>
        <w:spacing w:after="0"/>
        <w:rPr>
          <w:rFonts w:ascii="Arial" w:hAnsi="Arial" w:cs="Arial"/>
          <w:b/>
          <w:sz w:val="24"/>
          <w:szCs w:val="24"/>
        </w:rPr>
      </w:pPr>
      <w:r w:rsidRPr="00402F20">
        <w:rPr>
          <w:rFonts w:ascii="Arial" w:hAnsi="Arial" w:cs="Arial"/>
          <w:b/>
          <w:sz w:val="24"/>
          <w:szCs w:val="24"/>
        </w:rPr>
        <w:t xml:space="preserve">Suggested </w:t>
      </w:r>
      <w:r w:rsidR="00001D95" w:rsidRPr="00402F20">
        <w:rPr>
          <w:rFonts w:ascii="Arial" w:hAnsi="Arial" w:cs="Arial"/>
          <w:b/>
          <w:sz w:val="24"/>
          <w:szCs w:val="24"/>
        </w:rPr>
        <w:t xml:space="preserve">Grades and </w:t>
      </w:r>
      <w:r w:rsidRPr="00402F20">
        <w:rPr>
          <w:rFonts w:ascii="Arial" w:hAnsi="Arial" w:cs="Arial"/>
          <w:b/>
          <w:sz w:val="24"/>
          <w:szCs w:val="24"/>
        </w:rPr>
        <w:t>Order of Teaching</w:t>
      </w:r>
      <w:r w:rsidR="00001D95" w:rsidRPr="00402F20">
        <w:rPr>
          <w:rFonts w:ascii="Arial" w:hAnsi="Arial" w:cs="Arial"/>
          <w:b/>
          <w:sz w:val="24"/>
          <w:szCs w:val="24"/>
        </w:rPr>
        <w:t xml:space="preserve"> Based on Developing</w:t>
      </w:r>
      <w:r w:rsidR="000352E8" w:rsidRPr="00402F20">
        <w:rPr>
          <w:rFonts w:ascii="Arial" w:hAnsi="Arial" w:cs="Arial"/>
          <w:b/>
          <w:sz w:val="24"/>
          <w:szCs w:val="24"/>
        </w:rPr>
        <w:t xml:space="preserve"> </w:t>
      </w:r>
      <w:r w:rsidR="004E441B" w:rsidRPr="00402F20">
        <w:rPr>
          <w:rFonts w:ascii="Arial" w:hAnsi="Arial" w:cs="Arial"/>
          <w:b/>
          <w:sz w:val="24"/>
          <w:szCs w:val="24"/>
        </w:rPr>
        <w:t xml:space="preserve">Student </w:t>
      </w:r>
      <w:r w:rsidR="000352E8" w:rsidRPr="00402F20">
        <w:rPr>
          <w:rFonts w:ascii="Arial" w:hAnsi="Arial" w:cs="Arial"/>
          <w:b/>
          <w:sz w:val="24"/>
          <w:szCs w:val="24"/>
        </w:rPr>
        <w:t>C</w:t>
      </w:r>
      <w:r w:rsidR="00ED2275" w:rsidRPr="00402F20">
        <w:rPr>
          <w:rFonts w:ascii="Arial" w:hAnsi="Arial" w:cs="Arial"/>
          <w:b/>
          <w:sz w:val="24"/>
          <w:szCs w:val="24"/>
        </w:rPr>
        <w:t>ompetencies</w:t>
      </w:r>
      <w:r w:rsidRPr="00402F20">
        <w:rPr>
          <w:rFonts w:ascii="Arial" w:hAnsi="Arial" w:cs="Arial"/>
          <w:b/>
          <w:sz w:val="24"/>
          <w:szCs w:val="24"/>
        </w:rPr>
        <w:t>:</w:t>
      </w:r>
    </w:p>
    <w:p w14:paraId="7DD18887" w14:textId="77777777" w:rsidR="002A7351" w:rsidRPr="00402F20" w:rsidRDefault="002A7351" w:rsidP="00ED6E2E">
      <w:pPr>
        <w:pStyle w:val="ListParagraph"/>
        <w:numPr>
          <w:ilvl w:val="0"/>
          <w:numId w:val="57"/>
        </w:numPr>
        <w:rPr>
          <w:rFonts w:ascii="Arial" w:hAnsi="Arial" w:cs="Arial"/>
          <w:b/>
        </w:rPr>
      </w:pPr>
      <w:r w:rsidRPr="00402F20">
        <w:rPr>
          <w:rFonts w:ascii="Arial" w:hAnsi="Arial" w:cs="Arial"/>
          <w:b/>
        </w:rPr>
        <w:t>Developing Research Questions about a Career, Grade 3</w:t>
      </w:r>
    </w:p>
    <w:p w14:paraId="6A6FB12E" w14:textId="77777777" w:rsidR="002A7351" w:rsidRPr="00402F20" w:rsidRDefault="002A7351" w:rsidP="00ED6E2E">
      <w:pPr>
        <w:pStyle w:val="ListParagraph"/>
        <w:numPr>
          <w:ilvl w:val="0"/>
          <w:numId w:val="57"/>
        </w:numPr>
        <w:rPr>
          <w:rFonts w:ascii="Arial" w:hAnsi="Arial" w:cs="Arial"/>
          <w:b/>
        </w:rPr>
      </w:pPr>
      <w:r w:rsidRPr="00402F20">
        <w:rPr>
          <w:rFonts w:ascii="Arial" w:hAnsi="Arial" w:cs="Arial"/>
          <w:b/>
        </w:rPr>
        <w:t>Selecting Sources for Planning Healthy Menus, Grade 3</w:t>
      </w:r>
    </w:p>
    <w:p w14:paraId="59ED2194" w14:textId="77777777" w:rsidR="002A7351" w:rsidRPr="00402F20" w:rsidRDefault="002A7351" w:rsidP="00ED6E2E">
      <w:pPr>
        <w:pStyle w:val="ListParagraph"/>
        <w:numPr>
          <w:ilvl w:val="0"/>
          <w:numId w:val="57"/>
        </w:numPr>
        <w:rPr>
          <w:rFonts w:ascii="Arial" w:hAnsi="Arial" w:cs="Arial"/>
          <w:b/>
        </w:rPr>
      </w:pPr>
      <w:r w:rsidRPr="00402F20">
        <w:rPr>
          <w:rFonts w:ascii="Arial" w:hAnsi="Arial" w:cs="Arial"/>
          <w:b/>
        </w:rPr>
        <w:t>Evaluating a Manuscript of a Science Fiction Story, Grades 3-4</w:t>
      </w:r>
    </w:p>
    <w:p w14:paraId="792E0BDF" w14:textId="77777777" w:rsidR="002A7351" w:rsidRPr="00402F20" w:rsidRDefault="002A7351" w:rsidP="00ED6E2E">
      <w:pPr>
        <w:pStyle w:val="ListParagraph"/>
        <w:numPr>
          <w:ilvl w:val="0"/>
          <w:numId w:val="57"/>
        </w:numPr>
        <w:rPr>
          <w:rFonts w:ascii="Arial" w:hAnsi="Arial" w:cs="Arial"/>
          <w:b/>
        </w:rPr>
      </w:pPr>
      <w:r w:rsidRPr="00402F20">
        <w:rPr>
          <w:rFonts w:ascii="Arial" w:hAnsi="Arial" w:cs="Arial"/>
          <w:b/>
        </w:rPr>
        <w:t>Preventing Cyberbullying through Demonstrating Positive Online Behavior, Grade 4</w:t>
      </w:r>
    </w:p>
    <w:p w14:paraId="768A536F" w14:textId="77777777" w:rsidR="002A7351" w:rsidRPr="00402F20" w:rsidRDefault="002A7351" w:rsidP="00ED6E2E">
      <w:pPr>
        <w:pStyle w:val="ListParagraph"/>
        <w:numPr>
          <w:ilvl w:val="0"/>
          <w:numId w:val="57"/>
        </w:numPr>
        <w:rPr>
          <w:rFonts w:ascii="Arial" w:hAnsi="Arial" w:cs="Arial"/>
          <w:b/>
        </w:rPr>
      </w:pPr>
      <w:r w:rsidRPr="00402F20">
        <w:rPr>
          <w:rFonts w:ascii="Arial" w:hAnsi="Arial" w:cs="Arial"/>
          <w:b/>
        </w:rPr>
        <w:t>Developing a Travel Brochure to Promote PA Tourism, Grade 4</w:t>
      </w:r>
    </w:p>
    <w:p w14:paraId="33AFB90B" w14:textId="77777777" w:rsidR="002A7351" w:rsidRPr="00402F20" w:rsidRDefault="002A7351" w:rsidP="00ED6E2E">
      <w:pPr>
        <w:pStyle w:val="ListParagraph"/>
        <w:numPr>
          <w:ilvl w:val="0"/>
          <w:numId w:val="57"/>
        </w:numPr>
        <w:rPr>
          <w:rFonts w:ascii="Arial" w:hAnsi="Arial" w:cs="Arial"/>
          <w:b/>
        </w:rPr>
      </w:pPr>
      <w:r w:rsidRPr="00402F20">
        <w:rPr>
          <w:rFonts w:ascii="Arial" w:hAnsi="Arial" w:cs="Arial"/>
          <w:b/>
        </w:rPr>
        <w:t>Creating a Multimedia Presentation of a Poem, Grades 4-5</w:t>
      </w:r>
    </w:p>
    <w:p w14:paraId="775AAE3D" w14:textId="49BBFFF8" w:rsidR="002A7351" w:rsidRPr="00402F20" w:rsidRDefault="002A1505" w:rsidP="00ED6E2E">
      <w:pPr>
        <w:pStyle w:val="ListParagraph"/>
        <w:numPr>
          <w:ilvl w:val="0"/>
          <w:numId w:val="57"/>
        </w:numPr>
        <w:rPr>
          <w:rFonts w:ascii="Arial" w:hAnsi="Arial" w:cs="Arial"/>
          <w:b/>
        </w:rPr>
      </w:pPr>
      <w:r w:rsidRPr="00402F20">
        <w:rPr>
          <w:rFonts w:ascii="Arial" w:hAnsi="Arial" w:cs="Arial"/>
          <w:b/>
        </w:rPr>
        <w:t>Creating a Digital</w:t>
      </w:r>
      <w:r w:rsidR="002A7351" w:rsidRPr="00402F20">
        <w:rPr>
          <w:rFonts w:ascii="Arial" w:hAnsi="Arial" w:cs="Arial"/>
          <w:b/>
        </w:rPr>
        <w:t xml:space="preserve"> Advertisement for a New Literary Fiction Book, Grade 5</w:t>
      </w:r>
    </w:p>
    <w:p w14:paraId="42FFB175" w14:textId="699A15D9" w:rsidR="00865D91" w:rsidRPr="00402F20" w:rsidRDefault="002A7351" w:rsidP="00ED6E2E">
      <w:pPr>
        <w:pStyle w:val="ListParagraph"/>
        <w:numPr>
          <w:ilvl w:val="0"/>
          <w:numId w:val="57"/>
        </w:numPr>
        <w:rPr>
          <w:rFonts w:ascii="Arial" w:hAnsi="Arial" w:cs="Arial"/>
          <w:b/>
        </w:rPr>
      </w:pPr>
      <w:r w:rsidRPr="00402F20">
        <w:rPr>
          <w:rFonts w:ascii="Arial" w:hAnsi="Arial" w:cs="Arial"/>
          <w:b/>
        </w:rPr>
        <w:t>Planning a Field Trip to Washington, D.C., Grade 5</w:t>
      </w:r>
    </w:p>
    <w:p w14:paraId="57450FDB" w14:textId="77777777" w:rsidR="00ED2275" w:rsidRPr="00F56D4F" w:rsidRDefault="00ED2275" w:rsidP="00F56D4F">
      <w:pPr>
        <w:pStyle w:val="ListParagraph"/>
        <w:spacing w:after="0"/>
        <w:rPr>
          <w:rFonts w:ascii="Arial" w:hAnsi="Arial" w:cs="Arial"/>
          <w:b/>
          <w:sz w:val="16"/>
          <w:szCs w:val="16"/>
        </w:rPr>
      </w:pPr>
    </w:p>
    <w:p w14:paraId="79A8B378" w14:textId="1F644D99" w:rsidR="00A62AA6" w:rsidRPr="002A1505" w:rsidRDefault="00ED2275" w:rsidP="00F56D4F">
      <w:pPr>
        <w:pBdr>
          <w:top w:val="single" w:sz="4" w:space="1" w:color="auto"/>
          <w:left w:val="single" w:sz="4" w:space="4" w:color="auto"/>
          <w:bottom w:val="single" w:sz="4" w:space="1" w:color="auto"/>
          <w:right w:val="single" w:sz="4" w:space="0" w:color="auto"/>
        </w:pBdr>
        <w:spacing w:after="0"/>
        <w:jc w:val="center"/>
        <w:rPr>
          <w:rFonts w:ascii="Arial" w:hAnsi="Arial" w:cs="Arial"/>
          <w:b/>
          <w:sz w:val="28"/>
          <w:szCs w:val="28"/>
        </w:rPr>
      </w:pPr>
      <w:r>
        <w:rPr>
          <w:rFonts w:ascii="Arial" w:hAnsi="Arial" w:cs="Arial"/>
          <w:b/>
          <w:sz w:val="28"/>
          <w:szCs w:val="28"/>
        </w:rPr>
        <w:t>Stage 3 Learning Plan</w:t>
      </w:r>
      <w:r w:rsidR="00001D95">
        <w:rPr>
          <w:rFonts w:ascii="Arial" w:hAnsi="Arial" w:cs="Arial"/>
          <w:b/>
          <w:sz w:val="28"/>
          <w:szCs w:val="28"/>
        </w:rPr>
        <w:t>s</w:t>
      </w:r>
      <w:r>
        <w:rPr>
          <w:rFonts w:ascii="Arial" w:hAnsi="Arial" w:cs="Arial"/>
          <w:b/>
          <w:sz w:val="28"/>
          <w:szCs w:val="28"/>
        </w:rPr>
        <w:t xml:space="preserve"> for </w:t>
      </w:r>
      <w:r w:rsidR="00432836">
        <w:rPr>
          <w:rFonts w:ascii="Arial" w:hAnsi="Arial" w:cs="Arial"/>
          <w:b/>
          <w:sz w:val="28"/>
          <w:szCs w:val="28"/>
        </w:rPr>
        <w:t>Performance Task</w:t>
      </w:r>
      <w:r>
        <w:rPr>
          <w:rFonts w:ascii="Arial" w:hAnsi="Arial" w:cs="Arial"/>
          <w:b/>
          <w:sz w:val="28"/>
          <w:szCs w:val="28"/>
        </w:rPr>
        <w:t>s</w:t>
      </w:r>
    </w:p>
    <w:p w14:paraId="67BD59B1" w14:textId="77777777" w:rsidR="00F56D4F" w:rsidRPr="00F56D4F" w:rsidRDefault="00F56D4F" w:rsidP="00001D95">
      <w:pPr>
        <w:spacing w:after="0"/>
        <w:rPr>
          <w:rFonts w:ascii="Arial" w:hAnsi="Arial" w:cs="Arial"/>
          <w:b/>
          <w:sz w:val="16"/>
          <w:szCs w:val="16"/>
        </w:rPr>
      </w:pPr>
    </w:p>
    <w:p w14:paraId="54E20612" w14:textId="3247E1C1" w:rsidR="00ED2275" w:rsidRPr="00001D95" w:rsidRDefault="00F56D4F" w:rsidP="00001D95">
      <w:pPr>
        <w:spacing w:after="0"/>
        <w:rPr>
          <w:rFonts w:ascii="Arial" w:hAnsi="Arial" w:cs="Arial"/>
          <w:b/>
          <w:sz w:val="24"/>
          <w:szCs w:val="24"/>
        </w:rPr>
      </w:pPr>
      <w:r>
        <w:rPr>
          <w:rFonts w:ascii="Arial" w:hAnsi="Arial" w:cs="Arial"/>
          <w:b/>
          <w:sz w:val="24"/>
          <w:szCs w:val="24"/>
        </w:rPr>
        <w:t xml:space="preserve">To begin </w:t>
      </w:r>
      <w:r w:rsidR="00001D95" w:rsidRPr="00001D95">
        <w:rPr>
          <w:rFonts w:ascii="Arial" w:hAnsi="Arial" w:cs="Arial"/>
          <w:b/>
          <w:sz w:val="24"/>
          <w:szCs w:val="24"/>
        </w:rPr>
        <w:t>implement</w:t>
      </w:r>
      <w:r>
        <w:rPr>
          <w:rFonts w:ascii="Arial" w:hAnsi="Arial" w:cs="Arial"/>
          <w:b/>
          <w:sz w:val="24"/>
          <w:szCs w:val="24"/>
        </w:rPr>
        <w:t>ing</w:t>
      </w:r>
      <w:r w:rsidR="00001D95" w:rsidRPr="00001D95">
        <w:rPr>
          <w:rFonts w:ascii="Arial" w:hAnsi="Arial" w:cs="Arial"/>
          <w:b/>
          <w:sz w:val="24"/>
          <w:szCs w:val="24"/>
        </w:rPr>
        <w:t xml:space="preserve"> the Learning Plans, ask first:</w:t>
      </w:r>
    </w:p>
    <w:p w14:paraId="157D7AC0" w14:textId="3DE6368D" w:rsidR="00A62AA6" w:rsidRPr="00001D95" w:rsidRDefault="002A1505" w:rsidP="00ED6E2E">
      <w:pPr>
        <w:pStyle w:val="ListParagraph"/>
        <w:numPr>
          <w:ilvl w:val="0"/>
          <w:numId w:val="58"/>
        </w:numPr>
        <w:spacing w:after="0"/>
        <w:rPr>
          <w:rFonts w:ascii="Arial" w:hAnsi="Arial" w:cs="Arial"/>
          <w:sz w:val="24"/>
          <w:szCs w:val="24"/>
        </w:rPr>
      </w:pPr>
      <w:r w:rsidRPr="00001D95">
        <w:rPr>
          <w:rFonts w:ascii="Arial" w:hAnsi="Arial" w:cs="Arial"/>
          <w:b/>
          <w:sz w:val="24"/>
          <w:szCs w:val="24"/>
        </w:rPr>
        <w:t>WHERE I</w:t>
      </w:r>
      <w:r w:rsidR="00ED694B" w:rsidRPr="00001D95">
        <w:rPr>
          <w:rFonts w:ascii="Arial" w:hAnsi="Arial" w:cs="Arial"/>
          <w:b/>
          <w:sz w:val="24"/>
          <w:szCs w:val="24"/>
        </w:rPr>
        <w:t>s the Student Going?</w:t>
      </w:r>
      <w:r w:rsidR="00ED694B" w:rsidRPr="00001D95">
        <w:rPr>
          <w:rFonts w:ascii="Arial" w:hAnsi="Arial" w:cs="Arial"/>
          <w:sz w:val="24"/>
          <w:szCs w:val="24"/>
        </w:rPr>
        <w:t xml:space="preserve"> </w:t>
      </w:r>
    </w:p>
    <w:p w14:paraId="4A5AC139" w14:textId="0E174BE6" w:rsidR="00C8197E" w:rsidRPr="00001D95" w:rsidRDefault="00ED694B" w:rsidP="00001D95">
      <w:pPr>
        <w:pStyle w:val="ListParagraph"/>
        <w:spacing w:after="0"/>
        <w:rPr>
          <w:rFonts w:ascii="Arial" w:hAnsi="Arial" w:cs="Arial"/>
          <w:sz w:val="24"/>
          <w:szCs w:val="24"/>
        </w:rPr>
      </w:pPr>
      <w:r w:rsidRPr="00001D95">
        <w:rPr>
          <w:rFonts w:ascii="Arial" w:hAnsi="Arial" w:cs="Arial"/>
          <w:sz w:val="24"/>
          <w:szCs w:val="24"/>
        </w:rPr>
        <w:t xml:space="preserve">Learning Goals: </w:t>
      </w:r>
      <w:r w:rsidR="007D3018">
        <w:rPr>
          <w:rFonts w:ascii="Arial" w:hAnsi="Arial" w:cs="Arial"/>
          <w:sz w:val="24"/>
          <w:szCs w:val="24"/>
        </w:rPr>
        <w:t xml:space="preserve">Correlated </w:t>
      </w:r>
      <w:r w:rsidRPr="00001D95">
        <w:rPr>
          <w:rFonts w:ascii="Arial" w:hAnsi="Arial" w:cs="Arial"/>
          <w:i/>
          <w:sz w:val="24"/>
          <w:szCs w:val="24"/>
        </w:rPr>
        <w:t>PA Core Standards</w:t>
      </w:r>
      <w:r w:rsidRPr="00001D95">
        <w:rPr>
          <w:rFonts w:ascii="Arial" w:hAnsi="Arial" w:cs="Arial"/>
          <w:sz w:val="24"/>
          <w:szCs w:val="24"/>
        </w:rPr>
        <w:t xml:space="preserve">, </w:t>
      </w:r>
      <w:r w:rsidR="00C8197E" w:rsidRPr="00001D95">
        <w:rPr>
          <w:rFonts w:ascii="Arial" w:hAnsi="Arial" w:cs="Arial"/>
          <w:i/>
          <w:sz w:val="24"/>
          <w:szCs w:val="24"/>
        </w:rPr>
        <w:t>The Model Curriculum for PA School Library Programs</w:t>
      </w:r>
      <w:r w:rsidR="00C8197E" w:rsidRPr="00001D95">
        <w:rPr>
          <w:rFonts w:ascii="Arial" w:hAnsi="Arial" w:cs="Arial"/>
          <w:sz w:val="24"/>
          <w:szCs w:val="24"/>
        </w:rPr>
        <w:t xml:space="preserve">, </w:t>
      </w:r>
      <w:r w:rsidRPr="00001D95">
        <w:rPr>
          <w:rFonts w:ascii="Arial" w:hAnsi="Arial" w:cs="Arial"/>
          <w:sz w:val="24"/>
          <w:szCs w:val="24"/>
        </w:rPr>
        <w:t xml:space="preserve">Stage 1 </w:t>
      </w:r>
      <w:r w:rsidR="00ED2275" w:rsidRPr="00001D95">
        <w:rPr>
          <w:rFonts w:ascii="Arial" w:hAnsi="Arial" w:cs="Arial"/>
          <w:sz w:val="24"/>
          <w:szCs w:val="24"/>
        </w:rPr>
        <w:t xml:space="preserve">Desired Results:  </w:t>
      </w:r>
      <w:r w:rsidR="007D3018">
        <w:rPr>
          <w:rFonts w:ascii="Arial" w:hAnsi="Arial" w:cs="Arial"/>
          <w:sz w:val="24"/>
          <w:szCs w:val="24"/>
        </w:rPr>
        <w:t>Big Ideas</w:t>
      </w:r>
      <w:r w:rsidRPr="00001D95">
        <w:rPr>
          <w:rFonts w:ascii="Arial" w:hAnsi="Arial" w:cs="Arial"/>
          <w:sz w:val="24"/>
          <w:szCs w:val="24"/>
        </w:rPr>
        <w:t xml:space="preserve"> &amp; Essential Questions, Library Information Concepts</w:t>
      </w:r>
      <w:r w:rsidR="00C8197E" w:rsidRPr="00001D95">
        <w:rPr>
          <w:rFonts w:ascii="Arial" w:hAnsi="Arial" w:cs="Arial"/>
          <w:sz w:val="24"/>
          <w:szCs w:val="24"/>
        </w:rPr>
        <w:t xml:space="preserve">, and </w:t>
      </w:r>
      <w:r w:rsidRPr="00001D95">
        <w:rPr>
          <w:rFonts w:ascii="Arial" w:hAnsi="Arial" w:cs="Arial"/>
          <w:sz w:val="24"/>
          <w:szCs w:val="24"/>
        </w:rPr>
        <w:t>Student Competencies</w:t>
      </w:r>
    </w:p>
    <w:p w14:paraId="63C59B72" w14:textId="11D69AB9" w:rsidR="00A62AA6" w:rsidRPr="00001D95" w:rsidRDefault="002A1505" w:rsidP="00ED6E2E">
      <w:pPr>
        <w:pStyle w:val="ListParagraph"/>
        <w:numPr>
          <w:ilvl w:val="0"/>
          <w:numId w:val="58"/>
        </w:numPr>
        <w:spacing w:after="0"/>
        <w:rPr>
          <w:rFonts w:ascii="Arial" w:hAnsi="Arial" w:cs="Arial"/>
          <w:sz w:val="24"/>
          <w:szCs w:val="24"/>
        </w:rPr>
      </w:pPr>
      <w:r w:rsidRPr="00001D95">
        <w:rPr>
          <w:rFonts w:ascii="Arial" w:hAnsi="Arial" w:cs="Arial"/>
          <w:b/>
          <w:sz w:val="24"/>
          <w:szCs w:val="24"/>
        </w:rPr>
        <w:t>WHAT I</w:t>
      </w:r>
      <w:r w:rsidR="00ED694B" w:rsidRPr="00001D95">
        <w:rPr>
          <w:rFonts w:ascii="Arial" w:hAnsi="Arial" w:cs="Arial"/>
          <w:b/>
          <w:sz w:val="24"/>
          <w:szCs w:val="24"/>
        </w:rPr>
        <w:t>s Required of the Student?</w:t>
      </w:r>
    </w:p>
    <w:p w14:paraId="7B007F5D" w14:textId="38A75179" w:rsidR="00ED694B" w:rsidRDefault="00ED694B" w:rsidP="00001D95">
      <w:pPr>
        <w:pStyle w:val="ListParagraph"/>
        <w:spacing w:after="0"/>
        <w:rPr>
          <w:rFonts w:ascii="Arial" w:hAnsi="Arial" w:cs="Arial"/>
          <w:sz w:val="24"/>
          <w:szCs w:val="24"/>
        </w:rPr>
      </w:pPr>
      <w:r w:rsidRPr="00001D95">
        <w:rPr>
          <w:rFonts w:ascii="Arial" w:hAnsi="Arial" w:cs="Arial"/>
          <w:sz w:val="24"/>
          <w:szCs w:val="24"/>
        </w:rPr>
        <w:t xml:space="preserve">Stage 2 </w:t>
      </w:r>
      <w:r w:rsidR="00ED2275" w:rsidRPr="00001D95">
        <w:rPr>
          <w:rFonts w:ascii="Arial" w:hAnsi="Arial" w:cs="Arial"/>
          <w:sz w:val="24"/>
          <w:szCs w:val="24"/>
        </w:rPr>
        <w:t>Assessment Evidence:  Performance Task and</w:t>
      </w:r>
      <w:r w:rsidRPr="00001D95">
        <w:rPr>
          <w:rFonts w:ascii="Arial" w:hAnsi="Arial" w:cs="Arial"/>
          <w:sz w:val="24"/>
          <w:szCs w:val="24"/>
        </w:rPr>
        <w:t xml:space="preserve"> Rubric</w:t>
      </w:r>
    </w:p>
    <w:p w14:paraId="74B6A416" w14:textId="77777777" w:rsidR="00F56D4F" w:rsidRDefault="00F56D4F" w:rsidP="00001D95">
      <w:pPr>
        <w:pStyle w:val="ListParagraph"/>
        <w:spacing w:after="0"/>
        <w:rPr>
          <w:rFonts w:ascii="Arial" w:hAnsi="Arial" w:cs="Arial"/>
          <w:sz w:val="24"/>
          <w:szCs w:val="24"/>
        </w:rPr>
      </w:pPr>
    </w:p>
    <w:p w14:paraId="4E4B3E2C" w14:textId="77777777" w:rsidR="00402F20" w:rsidRDefault="00402F20" w:rsidP="00001D95">
      <w:pPr>
        <w:pStyle w:val="ListParagraph"/>
        <w:spacing w:after="0"/>
        <w:rPr>
          <w:rFonts w:ascii="Arial" w:hAnsi="Arial" w:cs="Arial"/>
          <w:sz w:val="24"/>
          <w:szCs w:val="24"/>
        </w:rPr>
      </w:pPr>
    </w:p>
    <w:p w14:paraId="1C091FDB" w14:textId="77777777" w:rsidR="008F5EE7" w:rsidRPr="00001D95" w:rsidRDefault="008F5EE7" w:rsidP="00001D95">
      <w:pPr>
        <w:pStyle w:val="ListParagraph"/>
        <w:spacing w:after="0"/>
        <w:rPr>
          <w:rFonts w:ascii="Arial" w:hAnsi="Arial" w:cs="Arial"/>
          <w:sz w:val="24"/>
          <w:szCs w:val="24"/>
        </w:rPr>
      </w:pPr>
    </w:p>
    <w:p w14:paraId="6626DC07" w14:textId="1F1F036D" w:rsidR="00F56D4F" w:rsidRPr="00402F20" w:rsidRDefault="00F56D4F" w:rsidP="00250BF1">
      <w:pPr>
        <w:rPr>
          <w:rFonts w:ascii="Arial" w:hAnsi="Arial" w:cs="Arial"/>
          <w:b/>
          <w:sz w:val="24"/>
          <w:szCs w:val="24"/>
        </w:rPr>
      </w:pPr>
      <w:r w:rsidRPr="00402F20">
        <w:rPr>
          <w:rFonts w:ascii="Arial" w:hAnsi="Arial" w:cs="Arial"/>
          <w:b/>
          <w:sz w:val="24"/>
          <w:szCs w:val="24"/>
        </w:rPr>
        <w:t>*</w:t>
      </w:r>
      <w:r w:rsidR="007D3018" w:rsidRPr="00402F20">
        <w:rPr>
          <w:rFonts w:ascii="Arial" w:hAnsi="Arial" w:cs="Arial"/>
          <w:b/>
          <w:sz w:val="24"/>
          <w:szCs w:val="24"/>
        </w:rPr>
        <w:t>Resources are current as of August</w:t>
      </w:r>
      <w:r w:rsidRPr="00402F20">
        <w:rPr>
          <w:rFonts w:ascii="Arial" w:hAnsi="Arial" w:cs="Arial"/>
          <w:b/>
          <w:sz w:val="24"/>
          <w:szCs w:val="24"/>
        </w:rPr>
        <w:t xml:space="preserve"> 2014</w:t>
      </w:r>
    </w:p>
    <w:tbl>
      <w:tblPr>
        <w:tblStyle w:val="TableGrid5"/>
        <w:tblpPr w:leftFromText="180" w:rightFromText="180" w:vertAnchor="text" w:tblpY="-79"/>
        <w:tblW w:w="14058" w:type="dxa"/>
        <w:tblLook w:val="04A0" w:firstRow="1" w:lastRow="0" w:firstColumn="1" w:lastColumn="0" w:noHBand="0" w:noVBand="1"/>
      </w:tblPr>
      <w:tblGrid>
        <w:gridCol w:w="4788"/>
        <w:gridCol w:w="9270"/>
      </w:tblGrid>
      <w:tr w:rsidR="002A7351" w:rsidRPr="004646EA" w14:paraId="4F807321" w14:textId="77777777" w:rsidTr="00A62AA6">
        <w:trPr>
          <w:trHeight w:val="259"/>
        </w:trPr>
        <w:tc>
          <w:tcPr>
            <w:tcW w:w="14058" w:type="dxa"/>
            <w:gridSpan w:val="2"/>
            <w:shd w:val="clear" w:color="auto" w:fill="FF0000"/>
          </w:tcPr>
          <w:p w14:paraId="73A657BA" w14:textId="77777777" w:rsidR="002A7351" w:rsidRDefault="002A7351" w:rsidP="00A62AA6">
            <w:pPr>
              <w:spacing w:after="0" w:line="240" w:lineRule="auto"/>
              <w:ind w:right="-108"/>
              <w:jc w:val="center"/>
              <w:rPr>
                <w:rFonts w:ascii="Arial" w:eastAsia="Calibri" w:hAnsi="Arial" w:cs="Arial"/>
                <w:b/>
                <w:sz w:val="24"/>
                <w:szCs w:val="24"/>
              </w:rPr>
            </w:pPr>
            <w:r w:rsidRPr="00EA4BC6">
              <w:rPr>
                <w:rFonts w:ascii="Arial" w:eastAsia="Calibri" w:hAnsi="Arial" w:cs="Arial"/>
                <w:b/>
                <w:sz w:val="24"/>
                <w:szCs w:val="24"/>
              </w:rPr>
              <w:lastRenderedPageBreak/>
              <w:t xml:space="preserve">Big Idea: </w:t>
            </w:r>
            <w:r w:rsidRPr="00EA4BC6">
              <w:rPr>
                <w:rFonts w:ascii="Arial" w:eastAsia="Calibri" w:hAnsi="Arial" w:cs="Arial"/>
              </w:rPr>
              <w:t xml:space="preserve"> </w:t>
            </w:r>
            <w:r w:rsidRPr="00EA4BC6">
              <w:rPr>
                <w:rFonts w:ascii="Arial" w:eastAsia="Calibri" w:hAnsi="Arial" w:cs="Arial"/>
                <w:b/>
                <w:sz w:val="24"/>
                <w:szCs w:val="24"/>
              </w:rPr>
              <w:t>Critical thinkers actively and skillfully interpret, analyze, evaluate and synthesize information.</w:t>
            </w:r>
          </w:p>
        </w:tc>
      </w:tr>
      <w:tr w:rsidR="002A7351" w:rsidRPr="004646EA" w14:paraId="2407CF5C" w14:textId="77777777" w:rsidTr="00A62AA6">
        <w:trPr>
          <w:trHeight w:val="259"/>
        </w:trPr>
        <w:tc>
          <w:tcPr>
            <w:tcW w:w="14058" w:type="dxa"/>
            <w:gridSpan w:val="2"/>
            <w:shd w:val="clear" w:color="auto" w:fill="FFFF00"/>
          </w:tcPr>
          <w:p w14:paraId="0DCD9CDF" w14:textId="77777777" w:rsidR="002A7351" w:rsidRPr="00EA4BC6" w:rsidRDefault="002A7351" w:rsidP="00A62AA6">
            <w:pPr>
              <w:spacing w:after="0" w:line="240" w:lineRule="auto"/>
              <w:ind w:right="-108"/>
              <w:jc w:val="center"/>
              <w:rPr>
                <w:rFonts w:ascii="Arial" w:eastAsia="Calibri" w:hAnsi="Arial" w:cs="Arial"/>
                <w:b/>
                <w:sz w:val="24"/>
                <w:szCs w:val="24"/>
              </w:rPr>
            </w:pPr>
            <w:r>
              <w:rPr>
                <w:rFonts w:ascii="Arial" w:eastAsia="Calibri" w:hAnsi="Arial" w:cs="Arial"/>
                <w:b/>
                <w:sz w:val="24"/>
                <w:szCs w:val="24"/>
              </w:rPr>
              <w:t xml:space="preserve">Big Idea:  Effective research requires the use of varied resources </w:t>
            </w:r>
          </w:p>
        </w:tc>
      </w:tr>
      <w:tr w:rsidR="002A7351" w:rsidRPr="004646EA" w14:paraId="6494B4E9" w14:textId="77777777" w:rsidTr="00A62AA6">
        <w:trPr>
          <w:trHeight w:val="259"/>
        </w:trPr>
        <w:tc>
          <w:tcPr>
            <w:tcW w:w="14058" w:type="dxa"/>
            <w:gridSpan w:val="2"/>
            <w:shd w:val="clear" w:color="auto" w:fill="auto"/>
          </w:tcPr>
          <w:p w14:paraId="5AAAC6AD" w14:textId="332D836B" w:rsidR="002A7351" w:rsidRPr="004646EA" w:rsidRDefault="002A7351" w:rsidP="004E441B">
            <w:pPr>
              <w:spacing w:after="0" w:line="240" w:lineRule="auto"/>
              <w:ind w:right="-108"/>
              <w:jc w:val="center"/>
              <w:rPr>
                <w:rFonts w:ascii="Arial" w:eastAsia="Calibri" w:hAnsi="Arial" w:cs="Arial"/>
                <w:b/>
                <w:sz w:val="24"/>
                <w:szCs w:val="24"/>
              </w:rPr>
            </w:pPr>
            <w:r w:rsidRPr="00EA4BC6">
              <w:rPr>
                <w:rFonts w:ascii="Arial" w:eastAsia="Calibri" w:hAnsi="Arial" w:cs="Arial"/>
                <w:b/>
                <w:sz w:val="24"/>
                <w:szCs w:val="24"/>
              </w:rPr>
              <w:t>L</w:t>
            </w:r>
            <w:r>
              <w:rPr>
                <w:rFonts w:ascii="Arial" w:eastAsia="Calibri" w:hAnsi="Arial" w:cs="Arial"/>
                <w:b/>
                <w:sz w:val="24"/>
                <w:szCs w:val="24"/>
              </w:rPr>
              <w:t xml:space="preserve">ibrary Information Concepts:  </w:t>
            </w:r>
            <w:r w:rsidRPr="00035182">
              <w:rPr>
                <w:rFonts w:ascii="Arial" w:eastAsia="Calibri" w:hAnsi="Arial" w:cs="Arial"/>
                <w:b/>
                <w:sz w:val="24"/>
                <w:szCs w:val="24"/>
              </w:rPr>
              <w:t xml:space="preserve">Research Process: </w:t>
            </w:r>
            <w:r>
              <w:rPr>
                <w:rFonts w:ascii="Arial" w:eastAsia="Calibri" w:hAnsi="Arial" w:cs="Arial"/>
                <w:b/>
                <w:sz w:val="24"/>
                <w:szCs w:val="24"/>
              </w:rPr>
              <w:t xml:space="preserve">Effective Inquiry and </w:t>
            </w:r>
            <w:r w:rsidRPr="00035182">
              <w:rPr>
                <w:rFonts w:ascii="Arial" w:eastAsia="Calibri" w:hAnsi="Arial" w:cs="Arial"/>
                <w:b/>
                <w:sz w:val="24"/>
                <w:szCs w:val="24"/>
              </w:rPr>
              <w:t>Developing Research Topic and Question(s)</w:t>
            </w:r>
            <w:r w:rsidR="00F56D4F">
              <w:rPr>
                <w:rFonts w:ascii="Arial" w:eastAsia="Calibri" w:hAnsi="Arial" w:cs="Arial"/>
                <w:b/>
                <w:sz w:val="24"/>
                <w:szCs w:val="24"/>
              </w:rPr>
              <w:t xml:space="preserve"> </w:t>
            </w:r>
            <w:r w:rsidR="004E441B">
              <w:rPr>
                <w:rFonts w:ascii="Arial" w:eastAsia="Calibri" w:hAnsi="Arial" w:cs="Arial"/>
                <w:b/>
                <w:sz w:val="24"/>
                <w:szCs w:val="24"/>
              </w:rPr>
              <w:t>Grade Band</w:t>
            </w:r>
            <w:r w:rsidR="00F56D4F">
              <w:rPr>
                <w:rFonts w:ascii="Arial" w:eastAsia="Calibri" w:hAnsi="Arial" w:cs="Arial"/>
                <w:b/>
                <w:sz w:val="24"/>
                <w:szCs w:val="24"/>
              </w:rPr>
              <w:t xml:space="preserve"> 3-5</w:t>
            </w:r>
          </w:p>
        </w:tc>
      </w:tr>
      <w:tr w:rsidR="002A7351" w:rsidRPr="004646EA" w14:paraId="221F98BC" w14:textId="77777777" w:rsidTr="00A62AA6">
        <w:trPr>
          <w:trHeight w:val="233"/>
        </w:trPr>
        <w:tc>
          <w:tcPr>
            <w:tcW w:w="14058" w:type="dxa"/>
            <w:gridSpan w:val="2"/>
            <w:shd w:val="clear" w:color="auto" w:fill="BFBFBF"/>
          </w:tcPr>
          <w:p w14:paraId="37ED3539" w14:textId="5BAA6BC9" w:rsidR="002A7351" w:rsidRPr="004646EA" w:rsidRDefault="00C8197E" w:rsidP="00A62AA6">
            <w:pPr>
              <w:spacing w:after="0" w:line="240" w:lineRule="auto"/>
              <w:jc w:val="center"/>
              <w:rPr>
                <w:rFonts w:ascii="Arial" w:eastAsia="Calibri" w:hAnsi="Arial" w:cs="Arial"/>
                <w:b/>
                <w:sz w:val="24"/>
                <w:szCs w:val="24"/>
              </w:rPr>
            </w:pPr>
            <w:r>
              <w:rPr>
                <w:rFonts w:ascii="Arial" w:eastAsia="Calibri" w:hAnsi="Arial" w:cs="Arial"/>
                <w:b/>
                <w:szCs w:val="24"/>
              </w:rPr>
              <w:t>Stage 1:  Desired Results</w:t>
            </w:r>
            <w:r w:rsidR="002A7351" w:rsidRPr="004646EA">
              <w:rPr>
                <w:rFonts w:ascii="Arial" w:eastAsia="Calibri" w:hAnsi="Arial" w:cs="Arial"/>
                <w:b/>
                <w:szCs w:val="24"/>
              </w:rPr>
              <w:t xml:space="preserve"> </w:t>
            </w:r>
          </w:p>
        </w:tc>
      </w:tr>
      <w:tr w:rsidR="002A7351" w:rsidRPr="004646EA" w14:paraId="088B44AA" w14:textId="77777777" w:rsidTr="00A62AA6">
        <w:trPr>
          <w:trHeight w:val="233"/>
        </w:trPr>
        <w:tc>
          <w:tcPr>
            <w:tcW w:w="14058" w:type="dxa"/>
            <w:gridSpan w:val="2"/>
            <w:shd w:val="clear" w:color="auto" w:fill="C2FFC1"/>
          </w:tcPr>
          <w:p w14:paraId="313333A6" w14:textId="77777777" w:rsidR="002A7351" w:rsidRPr="004646EA" w:rsidRDefault="002A7351" w:rsidP="00A62AA6">
            <w:pPr>
              <w:spacing w:after="0" w:line="240" w:lineRule="auto"/>
              <w:rPr>
                <w:rFonts w:ascii="Arial" w:eastAsia="Calibri" w:hAnsi="Arial" w:cs="Arial"/>
                <w:b/>
                <w:sz w:val="20"/>
                <w:szCs w:val="24"/>
              </w:rPr>
            </w:pPr>
            <w:r w:rsidRPr="004646EA">
              <w:rPr>
                <w:rFonts w:ascii="Arial" w:eastAsia="Calibri" w:hAnsi="Arial" w:cs="Arial"/>
                <w:b/>
                <w:sz w:val="20"/>
                <w:szCs w:val="24"/>
              </w:rPr>
              <w:t>Established Goals  (</w:t>
            </w:r>
            <w:r>
              <w:rPr>
                <w:rFonts w:ascii="Arial" w:eastAsia="Calibri" w:hAnsi="Arial" w:cs="Arial"/>
                <w:b/>
                <w:sz w:val="20"/>
                <w:szCs w:val="24"/>
              </w:rPr>
              <w:t xml:space="preserve">English Language Arts </w:t>
            </w:r>
            <w:r w:rsidRPr="004646EA">
              <w:rPr>
                <w:rFonts w:ascii="Arial" w:eastAsia="Calibri" w:hAnsi="Arial" w:cs="Arial"/>
                <w:b/>
                <w:sz w:val="20"/>
                <w:szCs w:val="24"/>
              </w:rPr>
              <w:t>Standard):</w:t>
            </w:r>
          </w:p>
          <w:p w14:paraId="1451287F" w14:textId="77777777" w:rsidR="002A7351" w:rsidRPr="004646EA" w:rsidRDefault="002A7351" w:rsidP="00A62AA6">
            <w:pPr>
              <w:spacing w:after="0" w:line="240" w:lineRule="auto"/>
              <w:rPr>
                <w:rFonts w:ascii="Arial" w:eastAsia="Calibri" w:hAnsi="Arial" w:cs="Arial"/>
                <w:sz w:val="20"/>
                <w:szCs w:val="18"/>
              </w:rPr>
            </w:pPr>
            <w:r>
              <w:rPr>
                <w:rFonts w:ascii="Arial" w:eastAsia="Calibri" w:hAnsi="Arial" w:cs="Arial"/>
                <w:b/>
                <w:sz w:val="20"/>
                <w:szCs w:val="18"/>
              </w:rPr>
              <w:t>CC.1.4.3-5</w:t>
            </w:r>
            <w:r w:rsidRPr="004646EA">
              <w:rPr>
                <w:rFonts w:ascii="Arial" w:eastAsia="Calibri" w:hAnsi="Arial" w:cs="Arial"/>
                <w:b/>
                <w:sz w:val="20"/>
                <w:szCs w:val="18"/>
              </w:rPr>
              <w:t>.</w:t>
            </w:r>
            <w:r>
              <w:rPr>
                <w:rFonts w:ascii="Arial" w:eastAsia="Calibri" w:hAnsi="Arial" w:cs="Arial"/>
                <w:b/>
                <w:sz w:val="20"/>
                <w:szCs w:val="18"/>
              </w:rPr>
              <w:t>V</w:t>
            </w:r>
            <w:r w:rsidRPr="004646EA">
              <w:rPr>
                <w:rFonts w:ascii="Arial" w:eastAsia="Calibri" w:hAnsi="Arial" w:cs="Arial"/>
                <w:sz w:val="20"/>
                <w:szCs w:val="18"/>
              </w:rPr>
              <w:t xml:space="preserve">      </w:t>
            </w:r>
            <w:r>
              <w:rPr>
                <w:rFonts w:ascii="Arial" w:eastAsia="Calibri" w:hAnsi="Arial" w:cs="Arial"/>
                <w:sz w:val="20"/>
                <w:szCs w:val="18"/>
              </w:rPr>
              <w:t>Conduct short research projects that build knowledge about a topic…</w:t>
            </w:r>
          </w:p>
        </w:tc>
      </w:tr>
      <w:tr w:rsidR="002A7351" w:rsidRPr="004646EA" w14:paraId="1595A136" w14:textId="77777777" w:rsidTr="00A62AA6">
        <w:trPr>
          <w:trHeight w:val="772"/>
        </w:trPr>
        <w:tc>
          <w:tcPr>
            <w:tcW w:w="4788" w:type="dxa"/>
          </w:tcPr>
          <w:p w14:paraId="61D5EDE5" w14:textId="77777777" w:rsidR="002A7351" w:rsidRPr="004646EA" w:rsidRDefault="002A7351" w:rsidP="00A62AA6">
            <w:pPr>
              <w:spacing w:after="0" w:line="240" w:lineRule="auto"/>
              <w:rPr>
                <w:rFonts w:ascii="Arial" w:eastAsia="Calibri" w:hAnsi="Arial" w:cs="Arial"/>
                <w:b/>
                <w:sz w:val="20"/>
                <w:szCs w:val="20"/>
              </w:rPr>
            </w:pPr>
            <w:r w:rsidRPr="004646EA">
              <w:rPr>
                <w:rFonts w:ascii="Arial" w:eastAsia="Calibri" w:hAnsi="Arial" w:cs="Arial"/>
                <w:b/>
                <w:sz w:val="20"/>
                <w:szCs w:val="20"/>
              </w:rPr>
              <w:t>Understandings (</w:t>
            </w:r>
            <w:r w:rsidRPr="004646EA">
              <w:rPr>
                <w:rFonts w:ascii="Arial" w:eastAsia="Calibri" w:hAnsi="Arial" w:cs="Arial"/>
                <w:i/>
                <w:sz w:val="20"/>
                <w:szCs w:val="20"/>
              </w:rPr>
              <w:t>Students will understand that…):</w:t>
            </w:r>
          </w:p>
          <w:p w14:paraId="6714569C" w14:textId="77777777" w:rsidR="002A7351" w:rsidRDefault="002A7351" w:rsidP="00A62AA6">
            <w:pPr>
              <w:spacing w:after="0" w:line="240" w:lineRule="auto"/>
              <w:rPr>
                <w:rFonts w:ascii="Arial" w:eastAsia="Calibri" w:hAnsi="Arial" w:cs="Arial"/>
                <w:sz w:val="20"/>
                <w:szCs w:val="20"/>
              </w:rPr>
            </w:pPr>
            <w:r w:rsidRPr="004646EA">
              <w:rPr>
                <w:rFonts w:ascii="Arial" w:eastAsia="Calibri" w:hAnsi="Arial" w:cs="Arial"/>
                <w:sz w:val="20"/>
                <w:szCs w:val="20"/>
              </w:rPr>
              <w:t>Effective research requires the use of varied resources to gain or expand knowledge.</w:t>
            </w:r>
          </w:p>
          <w:p w14:paraId="124B9882" w14:textId="77777777" w:rsidR="002A7351" w:rsidRPr="004646EA" w:rsidRDefault="002A7351" w:rsidP="00A62AA6">
            <w:pPr>
              <w:spacing w:after="0" w:line="240" w:lineRule="auto"/>
              <w:rPr>
                <w:rFonts w:ascii="Arial" w:eastAsia="Calibri" w:hAnsi="Arial" w:cs="Arial"/>
                <w:sz w:val="20"/>
                <w:szCs w:val="20"/>
              </w:rPr>
            </w:pPr>
            <w:r>
              <w:rPr>
                <w:rFonts w:ascii="Arial" w:eastAsia="Calibri" w:hAnsi="Arial" w:cs="Arial"/>
                <w:sz w:val="20"/>
                <w:szCs w:val="20"/>
              </w:rPr>
              <w:t>Critical thinkers actively and skillfully interpret, analyze, evaluate, and synthesize information.</w:t>
            </w:r>
          </w:p>
        </w:tc>
        <w:tc>
          <w:tcPr>
            <w:tcW w:w="9270" w:type="dxa"/>
            <w:shd w:val="clear" w:color="auto" w:fill="auto"/>
          </w:tcPr>
          <w:p w14:paraId="79267409" w14:textId="77777777" w:rsidR="002A7351" w:rsidRPr="008D3B4C" w:rsidRDefault="002A7351" w:rsidP="00A62AA6">
            <w:pPr>
              <w:spacing w:after="0" w:line="240" w:lineRule="auto"/>
              <w:rPr>
                <w:rFonts w:ascii="Arial" w:eastAsia="Calibri" w:hAnsi="Arial" w:cs="Arial"/>
                <w:b/>
                <w:sz w:val="20"/>
                <w:szCs w:val="20"/>
              </w:rPr>
            </w:pPr>
            <w:r>
              <w:rPr>
                <w:rFonts w:ascii="Arial" w:eastAsia="Calibri" w:hAnsi="Arial" w:cs="Arial"/>
                <w:b/>
                <w:sz w:val="20"/>
                <w:szCs w:val="20"/>
              </w:rPr>
              <w:t>Competencies</w:t>
            </w:r>
            <w:r w:rsidRPr="008D3B4C">
              <w:rPr>
                <w:rFonts w:ascii="Arial" w:eastAsia="Calibri" w:hAnsi="Arial" w:cs="Arial"/>
                <w:b/>
                <w:sz w:val="20"/>
                <w:szCs w:val="20"/>
              </w:rPr>
              <w:t xml:space="preserve"> </w:t>
            </w:r>
            <w:r w:rsidRPr="002447C8">
              <w:rPr>
                <w:rFonts w:ascii="Arial" w:eastAsia="Calibri" w:hAnsi="Arial" w:cs="Arial"/>
                <w:i/>
                <w:sz w:val="20"/>
                <w:szCs w:val="20"/>
              </w:rPr>
              <w:t>(Students will know/be able to</w:t>
            </w:r>
            <w:r w:rsidRPr="008D3B4C">
              <w:rPr>
                <w:rFonts w:ascii="Arial" w:eastAsia="Calibri" w:hAnsi="Arial" w:cs="Arial"/>
                <w:i/>
                <w:sz w:val="20"/>
                <w:szCs w:val="20"/>
              </w:rPr>
              <w:t>):</w:t>
            </w:r>
          </w:p>
          <w:p w14:paraId="533E820B" w14:textId="77777777" w:rsidR="002A7351" w:rsidRDefault="002A7351" w:rsidP="00A62AA6">
            <w:pPr>
              <w:spacing w:after="0" w:line="240" w:lineRule="auto"/>
              <w:contextualSpacing/>
              <w:rPr>
                <w:rFonts w:ascii="Arial" w:eastAsia="Calibri" w:hAnsi="Arial" w:cs="Times New Roman"/>
              </w:rPr>
            </w:pPr>
            <w:r w:rsidRPr="00950D2B">
              <w:rPr>
                <w:rFonts w:ascii="Arial" w:eastAsia="Calibri" w:hAnsi="Arial" w:cs="Times New Roman"/>
                <w:sz w:val="20"/>
                <w:szCs w:val="20"/>
              </w:rPr>
              <w:t>Conduct short research projects</w:t>
            </w:r>
            <w:r w:rsidRPr="00617CED">
              <w:rPr>
                <w:rFonts w:ascii="Arial" w:eastAsia="Calibri" w:hAnsi="Arial" w:cs="Times New Roman"/>
              </w:rPr>
              <w:t>.</w:t>
            </w:r>
          </w:p>
          <w:p w14:paraId="200FB4BE" w14:textId="77777777" w:rsidR="002A7351" w:rsidRPr="004646EA" w:rsidRDefault="002A7351" w:rsidP="00A62AA6">
            <w:pPr>
              <w:spacing w:after="0" w:line="240" w:lineRule="auto"/>
              <w:contextualSpacing/>
              <w:rPr>
                <w:rFonts w:ascii="Arial" w:eastAsia="Times New Roman" w:hAnsi="Arial" w:cs="Arial"/>
                <w:sz w:val="20"/>
              </w:rPr>
            </w:pPr>
            <w:r>
              <w:rPr>
                <w:rFonts w:ascii="Arial" w:eastAsia="Calibri" w:hAnsi="Arial" w:cs="Times New Roman"/>
              </w:rPr>
              <w:t>As part of grade-level appropriate research process:  choose aspects of topics to research.  With guidance, develop questions to be answered about topic.</w:t>
            </w:r>
          </w:p>
        </w:tc>
      </w:tr>
      <w:tr w:rsidR="002A7351" w:rsidRPr="004646EA" w14:paraId="13F6EB52" w14:textId="77777777" w:rsidTr="00A62AA6">
        <w:trPr>
          <w:trHeight w:val="281"/>
        </w:trPr>
        <w:tc>
          <w:tcPr>
            <w:tcW w:w="14058" w:type="dxa"/>
            <w:gridSpan w:val="2"/>
          </w:tcPr>
          <w:p w14:paraId="28565355" w14:textId="77777777" w:rsidR="002A7351" w:rsidRDefault="002A7351" w:rsidP="00A62AA6">
            <w:pPr>
              <w:spacing w:after="0" w:line="240" w:lineRule="auto"/>
              <w:rPr>
                <w:rFonts w:ascii="Arial" w:eastAsia="Calibri" w:hAnsi="Arial" w:cs="Arial"/>
                <w:b/>
                <w:sz w:val="20"/>
                <w:szCs w:val="20"/>
              </w:rPr>
            </w:pPr>
            <w:r w:rsidRPr="00D75C7E">
              <w:rPr>
                <w:rFonts w:ascii="Arial" w:eastAsia="Calibri" w:hAnsi="Arial" w:cs="Arial"/>
                <w:b/>
                <w:sz w:val="20"/>
                <w:szCs w:val="20"/>
              </w:rPr>
              <w:t>What understandings</w:t>
            </w:r>
            <w:r>
              <w:rPr>
                <w:rFonts w:ascii="Arial" w:eastAsia="Calibri" w:hAnsi="Arial" w:cs="Arial"/>
                <w:b/>
                <w:sz w:val="20"/>
                <w:szCs w:val="20"/>
              </w:rPr>
              <w:t>/competencies</w:t>
            </w:r>
            <w:r w:rsidRPr="00D75C7E">
              <w:rPr>
                <w:rFonts w:ascii="Arial" w:eastAsia="Calibri" w:hAnsi="Arial" w:cs="Arial"/>
                <w:b/>
                <w:sz w:val="20"/>
                <w:szCs w:val="20"/>
              </w:rPr>
              <w:t xml:space="preserve"> will be assessed through this task?</w:t>
            </w:r>
          </w:p>
          <w:p w14:paraId="12C7BEFF" w14:textId="77777777" w:rsidR="002A7351" w:rsidRPr="00617CED" w:rsidRDefault="002A7351" w:rsidP="00A62AA6">
            <w:pPr>
              <w:spacing w:after="0" w:line="240" w:lineRule="auto"/>
              <w:rPr>
                <w:rFonts w:ascii="Arial" w:eastAsia="Calibri" w:hAnsi="Arial" w:cs="Arial"/>
                <w:i/>
                <w:sz w:val="20"/>
                <w:szCs w:val="20"/>
              </w:rPr>
            </w:pPr>
            <w:r>
              <w:rPr>
                <w:rFonts w:ascii="Arial" w:eastAsia="Calibri" w:hAnsi="Arial" w:cs="Times New Roman"/>
                <w:sz w:val="20"/>
              </w:rPr>
              <w:t>Students will develop research based upon questions about different aspects of a broad topic.</w:t>
            </w:r>
          </w:p>
        </w:tc>
      </w:tr>
      <w:tr w:rsidR="002A7351" w:rsidRPr="004646EA" w14:paraId="770503A3" w14:textId="77777777" w:rsidTr="00A62AA6">
        <w:trPr>
          <w:trHeight w:val="269"/>
        </w:trPr>
        <w:tc>
          <w:tcPr>
            <w:tcW w:w="14058" w:type="dxa"/>
            <w:gridSpan w:val="2"/>
            <w:shd w:val="clear" w:color="auto" w:fill="BFBFBF"/>
          </w:tcPr>
          <w:p w14:paraId="02AE627D" w14:textId="77777777" w:rsidR="002A7351" w:rsidRPr="00DE1E8E" w:rsidRDefault="002A7351" w:rsidP="00A62AA6">
            <w:pPr>
              <w:spacing w:after="0" w:line="240" w:lineRule="auto"/>
              <w:jc w:val="center"/>
              <w:rPr>
                <w:rFonts w:ascii="Arial" w:eastAsia="Calibri" w:hAnsi="Arial" w:cs="Arial"/>
                <w:b/>
                <w:sz w:val="24"/>
                <w:szCs w:val="24"/>
              </w:rPr>
            </w:pPr>
            <w:r w:rsidRPr="00DE1E8E">
              <w:rPr>
                <w:rFonts w:ascii="Arial" w:eastAsia="Calibri" w:hAnsi="Arial" w:cs="Arial"/>
                <w:b/>
                <w:szCs w:val="24"/>
              </w:rPr>
              <w:t>Stage 2:  Assessment Evidence</w:t>
            </w:r>
          </w:p>
        </w:tc>
      </w:tr>
      <w:tr w:rsidR="002A7351" w:rsidRPr="004646EA" w14:paraId="364EE941" w14:textId="77777777" w:rsidTr="00A62AA6">
        <w:trPr>
          <w:trHeight w:val="4989"/>
        </w:trPr>
        <w:tc>
          <w:tcPr>
            <w:tcW w:w="14058" w:type="dxa"/>
            <w:gridSpan w:val="2"/>
            <w:shd w:val="clear" w:color="auto" w:fill="FFFFFF"/>
          </w:tcPr>
          <w:p w14:paraId="16698732" w14:textId="07F4D222" w:rsidR="002A7351" w:rsidRPr="00F56D4F" w:rsidRDefault="002A7351" w:rsidP="00A62AA6">
            <w:pPr>
              <w:spacing w:after="0" w:line="240" w:lineRule="auto"/>
              <w:rPr>
                <w:rFonts w:ascii="Arial" w:eastAsia="Times New Roman" w:hAnsi="Arial" w:cs="Arial"/>
                <w:b/>
                <w:bCs/>
                <w:sz w:val="24"/>
                <w:szCs w:val="24"/>
              </w:rPr>
            </w:pPr>
            <w:r w:rsidRPr="00F56D4F">
              <w:rPr>
                <w:rFonts w:ascii="Arial" w:eastAsia="Times New Roman" w:hAnsi="Arial" w:cs="Arial"/>
                <w:b/>
                <w:bCs/>
                <w:sz w:val="24"/>
                <w:szCs w:val="24"/>
              </w:rPr>
              <w:t>Performance Task:</w:t>
            </w:r>
            <w:r w:rsidR="00F56D4F">
              <w:rPr>
                <w:rFonts w:ascii="Arial" w:eastAsia="Times New Roman" w:hAnsi="Arial" w:cs="Arial"/>
                <w:b/>
                <w:bCs/>
                <w:sz w:val="24"/>
                <w:szCs w:val="24"/>
              </w:rPr>
              <w:t xml:space="preserve">  Developing Research Questions about a Career</w:t>
            </w:r>
            <w:r w:rsidR="004E441B" w:rsidRPr="00F56D4F">
              <w:rPr>
                <w:rFonts w:ascii="Arial" w:eastAsia="Times New Roman" w:hAnsi="Arial" w:cs="Arial"/>
                <w:b/>
                <w:bCs/>
                <w:sz w:val="24"/>
                <w:szCs w:val="24"/>
              </w:rPr>
              <w:t xml:space="preserve">                               </w:t>
            </w:r>
            <w:r w:rsidR="00090BFB">
              <w:rPr>
                <w:rFonts w:ascii="Arial" w:eastAsia="Times New Roman" w:hAnsi="Arial" w:cs="Arial"/>
                <w:b/>
                <w:bCs/>
                <w:sz w:val="24"/>
                <w:szCs w:val="24"/>
              </w:rPr>
              <w:t xml:space="preserve">                 </w:t>
            </w:r>
            <w:r w:rsidR="004E441B" w:rsidRPr="00F56D4F">
              <w:rPr>
                <w:rFonts w:ascii="Arial" w:eastAsia="Times New Roman" w:hAnsi="Arial" w:cs="Arial"/>
                <w:b/>
                <w:bCs/>
                <w:sz w:val="24"/>
                <w:szCs w:val="24"/>
              </w:rPr>
              <w:t xml:space="preserve">   Suggested Grade:  3</w:t>
            </w:r>
          </w:p>
          <w:p w14:paraId="697440D5" w14:textId="282AAB27" w:rsidR="002A7351" w:rsidRDefault="00090BFB" w:rsidP="00A62AA6">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p>
          <w:p w14:paraId="2BE82A02" w14:textId="741766E6" w:rsidR="002A7351" w:rsidRPr="00AA72A0" w:rsidRDefault="002A7351" w:rsidP="00A62AA6">
            <w:pPr>
              <w:spacing w:after="0" w:line="240" w:lineRule="auto"/>
              <w:jc w:val="both"/>
              <w:rPr>
                <w:rFonts w:ascii="Arial" w:eastAsia="Times New Roman" w:hAnsi="Arial" w:cs="Arial"/>
              </w:rPr>
            </w:pPr>
            <w:r w:rsidRPr="00AA72A0">
              <w:rPr>
                <w:rFonts w:ascii="Arial" w:eastAsia="Times New Roman" w:hAnsi="Arial" w:cs="Arial"/>
              </w:rPr>
              <w:t>Each year your school holds a career day to help students begin to learn about many different career possibilities.  Members of the community who hold different types of jobs are invited to speak to the students.  You’ll serve as one of the interviewer</w:t>
            </w:r>
            <w:r w:rsidR="00F56D4F">
              <w:rPr>
                <w:rFonts w:ascii="Arial" w:eastAsia="Times New Roman" w:hAnsi="Arial" w:cs="Arial"/>
              </w:rPr>
              <w:t>s</w:t>
            </w:r>
            <w:r w:rsidRPr="00AA72A0">
              <w:rPr>
                <w:rFonts w:ascii="Arial" w:eastAsia="Times New Roman" w:hAnsi="Arial" w:cs="Arial"/>
              </w:rPr>
              <w:t xml:space="preserve"> for this year’s career day</w:t>
            </w:r>
            <w:r w:rsidRPr="00AA72A0">
              <w:rPr>
                <w:rFonts w:ascii="Arial" w:eastAsia="Times New Roman" w:hAnsi="Arial" w:cs="Arial"/>
                <w:bCs/>
                <w:spacing w:val="5"/>
              </w:rPr>
              <w:t>, and your task is to identify someone in the community who has a successful career and conduct an interview with that person during a career day event for students.</w:t>
            </w:r>
            <w:r w:rsidRPr="00AA72A0">
              <w:rPr>
                <w:rFonts w:ascii="Arial" w:eastAsia="Times New Roman" w:hAnsi="Arial" w:cs="Arial"/>
                <w:bCs/>
                <w:smallCaps/>
                <w:spacing w:val="5"/>
              </w:rPr>
              <w:t xml:space="preserve">  </w:t>
            </w:r>
            <w:r w:rsidRPr="00AA72A0">
              <w:rPr>
                <w:rFonts w:ascii="Arial" w:eastAsia="Times New Roman" w:hAnsi="Arial" w:cs="Arial"/>
              </w:rPr>
              <w:t xml:space="preserve">You’ll develop a set of probing questions to ask the person you are interviewing so that your audience will gain an understanding of this career option and consider whether it is a possibility for them.  </w:t>
            </w:r>
          </w:p>
          <w:p w14:paraId="04A06785" w14:textId="77777777" w:rsidR="002A7351" w:rsidRPr="00AA72A0" w:rsidRDefault="002A7351" w:rsidP="00A62AA6">
            <w:pPr>
              <w:spacing w:after="0" w:line="240" w:lineRule="auto"/>
              <w:jc w:val="both"/>
              <w:rPr>
                <w:rFonts w:ascii="Arial" w:eastAsia="Times New Roman" w:hAnsi="Arial" w:cs="Arial"/>
              </w:rPr>
            </w:pPr>
          </w:p>
          <w:p w14:paraId="18B01629" w14:textId="47FED224" w:rsidR="002A7351" w:rsidRPr="003D3D54" w:rsidRDefault="002A7351" w:rsidP="00A62AA6">
            <w:pPr>
              <w:spacing w:after="0" w:line="240" w:lineRule="auto"/>
              <w:jc w:val="both"/>
              <w:rPr>
                <w:rFonts w:ascii="Arial" w:eastAsia="Times New Roman" w:hAnsi="Arial" w:cs="Arial"/>
              </w:rPr>
            </w:pPr>
            <w:r>
              <w:rPr>
                <w:rFonts w:ascii="Arial" w:eastAsia="Times New Roman" w:hAnsi="Arial" w:cs="Arial"/>
              </w:rPr>
              <w:t>You’ll d</w:t>
            </w:r>
            <w:r w:rsidRPr="00AA72A0">
              <w:rPr>
                <w:rFonts w:ascii="Arial" w:eastAsia="Times New Roman" w:hAnsi="Arial" w:cs="Arial"/>
              </w:rPr>
              <w:t>evelop a list of ten questions that focus on different aspects of what this person’s job responsibilities</w:t>
            </w:r>
            <w:r>
              <w:rPr>
                <w:rFonts w:ascii="Arial" w:eastAsia="Times New Roman" w:hAnsi="Arial" w:cs="Arial"/>
              </w:rPr>
              <w:t xml:space="preserve"> are;</w:t>
            </w:r>
            <w:r w:rsidRPr="00AA72A0">
              <w:rPr>
                <w:rFonts w:ascii="Arial" w:eastAsia="Times New Roman" w:hAnsi="Arial" w:cs="Arial"/>
              </w:rPr>
              <w:t xml:space="preserve"> what education, training, and skills ar</w:t>
            </w:r>
            <w:r>
              <w:rPr>
                <w:rFonts w:ascii="Arial" w:eastAsia="Times New Roman" w:hAnsi="Arial" w:cs="Arial"/>
              </w:rPr>
              <w:t>e necessary to perform this job;</w:t>
            </w:r>
            <w:r w:rsidRPr="00AA72A0">
              <w:rPr>
                <w:rFonts w:ascii="Arial" w:eastAsia="Times New Roman" w:hAnsi="Arial" w:cs="Arial"/>
              </w:rPr>
              <w:t xml:space="preserve"> what requirements must be met to be hi</w:t>
            </w:r>
            <w:r>
              <w:rPr>
                <w:rFonts w:ascii="Arial" w:eastAsia="Times New Roman" w:hAnsi="Arial" w:cs="Arial"/>
              </w:rPr>
              <w:t>red for this job;</w:t>
            </w:r>
            <w:r w:rsidRPr="00AA72A0">
              <w:rPr>
                <w:rFonts w:ascii="Arial" w:eastAsia="Times New Roman" w:hAnsi="Arial" w:cs="Arial"/>
              </w:rPr>
              <w:t xml:space="preserve"> what the salary, benefits, and advancement possibilities are</w:t>
            </w:r>
            <w:r>
              <w:rPr>
                <w:rFonts w:ascii="Arial" w:eastAsia="Times New Roman" w:hAnsi="Arial" w:cs="Arial"/>
              </w:rPr>
              <w:t xml:space="preserve">; and </w:t>
            </w:r>
            <w:r w:rsidRPr="00AA72A0">
              <w:rPr>
                <w:rFonts w:ascii="Arial" w:eastAsia="Times New Roman" w:hAnsi="Arial" w:cs="Arial"/>
              </w:rPr>
              <w:t>the satisfactions and drawbacks of the career.  You</w:t>
            </w:r>
            <w:r w:rsidR="00F240D9">
              <w:rPr>
                <w:rFonts w:ascii="Arial" w:eastAsia="Times New Roman" w:hAnsi="Arial" w:cs="Arial"/>
              </w:rPr>
              <w:t xml:space="preserve"> should include a list of the </w:t>
            </w:r>
            <w:r w:rsidRPr="00AA72A0">
              <w:rPr>
                <w:rFonts w:ascii="Arial" w:eastAsia="Times New Roman" w:hAnsi="Arial" w:cs="Arial"/>
              </w:rPr>
              <w:t xml:space="preserve">sources </w:t>
            </w:r>
            <w:r>
              <w:rPr>
                <w:rFonts w:ascii="Arial" w:eastAsia="Times New Roman" w:hAnsi="Arial" w:cs="Arial"/>
              </w:rPr>
              <w:t xml:space="preserve">from the library that </w:t>
            </w:r>
            <w:r w:rsidRPr="00AA72A0">
              <w:rPr>
                <w:rFonts w:ascii="Arial" w:eastAsia="Times New Roman" w:hAnsi="Arial" w:cs="Arial"/>
              </w:rPr>
              <w:t>you consulted to learn about this career and to</w:t>
            </w:r>
            <w:r>
              <w:rPr>
                <w:rFonts w:ascii="Arial" w:eastAsia="Times New Roman" w:hAnsi="Arial" w:cs="Arial"/>
              </w:rPr>
              <w:t xml:space="preserve"> develop your list of questions.</w:t>
            </w:r>
          </w:p>
        </w:tc>
      </w:tr>
    </w:tbl>
    <w:p w14:paraId="0C572B99" w14:textId="77777777" w:rsidR="002A7351" w:rsidRDefault="002A7351" w:rsidP="002A7351"/>
    <w:p w14:paraId="07303CEA" w14:textId="77777777" w:rsidR="002A7351" w:rsidRDefault="002A7351" w:rsidP="002A7351"/>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477"/>
        <w:gridCol w:w="4115"/>
        <w:gridCol w:w="4115"/>
      </w:tblGrid>
      <w:tr w:rsidR="002A7351" w:rsidRPr="00A04DDF" w14:paraId="1DF8F33A" w14:textId="77777777" w:rsidTr="00A62AA6">
        <w:trPr>
          <w:jc w:val="center"/>
        </w:trPr>
        <w:tc>
          <w:tcPr>
            <w:tcW w:w="13190" w:type="dxa"/>
            <w:gridSpan w:val="4"/>
            <w:shd w:val="clear" w:color="auto" w:fill="CCFFCC"/>
          </w:tcPr>
          <w:p w14:paraId="609D968D" w14:textId="77777777" w:rsidR="002A7351" w:rsidRPr="00CB37F4" w:rsidRDefault="002A7351" w:rsidP="00A62AA6">
            <w:pPr>
              <w:spacing w:after="0"/>
              <w:jc w:val="center"/>
              <w:rPr>
                <w:rFonts w:ascii="Arial" w:hAnsi="Arial" w:cs="Arial"/>
                <w:b/>
                <w:sz w:val="32"/>
                <w:szCs w:val="32"/>
              </w:rPr>
            </w:pPr>
            <w:r w:rsidRPr="00CB37F4">
              <w:rPr>
                <w:rFonts w:ascii="Arial" w:eastAsia="Times New Roman" w:hAnsi="Arial" w:cs="Arial"/>
                <w:b/>
                <w:bCs/>
                <w:sz w:val="32"/>
                <w:szCs w:val="32"/>
              </w:rPr>
              <w:t>Performance Task Rubric:  Developing Research Questions about a Career</w:t>
            </w:r>
            <w:r w:rsidRPr="00CB37F4">
              <w:rPr>
                <w:rFonts w:ascii="Arial" w:hAnsi="Arial" w:cs="Arial"/>
                <w:b/>
                <w:sz w:val="32"/>
                <w:szCs w:val="32"/>
              </w:rPr>
              <w:t xml:space="preserve"> </w:t>
            </w:r>
          </w:p>
          <w:p w14:paraId="18A58C3F" w14:textId="41300E74" w:rsidR="002A7351" w:rsidRPr="00EB4E77" w:rsidRDefault="002A7351" w:rsidP="00A62AA6">
            <w:pPr>
              <w:spacing w:after="0"/>
              <w:jc w:val="center"/>
              <w:rPr>
                <w:rFonts w:ascii="Arial" w:hAnsi="Arial" w:cs="Arial"/>
                <w:b/>
                <w:sz w:val="28"/>
                <w:szCs w:val="28"/>
              </w:rPr>
            </w:pPr>
            <w:r w:rsidRPr="00EB4E77">
              <w:rPr>
                <w:rFonts w:ascii="Arial" w:eastAsia="Calibri" w:hAnsi="Arial" w:cs="Arial"/>
                <w:b/>
                <w:sz w:val="28"/>
                <w:szCs w:val="28"/>
              </w:rPr>
              <w:t>E</w:t>
            </w:r>
            <w:r>
              <w:rPr>
                <w:rFonts w:ascii="Arial" w:eastAsia="Calibri" w:hAnsi="Arial" w:cs="Arial"/>
                <w:b/>
                <w:sz w:val="28"/>
                <w:szCs w:val="28"/>
              </w:rPr>
              <w:t xml:space="preserve">nglish Language Arts Standard, </w:t>
            </w:r>
            <w:r w:rsidR="004E441B">
              <w:rPr>
                <w:rFonts w:ascii="Arial" w:eastAsia="Calibri" w:hAnsi="Arial" w:cs="Arial"/>
                <w:b/>
                <w:sz w:val="28"/>
                <w:szCs w:val="28"/>
              </w:rPr>
              <w:t xml:space="preserve">Suggested </w:t>
            </w:r>
            <w:r w:rsidR="004E441B">
              <w:rPr>
                <w:rFonts w:ascii="Arial" w:hAnsi="Arial" w:cs="Arial"/>
                <w:b/>
                <w:sz w:val="28"/>
                <w:szCs w:val="28"/>
              </w:rPr>
              <w:t>Grade:  3</w:t>
            </w:r>
          </w:p>
          <w:p w14:paraId="22020B61" w14:textId="77777777" w:rsidR="002A7351" w:rsidRPr="006C1C72" w:rsidRDefault="002A7351" w:rsidP="00A62AA6">
            <w:pPr>
              <w:spacing w:after="0"/>
              <w:jc w:val="center"/>
              <w:rPr>
                <w:rFonts w:ascii="Arial" w:hAnsi="Arial" w:cs="Arial"/>
                <w:b/>
                <w:sz w:val="24"/>
                <w:szCs w:val="24"/>
              </w:rPr>
            </w:pPr>
          </w:p>
          <w:p w14:paraId="437B4E72" w14:textId="77777777" w:rsidR="002A7351" w:rsidRDefault="002A7351" w:rsidP="00A62AA6">
            <w:pPr>
              <w:spacing w:after="0"/>
              <w:jc w:val="center"/>
              <w:rPr>
                <w:rFonts w:ascii="Arial" w:eastAsia="Calibri" w:hAnsi="Arial" w:cs="Arial"/>
                <w:b/>
                <w:sz w:val="24"/>
                <w:szCs w:val="24"/>
              </w:rPr>
            </w:pPr>
            <w:r w:rsidRPr="00EA4BC6">
              <w:rPr>
                <w:rFonts w:ascii="Arial" w:eastAsia="Calibri" w:hAnsi="Arial" w:cs="Arial"/>
                <w:b/>
                <w:sz w:val="24"/>
                <w:szCs w:val="24"/>
              </w:rPr>
              <w:t>Big Idea</w:t>
            </w:r>
            <w:r>
              <w:rPr>
                <w:rFonts w:ascii="Arial" w:eastAsia="Calibri" w:hAnsi="Arial" w:cs="Arial"/>
                <w:b/>
                <w:sz w:val="24"/>
                <w:szCs w:val="24"/>
              </w:rPr>
              <w:t>s</w:t>
            </w:r>
            <w:r w:rsidRPr="00EA4BC6">
              <w:rPr>
                <w:rFonts w:ascii="Arial" w:eastAsia="Calibri" w:hAnsi="Arial" w:cs="Arial"/>
                <w:b/>
                <w:sz w:val="24"/>
                <w:szCs w:val="24"/>
              </w:rPr>
              <w:t xml:space="preserve">: </w:t>
            </w:r>
            <w:r w:rsidRPr="00EA4BC6">
              <w:rPr>
                <w:rFonts w:ascii="Arial" w:eastAsia="Calibri" w:hAnsi="Arial" w:cs="Arial"/>
              </w:rPr>
              <w:t xml:space="preserve"> </w:t>
            </w:r>
            <w:r w:rsidRPr="00EA4BC6">
              <w:rPr>
                <w:rFonts w:ascii="Arial" w:eastAsia="Calibri" w:hAnsi="Arial" w:cs="Arial"/>
                <w:b/>
                <w:sz w:val="24"/>
                <w:szCs w:val="24"/>
              </w:rPr>
              <w:t>Critical thinkers actively and skillfully interpret, analyze, evaluate and synthesize information</w:t>
            </w:r>
            <w:r>
              <w:rPr>
                <w:rFonts w:ascii="Arial" w:eastAsia="Calibri" w:hAnsi="Arial" w:cs="Arial"/>
                <w:b/>
                <w:sz w:val="24"/>
                <w:szCs w:val="24"/>
              </w:rPr>
              <w:t>; Effective research requires the use of varied resources</w:t>
            </w:r>
            <w:r w:rsidRPr="00EA4BC6">
              <w:rPr>
                <w:rFonts w:ascii="Arial" w:eastAsia="Calibri" w:hAnsi="Arial" w:cs="Arial"/>
                <w:b/>
                <w:sz w:val="24"/>
                <w:szCs w:val="24"/>
              </w:rPr>
              <w:t>.</w:t>
            </w:r>
          </w:p>
          <w:p w14:paraId="6C7D4CD2" w14:textId="77777777" w:rsidR="002A7351" w:rsidRPr="00BB2793" w:rsidRDefault="002A7351" w:rsidP="00A62AA6">
            <w:pPr>
              <w:spacing w:after="0"/>
              <w:jc w:val="center"/>
              <w:rPr>
                <w:rFonts w:ascii="Arial" w:hAnsi="Arial" w:cs="Arial"/>
                <w:b/>
                <w:sz w:val="24"/>
                <w:szCs w:val="24"/>
              </w:rPr>
            </w:pPr>
            <w:r w:rsidRPr="00EA4BC6">
              <w:rPr>
                <w:rFonts w:ascii="Arial" w:eastAsia="Calibri" w:hAnsi="Arial" w:cs="Arial"/>
                <w:b/>
                <w:sz w:val="24"/>
                <w:szCs w:val="24"/>
              </w:rPr>
              <w:t>L</w:t>
            </w:r>
            <w:r>
              <w:rPr>
                <w:rFonts w:ascii="Arial" w:eastAsia="Calibri" w:hAnsi="Arial" w:cs="Arial"/>
                <w:b/>
                <w:sz w:val="24"/>
                <w:szCs w:val="24"/>
              </w:rPr>
              <w:t xml:space="preserve">ibrary Information Concepts:  Effective Inquiry; </w:t>
            </w:r>
            <w:r w:rsidRPr="00035182">
              <w:rPr>
                <w:rFonts w:ascii="Arial" w:eastAsia="Calibri" w:hAnsi="Arial" w:cs="Arial"/>
                <w:b/>
                <w:sz w:val="24"/>
                <w:szCs w:val="24"/>
              </w:rPr>
              <w:t>Research Process: Developing Research Topic and Question(s)</w:t>
            </w:r>
          </w:p>
        </w:tc>
      </w:tr>
      <w:tr w:rsidR="002A7351" w:rsidRPr="00A04DDF" w14:paraId="406BE238" w14:textId="77777777" w:rsidTr="00A62AA6">
        <w:trPr>
          <w:trHeight w:val="654"/>
          <w:jc w:val="center"/>
        </w:trPr>
        <w:tc>
          <w:tcPr>
            <w:tcW w:w="13190" w:type="dxa"/>
            <w:gridSpan w:val="4"/>
            <w:tcBorders>
              <w:top w:val="double" w:sz="4" w:space="0" w:color="auto"/>
              <w:bottom w:val="double" w:sz="4" w:space="0" w:color="auto"/>
            </w:tcBorders>
            <w:shd w:val="clear" w:color="auto" w:fill="CCFF99"/>
            <w:vAlign w:val="center"/>
          </w:tcPr>
          <w:p w14:paraId="7297B0F0" w14:textId="77777777" w:rsidR="002A7351" w:rsidRPr="00191A99" w:rsidRDefault="002A7351" w:rsidP="00A62AA6">
            <w:pPr>
              <w:jc w:val="center"/>
              <w:rPr>
                <w:rFonts w:ascii="Arial" w:hAnsi="Arial" w:cs="Arial"/>
                <w:b/>
                <w:sz w:val="28"/>
                <w:szCs w:val="28"/>
              </w:rPr>
            </w:pPr>
            <w:r w:rsidRPr="00191A99">
              <w:rPr>
                <w:rFonts w:ascii="Arial" w:hAnsi="Arial" w:cs="Arial"/>
                <w:b/>
                <w:sz w:val="28"/>
                <w:szCs w:val="28"/>
              </w:rPr>
              <w:t>Criteria for Success</w:t>
            </w:r>
          </w:p>
        </w:tc>
      </w:tr>
      <w:tr w:rsidR="002A7351" w:rsidRPr="00A04DDF" w14:paraId="72DB22A5" w14:textId="77777777" w:rsidTr="00A62AA6">
        <w:trPr>
          <w:trHeight w:val="798"/>
          <w:jc w:val="center"/>
        </w:trPr>
        <w:tc>
          <w:tcPr>
            <w:tcW w:w="1483" w:type="dxa"/>
            <w:tcBorders>
              <w:top w:val="double" w:sz="4" w:space="0" w:color="auto"/>
              <w:bottom w:val="double" w:sz="4" w:space="0" w:color="auto"/>
              <w:right w:val="double" w:sz="4" w:space="0" w:color="auto"/>
            </w:tcBorders>
            <w:shd w:val="clear" w:color="auto" w:fill="auto"/>
            <w:vAlign w:val="center"/>
          </w:tcPr>
          <w:p w14:paraId="05D26214" w14:textId="77777777" w:rsidR="002A7351" w:rsidRPr="00191A99" w:rsidRDefault="002A7351" w:rsidP="00A62AA6">
            <w:pPr>
              <w:jc w:val="center"/>
              <w:rPr>
                <w:rFonts w:ascii="Arial" w:hAnsi="Arial" w:cs="Arial"/>
                <w:b/>
                <w:sz w:val="20"/>
                <w:szCs w:val="20"/>
              </w:rPr>
            </w:pPr>
            <w:r w:rsidRPr="00191A99">
              <w:rPr>
                <w:rFonts w:ascii="Arial" w:hAnsi="Arial" w:cs="Arial"/>
                <w:b/>
                <w:sz w:val="20"/>
                <w:szCs w:val="20"/>
              </w:rPr>
              <w:t>Levels of Achievement</w:t>
            </w:r>
          </w:p>
        </w:tc>
        <w:tc>
          <w:tcPr>
            <w:tcW w:w="3477" w:type="dxa"/>
            <w:tcBorders>
              <w:top w:val="double" w:sz="4" w:space="0" w:color="auto"/>
              <w:left w:val="double" w:sz="4" w:space="0" w:color="auto"/>
              <w:bottom w:val="double" w:sz="4" w:space="0" w:color="auto"/>
              <w:right w:val="double" w:sz="4" w:space="0" w:color="auto"/>
            </w:tcBorders>
            <w:shd w:val="clear" w:color="auto" w:fill="CCFF99"/>
            <w:vAlign w:val="center"/>
          </w:tcPr>
          <w:p w14:paraId="730943AC"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Describing the Career</w:t>
            </w:r>
          </w:p>
        </w:tc>
        <w:tc>
          <w:tcPr>
            <w:tcW w:w="4115" w:type="dxa"/>
            <w:tcBorders>
              <w:top w:val="double" w:sz="4" w:space="0" w:color="auto"/>
              <w:left w:val="double" w:sz="4" w:space="0" w:color="auto"/>
              <w:bottom w:val="double" w:sz="4" w:space="0" w:color="auto"/>
              <w:right w:val="double" w:sz="4" w:space="0" w:color="auto"/>
            </w:tcBorders>
            <w:shd w:val="clear" w:color="auto" w:fill="CCFF99"/>
            <w:vAlign w:val="center"/>
          </w:tcPr>
          <w:p w14:paraId="45761658"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Developing Interview Questions</w:t>
            </w:r>
          </w:p>
        </w:tc>
        <w:tc>
          <w:tcPr>
            <w:tcW w:w="4115" w:type="dxa"/>
            <w:tcBorders>
              <w:top w:val="double" w:sz="4" w:space="0" w:color="auto"/>
              <w:left w:val="double" w:sz="4" w:space="0" w:color="auto"/>
              <w:bottom w:val="double" w:sz="4" w:space="0" w:color="auto"/>
            </w:tcBorders>
            <w:shd w:val="clear" w:color="auto" w:fill="CCFF99"/>
            <w:vAlign w:val="center"/>
          </w:tcPr>
          <w:p w14:paraId="5E44075B"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Citing Sources</w:t>
            </w:r>
          </w:p>
        </w:tc>
      </w:tr>
      <w:tr w:rsidR="002A7351" w:rsidRPr="00A04DDF" w14:paraId="1B9A35BB" w14:textId="77777777" w:rsidTr="00A62AA6">
        <w:trPr>
          <w:trHeight w:val="1410"/>
          <w:jc w:val="center"/>
        </w:trPr>
        <w:tc>
          <w:tcPr>
            <w:tcW w:w="1483" w:type="dxa"/>
            <w:tcBorders>
              <w:top w:val="double" w:sz="4" w:space="0" w:color="auto"/>
              <w:bottom w:val="double" w:sz="4" w:space="0" w:color="auto"/>
              <w:right w:val="double" w:sz="4" w:space="0" w:color="auto"/>
            </w:tcBorders>
            <w:vAlign w:val="center"/>
          </w:tcPr>
          <w:p w14:paraId="5BCD060E"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3</w:t>
            </w:r>
          </w:p>
          <w:p w14:paraId="636E3980" w14:textId="77777777" w:rsidR="002A7351" w:rsidRPr="00F179C4" w:rsidRDefault="002A7351" w:rsidP="00A62AA6">
            <w:pPr>
              <w:spacing w:before="120" w:after="120"/>
              <w:jc w:val="center"/>
              <w:rPr>
                <w:rFonts w:ascii="Arial" w:hAnsi="Arial" w:cs="Arial"/>
                <w:sz w:val="20"/>
                <w:szCs w:val="20"/>
              </w:rPr>
            </w:pPr>
            <w:r w:rsidRPr="00F179C4">
              <w:rPr>
                <w:rFonts w:ascii="Arial" w:hAnsi="Arial" w:cs="Arial"/>
                <w:sz w:val="20"/>
                <w:szCs w:val="20"/>
              </w:rPr>
              <w:t>Proficient</w:t>
            </w:r>
          </w:p>
        </w:tc>
        <w:tc>
          <w:tcPr>
            <w:tcW w:w="3477" w:type="dxa"/>
            <w:tcBorders>
              <w:top w:val="double" w:sz="4" w:space="0" w:color="auto"/>
              <w:left w:val="double" w:sz="4" w:space="0" w:color="auto"/>
              <w:bottom w:val="double" w:sz="4" w:space="0" w:color="auto"/>
              <w:right w:val="double" w:sz="4" w:space="0" w:color="auto"/>
            </w:tcBorders>
          </w:tcPr>
          <w:p w14:paraId="16A0CB5A" w14:textId="77777777" w:rsidR="002A7351" w:rsidRPr="00A04DDF" w:rsidRDefault="002A7351" w:rsidP="00A62AA6">
            <w:pPr>
              <w:spacing w:after="0"/>
              <w:rPr>
                <w:rFonts w:ascii="Arial" w:hAnsi="Arial" w:cs="Arial"/>
              </w:rPr>
            </w:pPr>
            <w:r>
              <w:rPr>
                <w:rFonts w:ascii="Arial" w:hAnsi="Arial" w:cs="Arial"/>
              </w:rPr>
              <w:t>Defines key aspects of career clearly and specifically.</w:t>
            </w:r>
          </w:p>
          <w:p w14:paraId="31A60C18" w14:textId="77777777" w:rsidR="002A7351" w:rsidRPr="00A04DDF" w:rsidRDefault="002A7351" w:rsidP="00A62AA6">
            <w:pPr>
              <w:rPr>
                <w:rFonts w:ascii="Arial" w:hAnsi="Arial" w:cs="Arial"/>
              </w:rPr>
            </w:pPr>
          </w:p>
        </w:tc>
        <w:tc>
          <w:tcPr>
            <w:tcW w:w="4115" w:type="dxa"/>
            <w:tcBorders>
              <w:top w:val="double" w:sz="4" w:space="0" w:color="auto"/>
              <w:left w:val="double" w:sz="4" w:space="0" w:color="auto"/>
              <w:bottom w:val="double" w:sz="4" w:space="0" w:color="auto"/>
              <w:right w:val="double" w:sz="4" w:space="0" w:color="auto"/>
            </w:tcBorders>
          </w:tcPr>
          <w:p w14:paraId="4A2ACABC" w14:textId="77777777" w:rsidR="002A7351" w:rsidRPr="00A04DDF" w:rsidRDefault="002A7351" w:rsidP="00A62AA6">
            <w:pPr>
              <w:spacing w:after="0"/>
              <w:rPr>
                <w:rFonts w:ascii="Arial" w:hAnsi="Arial" w:cs="Arial"/>
              </w:rPr>
            </w:pPr>
            <w:r>
              <w:rPr>
                <w:rFonts w:ascii="Arial" w:hAnsi="Arial" w:cs="Arial"/>
              </w:rPr>
              <w:t>Poses</w:t>
            </w:r>
            <w:r w:rsidRPr="00A04DDF">
              <w:rPr>
                <w:rFonts w:ascii="Arial" w:hAnsi="Arial" w:cs="Arial"/>
              </w:rPr>
              <w:t xml:space="preserve"> ten </w:t>
            </w:r>
            <w:r>
              <w:rPr>
                <w:rFonts w:ascii="Arial" w:hAnsi="Arial" w:cs="Arial"/>
              </w:rPr>
              <w:t xml:space="preserve">pertinent, concise </w:t>
            </w:r>
            <w:r w:rsidRPr="00A04DDF">
              <w:rPr>
                <w:rFonts w:ascii="Arial" w:hAnsi="Arial" w:cs="Arial"/>
              </w:rPr>
              <w:t xml:space="preserve">questions </w:t>
            </w:r>
            <w:r>
              <w:rPr>
                <w:rFonts w:ascii="Arial" w:hAnsi="Arial" w:cs="Arial"/>
              </w:rPr>
              <w:t>that demonstrate specific knowledge of the career and call for more than a yes/no response.</w:t>
            </w:r>
          </w:p>
        </w:tc>
        <w:tc>
          <w:tcPr>
            <w:tcW w:w="4115" w:type="dxa"/>
            <w:tcBorders>
              <w:top w:val="double" w:sz="4" w:space="0" w:color="auto"/>
              <w:left w:val="double" w:sz="4" w:space="0" w:color="auto"/>
              <w:bottom w:val="double" w:sz="4" w:space="0" w:color="auto"/>
            </w:tcBorders>
          </w:tcPr>
          <w:p w14:paraId="66B07C37" w14:textId="77777777" w:rsidR="002A7351" w:rsidRPr="00A04DDF" w:rsidRDefault="002A7351" w:rsidP="00A62AA6">
            <w:pPr>
              <w:rPr>
                <w:rFonts w:ascii="Arial" w:hAnsi="Arial" w:cs="Arial"/>
              </w:rPr>
            </w:pPr>
            <w:r w:rsidRPr="00A04DDF">
              <w:rPr>
                <w:rFonts w:ascii="Arial" w:hAnsi="Arial" w:cs="Arial"/>
              </w:rPr>
              <w:t xml:space="preserve">Cites all sources </w:t>
            </w:r>
            <w:r>
              <w:rPr>
                <w:rFonts w:ascii="Arial" w:hAnsi="Arial" w:cs="Arial"/>
              </w:rPr>
              <w:t xml:space="preserve">used to gather information </w:t>
            </w:r>
            <w:r w:rsidRPr="00A04DDF">
              <w:rPr>
                <w:rFonts w:ascii="Arial" w:hAnsi="Arial" w:cs="Arial"/>
              </w:rPr>
              <w:t>in corre</w:t>
            </w:r>
            <w:r>
              <w:rPr>
                <w:rFonts w:ascii="Arial" w:hAnsi="Arial" w:cs="Arial"/>
              </w:rPr>
              <w:t>ct bibliographic format</w:t>
            </w:r>
            <w:r w:rsidRPr="00A04DDF">
              <w:rPr>
                <w:rFonts w:ascii="Arial" w:hAnsi="Arial" w:cs="Arial"/>
              </w:rPr>
              <w:t>.</w:t>
            </w:r>
          </w:p>
        </w:tc>
      </w:tr>
      <w:tr w:rsidR="002A7351" w:rsidRPr="00A04DDF" w14:paraId="4D483C20" w14:textId="77777777" w:rsidTr="00A62AA6">
        <w:trPr>
          <w:jc w:val="center"/>
        </w:trPr>
        <w:tc>
          <w:tcPr>
            <w:tcW w:w="1483" w:type="dxa"/>
            <w:tcBorders>
              <w:top w:val="double" w:sz="4" w:space="0" w:color="auto"/>
              <w:bottom w:val="double" w:sz="4" w:space="0" w:color="auto"/>
              <w:right w:val="double" w:sz="4" w:space="0" w:color="auto"/>
            </w:tcBorders>
            <w:vAlign w:val="center"/>
          </w:tcPr>
          <w:p w14:paraId="060C020E"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2</w:t>
            </w:r>
          </w:p>
          <w:p w14:paraId="15B792A1" w14:textId="77777777" w:rsidR="002A7351" w:rsidRPr="00191A99" w:rsidRDefault="002A7351" w:rsidP="00A62AA6">
            <w:pPr>
              <w:spacing w:before="120" w:after="120"/>
              <w:jc w:val="center"/>
              <w:rPr>
                <w:rFonts w:ascii="Arial" w:hAnsi="Arial" w:cs="Arial"/>
                <w:sz w:val="20"/>
                <w:szCs w:val="20"/>
              </w:rPr>
            </w:pPr>
            <w:r w:rsidRPr="00F179C4">
              <w:rPr>
                <w:rFonts w:ascii="Arial" w:hAnsi="Arial" w:cs="Arial"/>
                <w:sz w:val="20"/>
                <w:szCs w:val="20"/>
              </w:rPr>
              <w:t>Developing</w:t>
            </w:r>
          </w:p>
        </w:tc>
        <w:tc>
          <w:tcPr>
            <w:tcW w:w="3477" w:type="dxa"/>
            <w:tcBorders>
              <w:top w:val="double" w:sz="4" w:space="0" w:color="auto"/>
              <w:left w:val="double" w:sz="4" w:space="0" w:color="auto"/>
              <w:bottom w:val="double" w:sz="4" w:space="0" w:color="auto"/>
              <w:right w:val="double" w:sz="4" w:space="0" w:color="auto"/>
            </w:tcBorders>
          </w:tcPr>
          <w:p w14:paraId="3E80DF2A" w14:textId="77777777" w:rsidR="002A7351" w:rsidRPr="00A04DDF" w:rsidRDefault="002A7351" w:rsidP="00A62AA6">
            <w:pPr>
              <w:rPr>
                <w:rFonts w:ascii="Arial" w:hAnsi="Arial" w:cs="Arial"/>
              </w:rPr>
            </w:pPr>
            <w:r>
              <w:rPr>
                <w:rFonts w:ascii="Arial" w:hAnsi="Arial" w:cs="Arial"/>
              </w:rPr>
              <w:t>Defines most aspects of career in general terms.</w:t>
            </w:r>
          </w:p>
          <w:p w14:paraId="70FE1C55" w14:textId="77777777" w:rsidR="002A7351" w:rsidRPr="00A04DDF" w:rsidRDefault="002A7351" w:rsidP="00A62AA6">
            <w:pPr>
              <w:rPr>
                <w:rFonts w:ascii="Arial" w:hAnsi="Arial" w:cs="Arial"/>
              </w:rPr>
            </w:pPr>
          </w:p>
        </w:tc>
        <w:tc>
          <w:tcPr>
            <w:tcW w:w="4115" w:type="dxa"/>
            <w:tcBorders>
              <w:top w:val="double" w:sz="4" w:space="0" w:color="auto"/>
              <w:left w:val="double" w:sz="4" w:space="0" w:color="auto"/>
              <w:bottom w:val="double" w:sz="4" w:space="0" w:color="auto"/>
              <w:right w:val="double" w:sz="4" w:space="0" w:color="auto"/>
            </w:tcBorders>
          </w:tcPr>
          <w:p w14:paraId="5F91CD0E" w14:textId="77777777" w:rsidR="002A7351" w:rsidRPr="00A04DDF" w:rsidRDefault="002A7351" w:rsidP="00A62AA6">
            <w:pPr>
              <w:spacing w:after="0"/>
              <w:rPr>
                <w:rFonts w:ascii="Arial" w:hAnsi="Arial" w:cs="Arial"/>
              </w:rPr>
            </w:pPr>
            <w:r>
              <w:rPr>
                <w:rFonts w:ascii="Arial" w:hAnsi="Arial" w:cs="Arial"/>
              </w:rPr>
              <w:t xml:space="preserve">Poses </w:t>
            </w:r>
            <w:r w:rsidRPr="00A04DDF">
              <w:rPr>
                <w:rFonts w:ascii="Arial" w:hAnsi="Arial" w:cs="Arial"/>
              </w:rPr>
              <w:t>questions about the</w:t>
            </w:r>
            <w:r>
              <w:rPr>
                <w:rFonts w:ascii="Arial" w:hAnsi="Arial" w:cs="Arial"/>
              </w:rPr>
              <w:t xml:space="preserve"> career</w:t>
            </w:r>
            <w:r w:rsidRPr="00A04DDF">
              <w:rPr>
                <w:rFonts w:ascii="Arial" w:hAnsi="Arial" w:cs="Arial"/>
              </w:rPr>
              <w:t>, most of which are relevant</w:t>
            </w:r>
            <w:r>
              <w:rPr>
                <w:rFonts w:ascii="Arial" w:hAnsi="Arial" w:cs="Arial"/>
              </w:rPr>
              <w:t xml:space="preserve"> and demonstrate some general knowledge of the career and/or some questions call for only yes/no answers. </w:t>
            </w:r>
          </w:p>
        </w:tc>
        <w:tc>
          <w:tcPr>
            <w:tcW w:w="4115" w:type="dxa"/>
            <w:tcBorders>
              <w:top w:val="double" w:sz="4" w:space="0" w:color="auto"/>
              <w:left w:val="double" w:sz="4" w:space="0" w:color="auto"/>
              <w:bottom w:val="double" w:sz="4" w:space="0" w:color="auto"/>
            </w:tcBorders>
          </w:tcPr>
          <w:p w14:paraId="77748CBE" w14:textId="77777777" w:rsidR="002A7351" w:rsidRPr="00A04DDF" w:rsidRDefault="002A7351" w:rsidP="00A62AA6">
            <w:pPr>
              <w:rPr>
                <w:rFonts w:ascii="Arial" w:hAnsi="Arial" w:cs="Arial"/>
              </w:rPr>
            </w:pPr>
            <w:r>
              <w:rPr>
                <w:rFonts w:ascii="Arial" w:hAnsi="Arial" w:cs="Arial"/>
              </w:rPr>
              <w:t>Cites some</w:t>
            </w:r>
            <w:r w:rsidRPr="00A04DDF">
              <w:rPr>
                <w:rFonts w:ascii="Arial" w:hAnsi="Arial" w:cs="Arial"/>
              </w:rPr>
              <w:t xml:space="preserve"> sources </w:t>
            </w:r>
            <w:r>
              <w:rPr>
                <w:rFonts w:ascii="Arial" w:hAnsi="Arial" w:cs="Arial"/>
              </w:rPr>
              <w:t xml:space="preserve">used to gather information </w:t>
            </w:r>
            <w:r w:rsidRPr="00A04DDF">
              <w:rPr>
                <w:rFonts w:ascii="Arial" w:hAnsi="Arial" w:cs="Arial"/>
              </w:rPr>
              <w:t>in corre</w:t>
            </w:r>
            <w:r>
              <w:rPr>
                <w:rFonts w:ascii="Arial" w:hAnsi="Arial" w:cs="Arial"/>
              </w:rPr>
              <w:t>ct bibliographic form</w:t>
            </w:r>
            <w:r w:rsidRPr="00A04DDF">
              <w:rPr>
                <w:rFonts w:ascii="Arial" w:hAnsi="Arial" w:cs="Arial"/>
              </w:rPr>
              <w:t>.</w:t>
            </w:r>
          </w:p>
        </w:tc>
      </w:tr>
      <w:tr w:rsidR="002A7351" w:rsidRPr="00A04DDF" w14:paraId="6C1D12A1" w14:textId="77777777" w:rsidTr="00A62AA6">
        <w:trPr>
          <w:trHeight w:val="1527"/>
          <w:jc w:val="center"/>
        </w:trPr>
        <w:tc>
          <w:tcPr>
            <w:tcW w:w="1483" w:type="dxa"/>
            <w:tcBorders>
              <w:top w:val="double" w:sz="4" w:space="0" w:color="auto"/>
              <w:bottom w:val="double" w:sz="4" w:space="0" w:color="auto"/>
              <w:right w:val="double" w:sz="4" w:space="0" w:color="auto"/>
            </w:tcBorders>
            <w:vAlign w:val="center"/>
          </w:tcPr>
          <w:p w14:paraId="67376F10"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1</w:t>
            </w:r>
          </w:p>
          <w:p w14:paraId="54ACB80A" w14:textId="77777777" w:rsidR="002A7351" w:rsidRPr="00F179C4" w:rsidRDefault="002A7351" w:rsidP="00A62AA6">
            <w:pPr>
              <w:spacing w:before="120" w:after="120"/>
              <w:jc w:val="center"/>
              <w:rPr>
                <w:rFonts w:ascii="Arial" w:hAnsi="Arial" w:cs="Arial"/>
                <w:sz w:val="20"/>
                <w:szCs w:val="20"/>
              </w:rPr>
            </w:pPr>
            <w:r w:rsidRPr="00F179C4">
              <w:rPr>
                <w:rFonts w:ascii="Arial" w:hAnsi="Arial" w:cs="Arial"/>
                <w:sz w:val="20"/>
                <w:szCs w:val="20"/>
              </w:rPr>
              <w:t>Needs Improving</w:t>
            </w:r>
          </w:p>
        </w:tc>
        <w:tc>
          <w:tcPr>
            <w:tcW w:w="3477" w:type="dxa"/>
            <w:tcBorders>
              <w:top w:val="double" w:sz="4" w:space="0" w:color="auto"/>
              <w:left w:val="double" w:sz="4" w:space="0" w:color="auto"/>
              <w:bottom w:val="double" w:sz="4" w:space="0" w:color="auto"/>
              <w:right w:val="double" w:sz="4" w:space="0" w:color="auto"/>
            </w:tcBorders>
          </w:tcPr>
          <w:p w14:paraId="011D41CF" w14:textId="77777777" w:rsidR="002A7351" w:rsidRPr="00A04DDF" w:rsidRDefault="002A7351" w:rsidP="00A62AA6">
            <w:pPr>
              <w:spacing w:after="0"/>
              <w:rPr>
                <w:rFonts w:ascii="Arial" w:hAnsi="Arial" w:cs="Arial"/>
              </w:rPr>
            </w:pPr>
            <w:r>
              <w:rPr>
                <w:rFonts w:ascii="Arial" w:hAnsi="Arial" w:cs="Arial"/>
              </w:rPr>
              <w:t>Defines few aspects of career and only in the most general terms.</w:t>
            </w:r>
          </w:p>
        </w:tc>
        <w:tc>
          <w:tcPr>
            <w:tcW w:w="4115" w:type="dxa"/>
            <w:tcBorders>
              <w:top w:val="double" w:sz="4" w:space="0" w:color="auto"/>
              <w:left w:val="double" w:sz="4" w:space="0" w:color="auto"/>
              <w:bottom w:val="double" w:sz="4" w:space="0" w:color="auto"/>
              <w:right w:val="double" w:sz="4" w:space="0" w:color="auto"/>
            </w:tcBorders>
          </w:tcPr>
          <w:p w14:paraId="5A72646F" w14:textId="77777777" w:rsidR="002A7351" w:rsidRPr="00A04DDF" w:rsidRDefault="002A7351" w:rsidP="00A62AA6">
            <w:pPr>
              <w:spacing w:after="0"/>
              <w:rPr>
                <w:rFonts w:ascii="Arial" w:hAnsi="Arial" w:cs="Arial"/>
              </w:rPr>
            </w:pPr>
            <w:r>
              <w:rPr>
                <w:rFonts w:ascii="Arial" w:hAnsi="Arial" w:cs="Arial"/>
              </w:rPr>
              <w:t>Poses</w:t>
            </w:r>
            <w:r w:rsidRPr="00A04DDF">
              <w:rPr>
                <w:rFonts w:ascii="Arial" w:hAnsi="Arial" w:cs="Arial"/>
              </w:rPr>
              <w:t xml:space="preserve"> </w:t>
            </w:r>
            <w:r>
              <w:rPr>
                <w:rFonts w:ascii="Arial" w:hAnsi="Arial" w:cs="Arial"/>
              </w:rPr>
              <w:t>questions that are unfocused on the career and/or demonstrate little understanding of career and/or call for only yes/no answers.</w:t>
            </w:r>
          </w:p>
        </w:tc>
        <w:tc>
          <w:tcPr>
            <w:tcW w:w="4115" w:type="dxa"/>
            <w:tcBorders>
              <w:top w:val="double" w:sz="4" w:space="0" w:color="auto"/>
              <w:left w:val="double" w:sz="4" w:space="0" w:color="auto"/>
              <w:bottom w:val="double" w:sz="4" w:space="0" w:color="auto"/>
            </w:tcBorders>
          </w:tcPr>
          <w:p w14:paraId="7183E60A" w14:textId="77777777" w:rsidR="002A7351" w:rsidRPr="00A04DDF" w:rsidRDefault="002A7351" w:rsidP="00A62AA6">
            <w:pPr>
              <w:spacing w:after="0"/>
              <w:rPr>
                <w:rFonts w:ascii="Arial" w:hAnsi="Arial" w:cs="Arial"/>
              </w:rPr>
            </w:pPr>
            <w:r w:rsidRPr="00A04DDF">
              <w:rPr>
                <w:rFonts w:ascii="Arial" w:hAnsi="Arial" w:cs="Arial"/>
              </w:rPr>
              <w:t xml:space="preserve">Cites few or no sources in correct </w:t>
            </w:r>
            <w:r>
              <w:rPr>
                <w:rFonts w:ascii="Arial" w:hAnsi="Arial" w:cs="Arial"/>
              </w:rPr>
              <w:t>bibliographic format</w:t>
            </w:r>
            <w:r w:rsidRPr="00A04DDF">
              <w:rPr>
                <w:rFonts w:ascii="Arial" w:hAnsi="Arial" w:cs="Arial"/>
              </w:rPr>
              <w:t>.</w:t>
            </w:r>
          </w:p>
        </w:tc>
      </w:tr>
    </w:tbl>
    <w:p w14:paraId="32609437" w14:textId="77777777" w:rsidR="002A7351" w:rsidRDefault="002A7351" w:rsidP="002A7351"/>
    <w:p w14:paraId="3E22C0D9" w14:textId="77777777" w:rsidR="002A7351" w:rsidRDefault="002A7351" w:rsidP="002A7351"/>
    <w:p w14:paraId="564D0784" w14:textId="77777777" w:rsidR="002A7351" w:rsidRDefault="002A7351" w:rsidP="002A7351"/>
    <w:tbl>
      <w:tblPr>
        <w:tblStyle w:val="TableGrid"/>
        <w:tblW w:w="13364" w:type="dxa"/>
        <w:jc w:val="center"/>
        <w:tblLook w:val="04A0" w:firstRow="1" w:lastRow="0" w:firstColumn="1" w:lastColumn="0" w:noHBand="0" w:noVBand="1"/>
      </w:tblPr>
      <w:tblGrid>
        <w:gridCol w:w="13364"/>
      </w:tblGrid>
      <w:tr w:rsidR="002A7351" w:rsidRPr="00226D33" w14:paraId="224C664F" w14:textId="77777777" w:rsidTr="00A62AA6">
        <w:trPr>
          <w:trHeight w:val="370"/>
          <w:jc w:val="center"/>
        </w:trPr>
        <w:tc>
          <w:tcPr>
            <w:tcW w:w="13364" w:type="dxa"/>
            <w:shd w:val="clear" w:color="auto" w:fill="CCFFCC"/>
          </w:tcPr>
          <w:p w14:paraId="6426461E" w14:textId="1A594A3C"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Stage3 Learning Plan:  </w:t>
            </w:r>
            <w:r w:rsidR="002A7351" w:rsidRPr="00226D33">
              <w:rPr>
                <w:rFonts w:ascii="Arial" w:hAnsi="Arial" w:cs="Arial"/>
                <w:b/>
                <w:sz w:val="28"/>
                <w:szCs w:val="28"/>
              </w:rPr>
              <w:t>WHERETO</w:t>
            </w:r>
          </w:p>
          <w:p w14:paraId="2B5CCDB5" w14:textId="291834D9" w:rsidR="002A7351" w:rsidRPr="00226D33" w:rsidRDefault="002B386E" w:rsidP="004E441B">
            <w:pPr>
              <w:spacing w:after="0" w:line="240" w:lineRule="auto"/>
              <w:rPr>
                <w:rFonts w:ascii="Arial" w:hAnsi="Arial" w:cs="Arial"/>
                <w:b/>
                <w:sz w:val="24"/>
                <w:szCs w:val="24"/>
              </w:rPr>
            </w:pPr>
            <w:r w:rsidRPr="00226D33">
              <w:rPr>
                <w:rFonts w:ascii="Arial" w:hAnsi="Arial" w:cs="Arial"/>
                <w:b/>
                <w:sz w:val="24"/>
                <w:szCs w:val="24"/>
              </w:rPr>
              <w:t xml:space="preserve">Performance Task:  </w:t>
            </w:r>
            <w:r>
              <w:rPr>
                <w:rFonts w:ascii="Arial" w:hAnsi="Arial" w:cs="Arial"/>
                <w:b/>
                <w:sz w:val="24"/>
                <w:szCs w:val="24"/>
              </w:rPr>
              <w:t>Developing Research Questions about a Career                                        Suggested Grade:  3</w:t>
            </w:r>
          </w:p>
        </w:tc>
      </w:tr>
      <w:tr w:rsidR="002A7351" w:rsidRPr="00226D33" w14:paraId="06C0E827" w14:textId="77777777" w:rsidTr="00A62AA6">
        <w:trPr>
          <w:trHeight w:val="250"/>
          <w:jc w:val="center"/>
        </w:trPr>
        <w:tc>
          <w:tcPr>
            <w:tcW w:w="13364" w:type="dxa"/>
            <w:shd w:val="clear" w:color="auto" w:fill="CCFF99"/>
          </w:tcPr>
          <w:p w14:paraId="67FD9819" w14:textId="704A0124" w:rsidR="002A7351" w:rsidRPr="00226D33" w:rsidRDefault="002A7351" w:rsidP="00A62AA6">
            <w:pPr>
              <w:spacing w:after="0" w:line="240" w:lineRule="auto"/>
              <w:jc w:val="center"/>
              <w:rPr>
                <w:rFonts w:ascii="Arial" w:hAnsi="Arial" w:cs="Arial"/>
                <w:i/>
              </w:rPr>
            </w:pPr>
            <w:r w:rsidRPr="00226D33">
              <w:rPr>
                <w:rFonts w:ascii="Arial" w:hAnsi="Arial" w:cs="Arial"/>
                <w:b/>
              </w:rPr>
              <w:t>Focus on the Students</w:t>
            </w:r>
            <w:r w:rsidR="00F6115D">
              <w:rPr>
                <w:rFonts w:ascii="Arial" w:hAnsi="Arial" w:cs="Arial"/>
                <w:b/>
              </w:rPr>
              <w:t>:  To what extent is the learning plan effective and engaging for the student?</w:t>
            </w:r>
          </w:p>
        </w:tc>
      </w:tr>
      <w:tr w:rsidR="002A7351" w:rsidRPr="00226D33" w14:paraId="5C16CF11" w14:textId="77777777" w:rsidTr="00A62AA6">
        <w:trPr>
          <w:trHeight w:val="881"/>
          <w:jc w:val="center"/>
        </w:trPr>
        <w:tc>
          <w:tcPr>
            <w:tcW w:w="13364" w:type="dxa"/>
          </w:tcPr>
          <w:p w14:paraId="3196D751" w14:textId="26D71EC3" w:rsidR="002A7351" w:rsidRPr="00226D33" w:rsidRDefault="002A7351" w:rsidP="00A62AA6">
            <w:pPr>
              <w:spacing w:after="0" w:line="240" w:lineRule="auto"/>
              <w:rPr>
                <w:rFonts w:ascii="Arial" w:hAnsi="Arial" w:cs="Arial"/>
              </w:rPr>
            </w:pPr>
            <w:r w:rsidRPr="00226D33">
              <w:rPr>
                <w:rFonts w:ascii="Arial" w:hAnsi="Arial" w:cs="Arial"/>
                <w:b/>
                <w:sz w:val="32"/>
                <w:szCs w:val="32"/>
              </w:rPr>
              <w:t>W</w:t>
            </w:r>
            <w:r w:rsidRPr="0059078C">
              <w:rPr>
                <w:rFonts w:ascii="Arial" w:hAnsi="Arial" w:cs="Arial"/>
                <w:b/>
              </w:rPr>
              <w:t xml:space="preserve">hy? </w:t>
            </w:r>
            <w:r w:rsidRPr="00453582">
              <w:rPr>
                <w:rFonts w:ascii="Arial" w:hAnsi="Arial" w:cs="Arial"/>
                <w:b/>
              </w:rPr>
              <w:t>The value to the student of learning the content/skills</w:t>
            </w:r>
          </w:p>
          <w:p w14:paraId="02CF0C48" w14:textId="0121C977" w:rsidR="002A7351" w:rsidRPr="00D03480" w:rsidRDefault="00C8197E" w:rsidP="00043FBE">
            <w:pPr>
              <w:spacing w:after="0" w:line="240" w:lineRule="auto"/>
              <w:rPr>
                <w:rFonts w:ascii="Arial" w:hAnsi="Arial" w:cs="Arial"/>
              </w:rPr>
            </w:pPr>
            <w:r>
              <w:rPr>
                <w:rFonts w:ascii="Arial" w:hAnsi="Arial" w:cs="Arial"/>
              </w:rPr>
              <w:t>“</w:t>
            </w:r>
            <w:r w:rsidR="00043FBE">
              <w:rPr>
                <w:rFonts w:ascii="Arial" w:hAnsi="Arial" w:cs="Arial"/>
              </w:rPr>
              <w:t>If you research your</w:t>
            </w:r>
            <w:r w:rsidR="00043FBE" w:rsidRPr="00D03480">
              <w:rPr>
                <w:rFonts w:ascii="Arial" w:hAnsi="Arial" w:cs="Arial"/>
              </w:rPr>
              <w:t xml:space="preserve"> topic</w:t>
            </w:r>
            <w:r w:rsidR="00043FBE">
              <w:rPr>
                <w:rFonts w:ascii="Arial" w:hAnsi="Arial" w:cs="Arial"/>
              </w:rPr>
              <w:t xml:space="preserve"> first, you can ask meaningful questions.  If you ask m</w:t>
            </w:r>
            <w:r w:rsidR="002A7351" w:rsidRPr="00D03480">
              <w:rPr>
                <w:rFonts w:ascii="Arial" w:hAnsi="Arial" w:cs="Arial"/>
              </w:rPr>
              <w:t>eaningful question</w:t>
            </w:r>
            <w:r>
              <w:rPr>
                <w:rFonts w:ascii="Arial" w:hAnsi="Arial" w:cs="Arial"/>
              </w:rPr>
              <w:t>s</w:t>
            </w:r>
            <w:r w:rsidR="00043FBE">
              <w:rPr>
                <w:rFonts w:ascii="Arial" w:hAnsi="Arial" w:cs="Arial"/>
              </w:rPr>
              <w:t xml:space="preserve">, you’ll receive </w:t>
            </w:r>
            <w:r w:rsidR="008F6BAE">
              <w:rPr>
                <w:rFonts w:ascii="Arial" w:hAnsi="Arial" w:cs="Arial"/>
              </w:rPr>
              <w:t>useful answers.</w:t>
            </w:r>
            <w:r w:rsidR="002A7351">
              <w:rPr>
                <w:rFonts w:ascii="Arial" w:hAnsi="Arial" w:cs="Arial"/>
              </w:rPr>
              <w:t>”</w:t>
            </w:r>
          </w:p>
        </w:tc>
      </w:tr>
      <w:tr w:rsidR="002A7351" w:rsidRPr="00226D33" w14:paraId="76EA264F" w14:textId="77777777" w:rsidTr="00A62AA6">
        <w:trPr>
          <w:trHeight w:val="1187"/>
          <w:jc w:val="center"/>
        </w:trPr>
        <w:tc>
          <w:tcPr>
            <w:tcW w:w="13364" w:type="dxa"/>
          </w:tcPr>
          <w:p w14:paraId="72129FC2" w14:textId="0DE3B028" w:rsidR="002A7351" w:rsidRPr="00ED694B" w:rsidRDefault="002A7351" w:rsidP="00A62AA6">
            <w:pPr>
              <w:spacing w:after="0" w:line="240" w:lineRule="auto"/>
              <w:rPr>
                <w:rFonts w:ascii="Arial" w:hAnsi="Arial" w:cs="Arial"/>
                <w:b/>
              </w:rPr>
            </w:pPr>
            <w:r w:rsidRPr="00ED694B">
              <w:rPr>
                <w:rFonts w:ascii="Arial" w:hAnsi="Arial" w:cs="Arial"/>
                <w:b/>
                <w:sz w:val="32"/>
                <w:szCs w:val="32"/>
              </w:rPr>
              <w:t>H</w:t>
            </w:r>
            <w:r w:rsidRPr="00ED694B">
              <w:rPr>
                <w:rFonts w:ascii="Arial" w:hAnsi="Arial" w:cs="Arial"/>
                <w:b/>
              </w:rPr>
              <w:t>ook</w:t>
            </w:r>
            <w:r w:rsidR="00C64CED">
              <w:rPr>
                <w:rFonts w:ascii="Arial" w:hAnsi="Arial" w:cs="Arial"/>
                <w:b/>
              </w:rPr>
              <w:t xml:space="preserve"> and Hold to Engage</w:t>
            </w:r>
          </w:p>
          <w:p w14:paraId="4F87CB7D" w14:textId="54AA8E62" w:rsidR="002A7351" w:rsidRDefault="00043FBE" w:rsidP="00A62AA6">
            <w:pPr>
              <w:pStyle w:val="Normal1"/>
              <w:contextualSpacing/>
            </w:pPr>
            <w:r>
              <w:t>“We’re going to p</w:t>
            </w:r>
            <w:r w:rsidR="00A62AA6">
              <w:t>lay a guessing game in which</w:t>
            </w:r>
            <w:r w:rsidR="002A7351">
              <w:t xml:space="preserve"> </w:t>
            </w:r>
            <w:r>
              <w:t>I’ve secretly assigned each of you</w:t>
            </w:r>
            <w:r w:rsidR="00A62AA6">
              <w:t xml:space="preserve"> a career</w:t>
            </w:r>
            <w:r>
              <w:t xml:space="preserve">. </w:t>
            </w:r>
            <w:r w:rsidR="004E441B">
              <w:t xml:space="preserve">Your classmates </w:t>
            </w:r>
            <w:r>
              <w:t>are going to determine what your</w:t>
            </w:r>
            <w:r w:rsidR="002A7351">
              <w:t xml:space="preserve"> </w:t>
            </w:r>
            <w:r>
              <w:t xml:space="preserve">assigned </w:t>
            </w:r>
            <w:r w:rsidR="002A7351">
              <w:t>career is</w:t>
            </w:r>
            <w:r>
              <w:t xml:space="preserve"> by asking you questions.”</w:t>
            </w:r>
          </w:p>
          <w:p w14:paraId="2796578C" w14:textId="77777777" w:rsidR="002A7351" w:rsidRDefault="002A7351" w:rsidP="00A62AA6">
            <w:pPr>
              <w:pStyle w:val="Normal1"/>
              <w:contextualSpacing/>
              <w:jc w:val="center"/>
            </w:pPr>
            <w:r w:rsidRPr="00D03480">
              <w:t>OR</w:t>
            </w:r>
          </w:p>
          <w:p w14:paraId="4DA9673B" w14:textId="73E9E7C7" w:rsidR="002A7351" w:rsidRPr="00D03480" w:rsidRDefault="00043FBE" w:rsidP="00A62AA6">
            <w:pPr>
              <w:pStyle w:val="Normal1"/>
              <w:contextualSpacing/>
            </w:pPr>
            <w:r>
              <w:t>U</w:t>
            </w:r>
            <w:r w:rsidR="005C6F11">
              <w:t xml:space="preserve">sing a </w:t>
            </w:r>
            <w:r w:rsidR="002A7351" w:rsidRPr="00D03480">
              <w:t>KWL</w:t>
            </w:r>
            <w:r>
              <w:t xml:space="preserve"> Chart, ask your students: </w:t>
            </w:r>
            <w:r w:rsidR="002A7351" w:rsidRPr="00D03480">
              <w:t xml:space="preserve"> </w:t>
            </w:r>
            <w:r>
              <w:t>“</w:t>
            </w:r>
            <w:r w:rsidR="002A7351" w:rsidRPr="00D03480">
              <w:t>What do you want to be when you grow</w:t>
            </w:r>
            <w:r w:rsidR="004E441B">
              <w:t xml:space="preserve"> up? What do you know about this</w:t>
            </w:r>
            <w:r w:rsidR="002A7351" w:rsidRPr="00D03480">
              <w:t xml:space="preserve"> job? What do you nee</w:t>
            </w:r>
            <w:r w:rsidR="004E441B">
              <w:t>d to know to decide whether this</w:t>
            </w:r>
            <w:r w:rsidR="002A7351" w:rsidRPr="00D03480">
              <w:t xml:space="preserve"> </w:t>
            </w:r>
            <w:r>
              <w:t>is the job you really want</w:t>
            </w:r>
            <w:r w:rsidR="002A7351" w:rsidRPr="00D03480">
              <w:t>?</w:t>
            </w:r>
            <w:r>
              <w:t>”</w:t>
            </w:r>
            <w:r w:rsidR="002A7351">
              <w:t xml:space="preserve">  </w:t>
            </w:r>
          </w:p>
        </w:tc>
      </w:tr>
      <w:tr w:rsidR="002A7351" w:rsidRPr="00226D33" w14:paraId="5E7A7423" w14:textId="77777777" w:rsidTr="00A62AA6">
        <w:trPr>
          <w:trHeight w:val="1187"/>
          <w:jc w:val="center"/>
        </w:trPr>
        <w:tc>
          <w:tcPr>
            <w:tcW w:w="13364" w:type="dxa"/>
          </w:tcPr>
          <w:p w14:paraId="0FCCA9C6" w14:textId="77777777" w:rsidR="002A7351" w:rsidRPr="00ED694B" w:rsidRDefault="002A7351" w:rsidP="00A62AA6">
            <w:pPr>
              <w:spacing w:after="0" w:line="240" w:lineRule="auto"/>
              <w:rPr>
                <w:rFonts w:ascii="Arial" w:hAnsi="Arial" w:cs="Arial"/>
                <w:b/>
              </w:rPr>
            </w:pPr>
            <w:r w:rsidRPr="00ED694B">
              <w:rPr>
                <w:rFonts w:ascii="Arial" w:hAnsi="Arial" w:cs="Arial"/>
                <w:b/>
                <w:sz w:val="32"/>
                <w:szCs w:val="32"/>
              </w:rPr>
              <w:t>E</w:t>
            </w:r>
            <w:r w:rsidRPr="00ED694B">
              <w:rPr>
                <w:rFonts w:ascii="Arial" w:hAnsi="Arial" w:cs="Arial"/>
                <w:b/>
              </w:rPr>
              <w:t>xplore, Experience, Enable, Equip</w:t>
            </w:r>
          </w:p>
          <w:p w14:paraId="3999DB2F" w14:textId="4EDE22AD" w:rsidR="002A7351" w:rsidRPr="00D03480" w:rsidRDefault="00043FBE" w:rsidP="00A871F1">
            <w:pPr>
              <w:spacing w:after="0" w:line="240" w:lineRule="auto"/>
              <w:rPr>
                <w:rFonts w:ascii="Arial" w:hAnsi="Arial" w:cs="Arial"/>
              </w:rPr>
            </w:pPr>
            <w:r>
              <w:rPr>
                <w:rFonts w:ascii="Arial" w:hAnsi="Arial" w:cs="Arial"/>
              </w:rPr>
              <w:t>Lead small-group b</w:t>
            </w:r>
            <w:r w:rsidR="002A7351" w:rsidRPr="00D03480">
              <w:rPr>
                <w:rFonts w:ascii="Arial" w:hAnsi="Arial" w:cs="Arial"/>
              </w:rPr>
              <w:t>rainstorm</w:t>
            </w:r>
            <w:r>
              <w:rPr>
                <w:rFonts w:ascii="Arial" w:hAnsi="Arial" w:cs="Arial"/>
              </w:rPr>
              <w:t xml:space="preserve">ing sessions to generate </w:t>
            </w:r>
            <w:r w:rsidR="002A7351" w:rsidRPr="00D03480">
              <w:rPr>
                <w:rFonts w:ascii="Arial" w:hAnsi="Arial" w:cs="Arial"/>
              </w:rPr>
              <w:t>general questions that pertain to any caree</w:t>
            </w:r>
            <w:r>
              <w:rPr>
                <w:rFonts w:ascii="Arial" w:hAnsi="Arial" w:cs="Arial"/>
              </w:rPr>
              <w:t xml:space="preserve">r and ask </w:t>
            </w:r>
            <w:r w:rsidR="00F6115D">
              <w:rPr>
                <w:rFonts w:ascii="Arial" w:hAnsi="Arial" w:cs="Arial"/>
              </w:rPr>
              <w:t xml:space="preserve">groups to </w:t>
            </w:r>
            <w:r>
              <w:rPr>
                <w:rFonts w:ascii="Arial" w:hAnsi="Arial" w:cs="Arial"/>
              </w:rPr>
              <w:t xml:space="preserve">share </w:t>
            </w:r>
            <w:r w:rsidR="00F6115D">
              <w:rPr>
                <w:rFonts w:ascii="Arial" w:hAnsi="Arial" w:cs="Arial"/>
              </w:rPr>
              <w:t>questions with the class</w:t>
            </w:r>
            <w:r w:rsidR="002A7351" w:rsidRPr="00D03480">
              <w:rPr>
                <w:rFonts w:ascii="Arial" w:hAnsi="Arial" w:cs="Arial"/>
              </w:rPr>
              <w:t xml:space="preserve">.  </w:t>
            </w:r>
            <w:r w:rsidR="00F6115D">
              <w:rPr>
                <w:rFonts w:ascii="Arial" w:hAnsi="Arial" w:cs="Arial"/>
              </w:rPr>
              <w:t>Provide several websites for students to</w:t>
            </w:r>
            <w:r w:rsidR="002A7351" w:rsidRPr="00D03480">
              <w:rPr>
                <w:rFonts w:ascii="Arial" w:hAnsi="Arial" w:cs="Arial"/>
              </w:rPr>
              <w:t xml:space="preserve"> research the career</w:t>
            </w:r>
            <w:r w:rsidR="004E441B">
              <w:rPr>
                <w:rFonts w:ascii="Arial" w:hAnsi="Arial" w:cs="Arial"/>
              </w:rPr>
              <w:t>s</w:t>
            </w:r>
            <w:r w:rsidR="002A7351" w:rsidRPr="00D03480">
              <w:rPr>
                <w:rFonts w:ascii="Arial" w:hAnsi="Arial" w:cs="Arial"/>
              </w:rPr>
              <w:t xml:space="preserve"> of their choice and develop addit</w:t>
            </w:r>
            <w:r w:rsidR="004E441B">
              <w:rPr>
                <w:rFonts w:ascii="Arial" w:hAnsi="Arial" w:cs="Arial"/>
              </w:rPr>
              <w:t>ional questions specific to these</w:t>
            </w:r>
            <w:r w:rsidR="002A7351" w:rsidRPr="00D03480">
              <w:rPr>
                <w:rFonts w:ascii="Arial" w:hAnsi="Arial" w:cs="Arial"/>
              </w:rPr>
              <w:t xml:space="preserve"> career</w:t>
            </w:r>
            <w:r w:rsidR="004E441B">
              <w:rPr>
                <w:rFonts w:ascii="Arial" w:hAnsi="Arial" w:cs="Arial"/>
              </w:rPr>
              <w:t>s</w:t>
            </w:r>
            <w:r w:rsidR="00F56D4F">
              <w:rPr>
                <w:rFonts w:ascii="Arial" w:hAnsi="Arial" w:cs="Arial"/>
              </w:rPr>
              <w:t>.  Demonstrate</w:t>
            </w:r>
            <w:r w:rsidR="00F6115D">
              <w:rPr>
                <w:rFonts w:ascii="Arial" w:hAnsi="Arial" w:cs="Arial"/>
              </w:rPr>
              <w:t xml:space="preserve"> elements of </w:t>
            </w:r>
            <w:r w:rsidR="002A7351">
              <w:rPr>
                <w:rFonts w:ascii="Arial" w:hAnsi="Arial" w:cs="Arial"/>
              </w:rPr>
              <w:t>citation</w:t>
            </w:r>
            <w:r w:rsidR="00A871F1">
              <w:rPr>
                <w:rFonts w:ascii="Arial" w:hAnsi="Arial" w:cs="Arial"/>
              </w:rPr>
              <w:t xml:space="preserve"> </w:t>
            </w:r>
            <w:r w:rsidR="00F6115D">
              <w:rPr>
                <w:rFonts w:ascii="Arial" w:hAnsi="Arial" w:cs="Arial"/>
              </w:rPr>
              <w:t>based on</w:t>
            </w:r>
            <w:r w:rsidR="002A7351" w:rsidRPr="00D03480">
              <w:rPr>
                <w:rFonts w:ascii="Arial" w:hAnsi="Arial" w:cs="Arial"/>
              </w:rPr>
              <w:t xml:space="preserve"> format</w:t>
            </w:r>
            <w:r w:rsidR="00F56D4F">
              <w:rPr>
                <w:rFonts w:ascii="Arial" w:hAnsi="Arial" w:cs="Arial"/>
              </w:rPr>
              <w:t xml:space="preserve">. </w:t>
            </w:r>
            <w:r w:rsidR="002A7351" w:rsidRPr="00D03480">
              <w:rPr>
                <w:rFonts w:ascii="Arial" w:hAnsi="Arial" w:cs="Arial"/>
              </w:rPr>
              <w:t>.</w:t>
            </w:r>
          </w:p>
        </w:tc>
      </w:tr>
      <w:tr w:rsidR="002A7351" w:rsidRPr="00226D33" w14:paraId="64E33FC7" w14:textId="77777777" w:rsidTr="00A62AA6">
        <w:trPr>
          <w:trHeight w:val="926"/>
          <w:jc w:val="center"/>
        </w:trPr>
        <w:tc>
          <w:tcPr>
            <w:tcW w:w="13364" w:type="dxa"/>
          </w:tcPr>
          <w:p w14:paraId="1AC6494B" w14:textId="77777777" w:rsidR="002A7351" w:rsidRPr="00ED694B" w:rsidRDefault="002A7351" w:rsidP="00A62AA6">
            <w:pPr>
              <w:spacing w:after="0" w:line="240" w:lineRule="auto"/>
              <w:rPr>
                <w:rFonts w:ascii="Arial" w:hAnsi="Arial" w:cs="Arial"/>
                <w:b/>
              </w:rPr>
            </w:pPr>
            <w:r w:rsidRPr="00ED694B">
              <w:rPr>
                <w:rFonts w:ascii="Arial" w:hAnsi="Arial" w:cs="Arial"/>
                <w:b/>
                <w:sz w:val="32"/>
                <w:szCs w:val="32"/>
              </w:rPr>
              <w:t>R</w:t>
            </w:r>
            <w:r w:rsidRPr="00ED694B">
              <w:rPr>
                <w:rFonts w:ascii="Arial" w:hAnsi="Arial" w:cs="Arial"/>
                <w:b/>
              </w:rPr>
              <w:t>ethink, Revise, Rehearse, Refine</w:t>
            </w:r>
          </w:p>
          <w:p w14:paraId="43F68F46" w14:textId="40F361DC" w:rsidR="002A7351" w:rsidRPr="00D03480" w:rsidRDefault="00F6115D" w:rsidP="00F6115D">
            <w:pPr>
              <w:spacing w:after="0" w:line="240" w:lineRule="auto"/>
              <w:rPr>
                <w:rFonts w:ascii="Arial" w:hAnsi="Arial" w:cs="Arial"/>
              </w:rPr>
            </w:pPr>
            <w:r>
              <w:rPr>
                <w:rFonts w:ascii="Arial" w:hAnsi="Arial" w:cs="Arial"/>
              </w:rPr>
              <w:t xml:space="preserve">Pair students </w:t>
            </w:r>
            <w:r w:rsidR="002A7351" w:rsidRPr="00D03480">
              <w:rPr>
                <w:rFonts w:ascii="Arial" w:hAnsi="Arial" w:cs="Arial"/>
              </w:rPr>
              <w:t>to test qu</w:t>
            </w:r>
            <w:r w:rsidR="005C6F11">
              <w:rPr>
                <w:rFonts w:ascii="Arial" w:hAnsi="Arial" w:cs="Arial"/>
              </w:rPr>
              <w:t xml:space="preserve">estion </w:t>
            </w:r>
            <w:r>
              <w:rPr>
                <w:rFonts w:ascii="Arial" w:hAnsi="Arial" w:cs="Arial"/>
              </w:rPr>
              <w:t xml:space="preserve">quality (e.g., aiming for </w:t>
            </w:r>
            <w:r w:rsidR="005C6F11">
              <w:rPr>
                <w:rFonts w:ascii="Arial" w:hAnsi="Arial" w:cs="Arial"/>
              </w:rPr>
              <w:t xml:space="preserve">deep questions </w:t>
            </w:r>
            <w:r>
              <w:rPr>
                <w:rFonts w:ascii="Arial" w:hAnsi="Arial" w:cs="Arial"/>
              </w:rPr>
              <w:t>that require an explanation rather than shallow questions that require</w:t>
            </w:r>
            <w:r w:rsidR="005C6F11">
              <w:rPr>
                <w:rFonts w:ascii="Arial" w:hAnsi="Arial" w:cs="Arial"/>
              </w:rPr>
              <w:t xml:space="preserve"> one</w:t>
            </w:r>
            <w:r>
              <w:rPr>
                <w:rFonts w:ascii="Arial" w:hAnsi="Arial" w:cs="Arial"/>
              </w:rPr>
              <w:t>-</w:t>
            </w:r>
            <w:r w:rsidR="005C6F11">
              <w:rPr>
                <w:rFonts w:ascii="Arial" w:hAnsi="Arial" w:cs="Arial"/>
              </w:rPr>
              <w:t xml:space="preserve"> or two</w:t>
            </w:r>
            <w:r>
              <w:rPr>
                <w:rFonts w:ascii="Arial" w:hAnsi="Arial" w:cs="Arial"/>
              </w:rPr>
              <w:t>-</w:t>
            </w:r>
            <w:r w:rsidR="002A7351" w:rsidRPr="00D03480">
              <w:rPr>
                <w:rFonts w:ascii="Arial" w:hAnsi="Arial" w:cs="Arial"/>
              </w:rPr>
              <w:t>word responses</w:t>
            </w:r>
            <w:r>
              <w:rPr>
                <w:rFonts w:ascii="Arial" w:hAnsi="Arial" w:cs="Arial"/>
              </w:rPr>
              <w:t>)</w:t>
            </w:r>
            <w:r w:rsidR="002A7351" w:rsidRPr="00D03480">
              <w:rPr>
                <w:rFonts w:ascii="Arial" w:hAnsi="Arial" w:cs="Arial"/>
              </w:rPr>
              <w:t>.</w:t>
            </w:r>
            <w:r w:rsidR="00A871F1">
              <w:rPr>
                <w:rFonts w:ascii="Arial" w:hAnsi="Arial" w:cs="Arial"/>
              </w:rPr>
              <w:t xml:space="preserve">  Provide feedback as student practice preparing citations.</w:t>
            </w:r>
          </w:p>
        </w:tc>
      </w:tr>
      <w:tr w:rsidR="002A7351" w:rsidRPr="00226D33" w14:paraId="05C6BAA4" w14:textId="77777777" w:rsidTr="00A62AA6">
        <w:trPr>
          <w:trHeight w:val="1187"/>
          <w:jc w:val="center"/>
        </w:trPr>
        <w:tc>
          <w:tcPr>
            <w:tcW w:w="13364" w:type="dxa"/>
          </w:tcPr>
          <w:p w14:paraId="7D129CD7" w14:textId="77777777" w:rsidR="002A7351" w:rsidRPr="00ED694B" w:rsidRDefault="002A7351" w:rsidP="00A62AA6">
            <w:pPr>
              <w:spacing w:after="0" w:line="240" w:lineRule="auto"/>
              <w:rPr>
                <w:rFonts w:ascii="Arial" w:hAnsi="Arial" w:cs="Arial"/>
                <w:b/>
              </w:rPr>
            </w:pPr>
            <w:r w:rsidRPr="00ED694B">
              <w:rPr>
                <w:rFonts w:ascii="Arial" w:hAnsi="Arial" w:cs="Arial"/>
                <w:b/>
                <w:sz w:val="32"/>
                <w:szCs w:val="32"/>
              </w:rPr>
              <w:t>E</w:t>
            </w:r>
            <w:r w:rsidRPr="00ED694B">
              <w:rPr>
                <w:rFonts w:ascii="Arial" w:hAnsi="Arial" w:cs="Arial"/>
                <w:b/>
              </w:rPr>
              <w:t>valuate Work and Progress</w:t>
            </w:r>
          </w:p>
          <w:p w14:paraId="4E17E55B" w14:textId="5BEADE19" w:rsidR="002A7351" w:rsidRPr="00D03480" w:rsidRDefault="00F6115D" w:rsidP="00F6115D">
            <w:pPr>
              <w:spacing w:after="0" w:line="240" w:lineRule="auto"/>
              <w:rPr>
                <w:rFonts w:ascii="Arial" w:hAnsi="Arial" w:cs="Arial"/>
                <w:b/>
                <w:sz w:val="32"/>
                <w:szCs w:val="32"/>
              </w:rPr>
            </w:pPr>
            <w:r>
              <w:rPr>
                <w:rFonts w:ascii="Arial" w:hAnsi="Arial" w:cs="Arial"/>
              </w:rPr>
              <w:t>Guide students to self-evaluate using the</w:t>
            </w:r>
            <w:r w:rsidR="002A7351" w:rsidRPr="00D03480">
              <w:rPr>
                <w:rFonts w:ascii="Arial" w:hAnsi="Arial" w:cs="Arial"/>
              </w:rPr>
              <w:t xml:space="preserve"> rubric.  </w:t>
            </w:r>
            <w:r w:rsidR="005C6F11">
              <w:rPr>
                <w:rFonts w:ascii="Arial" w:hAnsi="Arial" w:cs="Arial"/>
              </w:rPr>
              <w:t>Ask students to reflect in writing whether their thoughts</w:t>
            </w:r>
            <w:r>
              <w:rPr>
                <w:rFonts w:ascii="Arial" w:hAnsi="Arial" w:cs="Arial"/>
              </w:rPr>
              <w:t xml:space="preserve"> have changed or developed by answering</w:t>
            </w:r>
            <w:r w:rsidR="00F56D4F">
              <w:rPr>
                <w:rFonts w:ascii="Arial" w:hAnsi="Arial" w:cs="Arial"/>
              </w:rPr>
              <w:t xml:space="preserve"> this</w:t>
            </w:r>
            <w:r w:rsidR="005C6F11">
              <w:rPr>
                <w:rFonts w:ascii="Arial" w:hAnsi="Arial" w:cs="Arial"/>
              </w:rPr>
              <w:t xml:space="preserve"> questio</w:t>
            </w:r>
            <w:r w:rsidR="00A871F1">
              <w:rPr>
                <w:rFonts w:ascii="Arial" w:hAnsi="Arial" w:cs="Arial"/>
              </w:rPr>
              <w:t>n:  “What questions would I ask now and why</w:t>
            </w:r>
            <w:r w:rsidR="005C6F11">
              <w:rPr>
                <w:rFonts w:ascii="Arial" w:hAnsi="Arial" w:cs="Arial"/>
              </w:rPr>
              <w:t>?</w:t>
            </w:r>
            <w:r w:rsidR="002A7351" w:rsidRPr="00D03480">
              <w:rPr>
                <w:rFonts w:ascii="Arial" w:hAnsi="Arial" w:cs="Arial"/>
              </w:rPr>
              <w:t xml:space="preserve">” </w:t>
            </w:r>
          </w:p>
        </w:tc>
      </w:tr>
      <w:tr w:rsidR="002A7351" w:rsidRPr="00226D33" w14:paraId="049235E0" w14:textId="77777777" w:rsidTr="00A62AA6">
        <w:trPr>
          <w:trHeight w:val="287"/>
          <w:jc w:val="center"/>
        </w:trPr>
        <w:tc>
          <w:tcPr>
            <w:tcW w:w="13364" w:type="dxa"/>
            <w:shd w:val="clear" w:color="auto" w:fill="CCFF99"/>
          </w:tcPr>
          <w:p w14:paraId="33F2CC3E"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Focus on the Learning Plan</w:t>
            </w:r>
          </w:p>
        </w:tc>
      </w:tr>
      <w:tr w:rsidR="002A7351" w:rsidRPr="00226D33" w14:paraId="4A3C491B" w14:textId="77777777" w:rsidTr="00A62AA6">
        <w:trPr>
          <w:trHeight w:hRule="exact" w:val="1160"/>
          <w:jc w:val="center"/>
        </w:trPr>
        <w:tc>
          <w:tcPr>
            <w:tcW w:w="13364" w:type="dxa"/>
          </w:tcPr>
          <w:p w14:paraId="7829938F" w14:textId="77777777" w:rsidR="002A7351" w:rsidRPr="00ED694B" w:rsidRDefault="002A7351" w:rsidP="00A62AA6">
            <w:pPr>
              <w:spacing w:after="0" w:line="240" w:lineRule="auto"/>
              <w:rPr>
                <w:rFonts w:ascii="Arial" w:hAnsi="Arial" w:cs="Arial"/>
                <w:b/>
              </w:rPr>
            </w:pPr>
            <w:r w:rsidRPr="00ED694B">
              <w:rPr>
                <w:rFonts w:ascii="Arial" w:hAnsi="Arial" w:cs="Arial"/>
                <w:b/>
                <w:sz w:val="32"/>
                <w:szCs w:val="32"/>
              </w:rPr>
              <w:t>T</w:t>
            </w:r>
            <w:r w:rsidRPr="00ED694B">
              <w:rPr>
                <w:rFonts w:ascii="Arial" w:hAnsi="Arial" w:cs="Arial"/>
                <w:b/>
              </w:rPr>
              <w:t>ailor and Personalize for All Students</w:t>
            </w:r>
          </w:p>
          <w:p w14:paraId="6E0ED633" w14:textId="3F6CB95B" w:rsidR="002A7351" w:rsidRPr="00226D33" w:rsidRDefault="002A7351" w:rsidP="00F6115D">
            <w:pPr>
              <w:pStyle w:val="Normal1"/>
            </w:pPr>
            <w:r>
              <w:t>Provide opportunities for in-depth editing to create effecti</w:t>
            </w:r>
            <w:r w:rsidR="005C6F11">
              <w:t xml:space="preserve">ve questions. Find connections among the careers chosen by the </w:t>
            </w:r>
            <w:r>
              <w:t>students</w:t>
            </w:r>
            <w:r w:rsidR="00F6115D">
              <w:t xml:space="preserve"> to group students by related careers; provide the opportunity for</w:t>
            </w:r>
            <w:r w:rsidR="005C6F11">
              <w:t xml:space="preserve"> students </w:t>
            </w:r>
            <w:r w:rsidR="00F6115D">
              <w:t xml:space="preserve">to </w:t>
            </w:r>
            <w:r w:rsidR="005C6F11">
              <w:t xml:space="preserve">interview each other.  </w:t>
            </w:r>
            <w:r w:rsidR="00F6115D">
              <w:t xml:space="preserve">Augment the experience by encouraging </w:t>
            </w:r>
            <w:r>
              <w:t xml:space="preserve">students </w:t>
            </w:r>
            <w:r w:rsidR="005C6F11">
              <w:t xml:space="preserve">to </w:t>
            </w:r>
            <w:r>
              <w:t>inter</w:t>
            </w:r>
            <w:r w:rsidR="00F6115D">
              <w:t xml:space="preserve">view community members with interesting </w:t>
            </w:r>
            <w:r>
              <w:t>occupations.</w:t>
            </w:r>
          </w:p>
        </w:tc>
      </w:tr>
      <w:tr w:rsidR="002A7351" w:rsidRPr="00226D33" w14:paraId="6CA6BE5F" w14:textId="77777777" w:rsidTr="00A62AA6">
        <w:trPr>
          <w:trHeight w:hRule="exact" w:val="1027"/>
          <w:jc w:val="center"/>
        </w:trPr>
        <w:tc>
          <w:tcPr>
            <w:tcW w:w="13364" w:type="dxa"/>
          </w:tcPr>
          <w:p w14:paraId="05CD5DEA" w14:textId="766E2407" w:rsidR="002A7351" w:rsidRDefault="002A7351" w:rsidP="00A62AA6">
            <w:pPr>
              <w:spacing w:after="0" w:line="240" w:lineRule="auto"/>
              <w:rPr>
                <w:rFonts w:ascii="Arial" w:hAnsi="Arial" w:cs="Arial"/>
              </w:rPr>
            </w:pPr>
            <w:r w:rsidRPr="00ED694B">
              <w:rPr>
                <w:rFonts w:ascii="Arial" w:hAnsi="Arial" w:cs="Arial"/>
                <w:b/>
                <w:sz w:val="32"/>
                <w:szCs w:val="32"/>
              </w:rPr>
              <w:t>O</w:t>
            </w:r>
            <w:r w:rsidRPr="00ED694B">
              <w:rPr>
                <w:rFonts w:ascii="Arial" w:hAnsi="Arial" w:cs="Arial"/>
                <w:b/>
              </w:rPr>
              <w:t xml:space="preserve">rganize and Sequence for Optimal Effectiveness </w:t>
            </w:r>
            <w:r>
              <w:rPr>
                <w:rFonts w:ascii="Arial" w:hAnsi="Arial" w:cs="Arial"/>
              </w:rPr>
              <w:t xml:space="preserve">  </w:t>
            </w:r>
          </w:p>
          <w:p w14:paraId="7A692576" w14:textId="4BEFD7C3" w:rsidR="00F6115D" w:rsidRDefault="00A871F1" w:rsidP="00A62AA6">
            <w:pPr>
              <w:spacing w:after="0" w:line="240" w:lineRule="auto"/>
              <w:rPr>
                <w:rFonts w:ascii="Arial" w:hAnsi="Arial" w:cs="Arial"/>
              </w:rPr>
            </w:pPr>
            <w:r>
              <w:rPr>
                <w:rFonts w:ascii="Arial" w:hAnsi="Arial" w:cs="Arial"/>
              </w:rPr>
              <w:t>Cover:</w:t>
            </w:r>
            <w:r w:rsidR="00F6115D">
              <w:rPr>
                <w:rFonts w:ascii="Arial" w:hAnsi="Arial" w:cs="Arial"/>
              </w:rPr>
              <w:t xml:space="preserve">  B</w:t>
            </w:r>
            <w:r w:rsidR="002A7351" w:rsidRPr="007B2ADD">
              <w:rPr>
                <w:rFonts w:ascii="Arial" w:hAnsi="Arial" w:cs="Arial"/>
              </w:rPr>
              <w:t>rai</w:t>
            </w:r>
            <w:r w:rsidR="00F6115D">
              <w:rPr>
                <w:rFonts w:ascii="Arial" w:hAnsi="Arial" w:cs="Arial"/>
              </w:rPr>
              <w:t>nstorming</w:t>
            </w:r>
            <w:r w:rsidR="00FE3F6F">
              <w:rPr>
                <w:rFonts w:ascii="Arial" w:hAnsi="Arial" w:cs="Arial"/>
              </w:rPr>
              <w:t>; developing topic</w:t>
            </w:r>
            <w:r w:rsidR="00FE3F6F" w:rsidRPr="007B2ADD">
              <w:rPr>
                <w:rFonts w:ascii="Arial" w:hAnsi="Arial" w:cs="Arial"/>
              </w:rPr>
              <w:t xml:space="preserve"> questions</w:t>
            </w:r>
            <w:r w:rsidR="00F6115D">
              <w:rPr>
                <w:rFonts w:ascii="Arial" w:hAnsi="Arial" w:cs="Arial"/>
              </w:rPr>
              <w:t xml:space="preserve"> </w:t>
            </w:r>
          </w:p>
          <w:p w14:paraId="329889F7" w14:textId="4936CF8A" w:rsidR="002A7351" w:rsidRPr="00ED694B" w:rsidRDefault="00A871F1" w:rsidP="00A62AA6">
            <w:pPr>
              <w:spacing w:after="0" w:line="240" w:lineRule="auto"/>
              <w:rPr>
                <w:rFonts w:ascii="Arial" w:hAnsi="Arial" w:cs="Arial"/>
                <w:b/>
              </w:rPr>
            </w:pPr>
            <w:r>
              <w:rPr>
                <w:rFonts w:ascii="Arial" w:hAnsi="Arial" w:cs="Arial"/>
              </w:rPr>
              <w:t>Uncover:</w:t>
            </w:r>
            <w:r w:rsidR="00F6115D">
              <w:rPr>
                <w:rFonts w:ascii="Arial" w:hAnsi="Arial" w:cs="Arial"/>
              </w:rPr>
              <w:t xml:space="preserve">  </w:t>
            </w:r>
            <w:r w:rsidR="00FE3F6F">
              <w:rPr>
                <w:rFonts w:ascii="Arial" w:hAnsi="Arial" w:cs="Arial"/>
              </w:rPr>
              <w:t>Developing deeper questions</w:t>
            </w:r>
          </w:p>
          <w:p w14:paraId="20F185CD" w14:textId="77777777" w:rsidR="002A7351" w:rsidRPr="00226D33" w:rsidRDefault="002A7351" w:rsidP="00A62AA6">
            <w:pPr>
              <w:spacing w:after="0" w:line="240" w:lineRule="auto"/>
              <w:rPr>
                <w:rFonts w:ascii="Arial" w:hAnsi="Arial" w:cs="Arial"/>
              </w:rPr>
            </w:pPr>
          </w:p>
        </w:tc>
      </w:tr>
      <w:tr w:rsidR="002A7351" w:rsidRPr="00226D33" w14:paraId="3690BBFD" w14:textId="77777777" w:rsidTr="00A62AA6">
        <w:trPr>
          <w:trHeight w:val="370"/>
          <w:jc w:val="center"/>
        </w:trPr>
        <w:tc>
          <w:tcPr>
            <w:tcW w:w="13364" w:type="dxa"/>
            <w:shd w:val="clear" w:color="auto" w:fill="CCFFCC"/>
          </w:tcPr>
          <w:p w14:paraId="25C52AAB" w14:textId="49B0EE62"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Stage3 Learning</w:t>
            </w:r>
            <w:r w:rsidR="000352E8">
              <w:rPr>
                <w:rFonts w:ascii="Arial" w:hAnsi="Arial" w:cs="Arial"/>
                <w:b/>
                <w:sz w:val="28"/>
                <w:szCs w:val="28"/>
              </w:rPr>
              <w:t xml:space="preserve"> Plan–</w:t>
            </w:r>
            <w:r w:rsidR="002A7351" w:rsidRPr="00226D33">
              <w:rPr>
                <w:rFonts w:ascii="Arial" w:hAnsi="Arial" w:cs="Arial"/>
                <w:b/>
                <w:sz w:val="28"/>
                <w:szCs w:val="28"/>
              </w:rPr>
              <w:t>Sequenced Instructional Strategies and Student Learning Experiences</w:t>
            </w:r>
          </w:p>
          <w:p w14:paraId="18029812" w14:textId="12E9CBDB" w:rsidR="002A7351" w:rsidRPr="00226D33" w:rsidRDefault="002B386E" w:rsidP="002B1CF8">
            <w:pPr>
              <w:spacing w:after="0" w:line="240" w:lineRule="auto"/>
              <w:rPr>
                <w:rFonts w:ascii="Arial" w:hAnsi="Arial" w:cs="Arial"/>
                <w:b/>
                <w:sz w:val="24"/>
                <w:szCs w:val="24"/>
              </w:rPr>
            </w:pPr>
            <w:r w:rsidRPr="00226D33">
              <w:rPr>
                <w:rFonts w:ascii="Arial" w:hAnsi="Arial" w:cs="Arial"/>
                <w:b/>
                <w:sz w:val="24"/>
                <w:szCs w:val="24"/>
              </w:rPr>
              <w:t xml:space="preserve">Performance Task:  </w:t>
            </w:r>
            <w:r>
              <w:rPr>
                <w:rFonts w:ascii="Arial" w:hAnsi="Arial" w:cs="Arial"/>
                <w:b/>
                <w:sz w:val="24"/>
                <w:szCs w:val="24"/>
              </w:rPr>
              <w:t>Developing Research Questions about a Career                                        Suggested Grade:  3</w:t>
            </w:r>
          </w:p>
        </w:tc>
      </w:tr>
      <w:tr w:rsidR="002A7351" w:rsidRPr="00226D33" w14:paraId="390B0648" w14:textId="77777777" w:rsidTr="00A62AA6">
        <w:trPr>
          <w:trHeight w:val="250"/>
          <w:jc w:val="center"/>
        </w:trPr>
        <w:tc>
          <w:tcPr>
            <w:tcW w:w="13364" w:type="dxa"/>
            <w:shd w:val="clear" w:color="auto" w:fill="CCFF99"/>
          </w:tcPr>
          <w:p w14:paraId="69889D64"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Sequenced teaching and student learning experiences that engage students to develop and demonstrate their understandings and competencies</w:t>
            </w:r>
          </w:p>
        </w:tc>
      </w:tr>
      <w:tr w:rsidR="002A7351" w:rsidRPr="00226D33" w14:paraId="5154FADD" w14:textId="77777777" w:rsidTr="00A62AA6">
        <w:trPr>
          <w:trHeight w:val="1394"/>
          <w:jc w:val="center"/>
        </w:trPr>
        <w:tc>
          <w:tcPr>
            <w:tcW w:w="13364" w:type="dxa"/>
          </w:tcPr>
          <w:p w14:paraId="76FCC2C8" w14:textId="51298118" w:rsidR="002A7351" w:rsidRPr="00DE661A" w:rsidRDefault="002A7351" w:rsidP="00A62AA6">
            <w:pPr>
              <w:spacing w:after="0" w:line="240" w:lineRule="auto"/>
              <w:rPr>
                <w:sz w:val="24"/>
              </w:rPr>
            </w:pPr>
            <w:r>
              <w:rPr>
                <w:rFonts w:ascii="Arial" w:hAnsi="Arial" w:cs="Arial"/>
                <w:b/>
                <w:sz w:val="24"/>
                <w:szCs w:val="24"/>
              </w:rPr>
              <w:t>Content</w:t>
            </w:r>
            <w:r w:rsidR="00FE3F6F">
              <w:rPr>
                <w:rFonts w:ascii="Arial" w:hAnsi="Arial" w:cs="Arial"/>
                <w:b/>
                <w:sz w:val="24"/>
                <w:szCs w:val="24"/>
              </w:rPr>
              <w:t>/Skills:</w:t>
            </w:r>
          </w:p>
          <w:p w14:paraId="59C96F8F" w14:textId="7CE18CAA" w:rsidR="002A7351" w:rsidRPr="007B2ADD" w:rsidRDefault="002A7351" w:rsidP="00D521EB">
            <w:pPr>
              <w:pStyle w:val="Normal1"/>
              <w:numPr>
                <w:ilvl w:val="0"/>
                <w:numId w:val="31"/>
              </w:numPr>
              <w:spacing w:after="0"/>
              <w:contextualSpacing/>
              <w:rPr>
                <w:szCs w:val="22"/>
              </w:rPr>
            </w:pPr>
            <w:r>
              <w:rPr>
                <w:szCs w:val="22"/>
              </w:rPr>
              <w:t>Develop</w:t>
            </w:r>
            <w:r w:rsidR="00B528EB">
              <w:rPr>
                <w:szCs w:val="22"/>
              </w:rPr>
              <w:t>ing</w:t>
            </w:r>
            <w:r w:rsidR="00FE3F6F">
              <w:rPr>
                <w:szCs w:val="22"/>
              </w:rPr>
              <w:t xml:space="preserve"> appropriate</w:t>
            </w:r>
            <w:r w:rsidRPr="007B2ADD">
              <w:rPr>
                <w:szCs w:val="22"/>
              </w:rPr>
              <w:t xml:space="preserve"> topic question</w:t>
            </w:r>
          </w:p>
          <w:p w14:paraId="1FC9B95C" w14:textId="21E82D35" w:rsidR="002A7351" w:rsidRPr="007B2ADD" w:rsidRDefault="00B528EB" w:rsidP="00D521EB">
            <w:pPr>
              <w:pStyle w:val="Normal1"/>
              <w:numPr>
                <w:ilvl w:val="0"/>
                <w:numId w:val="31"/>
              </w:numPr>
              <w:spacing w:after="0"/>
              <w:contextualSpacing/>
              <w:rPr>
                <w:szCs w:val="22"/>
              </w:rPr>
            </w:pPr>
            <w:r>
              <w:rPr>
                <w:szCs w:val="22"/>
              </w:rPr>
              <w:t>Creating</w:t>
            </w:r>
            <w:r w:rsidR="00FE3F6F">
              <w:rPr>
                <w:szCs w:val="22"/>
              </w:rPr>
              <w:t xml:space="preserve"> </w:t>
            </w:r>
            <w:r w:rsidR="002A7351" w:rsidRPr="007B2ADD">
              <w:rPr>
                <w:szCs w:val="22"/>
              </w:rPr>
              <w:t>effective inquiry</w:t>
            </w:r>
            <w:r w:rsidR="00FE3F6F">
              <w:rPr>
                <w:szCs w:val="22"/>
              </w:rPr>
              <w:t xml:space="preserve"> to answer topic questions</w:t>
            </w:r>
          </w:p>
          <w:p w14:paraId="18D8D44B" w14:textId="4B5F4BB5" w:rsidR="002A7351" w:rsidRPr="007B2ADD" w:rsidRDefault="00B528EB" w:rsidP="00D521EB">
            <w:pPr>
              <w:pStyle w:val="Normal1"/>
              <w:numPr>
                <w:ilvl w:val="0"/>
                <w:numId w:val="31"/>
              </w:numPr>
              <w:spacing w:after="0"/>
              <w:contextualSpacing/>
              <w:rPr>
                <w:sz w:val="24"/>
              </w:rPr>
            </w:pPr>
            <w:r>
              <w:rPr>
                <w:szCs w:val="22"/>
              </w:rPr>
              <w:t>Creating</w:t>
            </w:r>
            <w:r w:rsidR="00FE3F6F">
              <w:rPr>
                <w:szCs w:val="22"/>
              </w:rPr>
              <w:t xml:space="preserve"> grade-level-</w:t>
            </w:r>
            <w:r w:rsidR="002A7351" w:rsidRPr="007B2ADD">
              <w:rPr>
                <w:szCs w:val="22"/>
              </w:rPr>
              <w:t>appropriate citations for websites</w:t>
            </w:r>
          </w:p>
        </w:tc>
      </w:tr>
      <w:tr w:rsidR="002A7351" w:rsidRPr="00226D33" w14:paraId="4C8B5BAE" w14:textId="77777777" w:rsidTr="00FE3F6F">
        <w:trPr>
          <w:trHeight w:val="1655"/>
          <w:jc w:val="center"/>
        </w:trPr>
        <w:tc>
          <w:tcPr>
            <w:tcW w:w="13364" w:type="dxa"/>
          </w:tcPr>
          <w:p w14:paraId="4428E446"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Instructional Strategies:</w:t>
            </w:r>
          </w:p>
          <w:p w14:paraId="6FCA3229" w14:textId="1B7F178D" w:rsidR="002A7351" w:rsidRPr="007B2ADD" w:rsidRDefault="00A62AA6" w:rsidP="00D521EB">
            <w:pPr>
              <w:pStyle w:val="Normal1"/>
              <w:numPr>
                <w:ilvl w:val="0"/>
                <w:numId w:val="32"/>
              </w:numPr>
              <w:spacing w:after="0"/>
              <w:contextualSpacing/>
              <w:rPr>
                <w:szCs w:val="22"/>
              </w:rPr>
            </w:pPr>
            <w:r>
              <w:rPr>
                <w:szCs w:val="22"/>
              </w:rPr>
              <w:t>Assess</w:t>
            </w:r>
            <w:r w:rsidR="002A7351">
              <w:rPr>
                <w:szCs w:val="22"/>
              </w:rPr>
              <w:t xml:space="preserve"> </w:t>
            </w:r>
            <w:r w:rsidR="002A7351" w:rsidRPr="007B2ADD">
              <w:rPr>
                <w:szCs w:val="22"/>
              </w:rPr>
              <w:t>student knowledge/understanding</w:t>
            </w:r>
            <w:r w:rsidR="00FE3F6F">
              <w:rPr>
                <w:szCs w:val="22"/>
              </w:rPr>
              <w:t xml:space="preserve"> of types and quality of questions</w:t>
            </w:r>
          </w:p>
          <w:p w14:paraId="3AF33BD7" w14:textId="1C750388" w:rsidR="002A7351" w:rsidRPr="007B2ADD" w:rsidRDefault="00B528EB" w:rsidP="00D521EB">
            <w:pPr>
              <w:pStyle w:val="Normal1"/>
              <w:numPr>
                <w:ilvl w:val="0"/>
                <w:numId w:val="32"/>
              </w:numPr>
              <w:spacing w:after="0"/>
              <w:contextualSpacing/>
              <w:rPr>
                <w:szCs w:val="22"/>
              </w:rPr>
            </w:pPr>
            <w:r>
              <w:rPr>
                <w:szCs w:val="22"/>
              </w:rPr>
              <w:t>Model how</w:t>
            </w:r>
            <w:r w:rsidR="002A7351" w:rsidRPr="007B2ADD">
              <w:rPr>
                <w:szCs w:val="22"/>
              </w:rPr>
              <w:t xml:space="preserve"> to cite </w:t>
            </w:r>
            <w:r w:rsidR="00FE3F6F">
              <w:rPr>
                <w:szCs w:val="22"/>
              </w:rPr>
              <w:t xml:space="preserve">website </w:t>
            </w:r>
            <w:r w:rsidR="002A7351" w:rsidRPr="007B2ADD">
              <w:rPr>
                <w:szCs w:val="22"/>
              </w:rPr>
              <w:t>sources</w:t>
            </w:r>
          </w:p>
          <w:p w14:paraId="0C3F8E59" w14:textId="32CB2625" w:rsidR="002A7351" w:rsidRPr="007B2ADD" w:rsidRDefault="00A160AB" w:rsidP="00D521EB">
            <w:pPr>
              <w:pStyle w:val="Normal1"/>
              <w:numPr>
                <w:ilvl w:val="0"/>
                <w:numId w:val="32"/>
              </w:numPr>
              <w:spacing w:after="0"/>
              <w:contextualSpacing/>
              <w:rPr>
                <w:szCs w:val="22"/>
              </w:rPr>
            </w:pPr>
            <w:r>
              <w:rPr>
                <w:szCs w:val="22"/>
              </w:rPr>
              <w:t>Encourage self</w:t>
            </w:r>
            <w:r w:rsidR="00433277">
              <w:rPr>
                <w:szCs w:val="22"/>
              </w:rPr>
              <w:t>-</w:t>
            </w:r>
            <w:r>
              <w:rPr>
                <w:szCs w:val="22"/>
              </w:rPr>
              <w:t xml:space="preserve"> and peer</w:t>
            </w:r>
            <w:r w:rsidR="00433277">
              <w:rPr>
                <w:szCs w:val="22"/>
              </w:rPr>
              <w:t>-</w:t>
            </w:r>
            <w:r>
              <w:rPr>
                <w:szCs w:val="22"/>
              </w:rPr>
              <w:t>reflection</w:t>
            </w:r>
          </w:p>
          <w:p w14:paraId="7D449EC1" w14:textId="77777777" w:rsidR="002A7351" w:rsidRPr="00226D33" w:rsidRDefault="002A7351" w:rsidP="00A62AA6">
            <w:pPr>
              <w:pStyle w:val="Normal1"/>
              <w:spacing w:after="0"/>
              <w:ind w:left="720"/>
              <w:contextualSpacing/>
              <w:rPr>
                <w:b/>
                <w:sz w:val="24"/>
                <w:szCs w:val="24"/>
              </w:rPr>
            </w:pPr>
          </w:p>
        </w:tc>
      </w:tr>
      <w:tr w:rsidR="002A7351" w:rsidRPr="00226D33" w14:paraId="67EF3C4F" w14:textId="77777777" w:rsidTr="00FE3F6F">
        <w:trPr>
          <w:trHeight w:val="1790"/>
          <w:jc w:val="center"/>
        </w:trPr>
        <w:tc>
          <w:tcPr>
            <w:tcW w:w="13364" w:type="dxa"/>
          </w:tcPr>
          <w:p w14:paraId="19490EEF"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Student Learning Experiences:</w:t>
            </w:r>
          </w:p>
          <w:p w14:paraId="22CEAFCE" w14:textId="5E972F61" w:rsidR="002A7351" w:rsidRPr="007B2ADD" w:rsidRDefault="002A7351" w:rsidP="00D521EB">
            <w:pPr>
              <w:pStyle w:val="Normal1"/>
              <w:numPr>
                <w:ilvl w:val="0"/>
                <w:numId w:val="33"/>
              </w:numPr>
              <w:spacing w:after="0"/>
              <w:contextualSpacing/>
              <w:rPr>
                <w:szCs w:val="22"/>
              </w:rPr>
            </w:pPr>
            <w:r>
              <w:rPr>
                <w:szCs w:val="22"/>
              </w:rPr>
              <w:t>Brainstorm</w:t>
            </w:r>
            <w:r w:rsidRPr="007B2ADD">
              <w:rPr>
                <w:szCs w:val="22"/>
              </w:rPr>
              <w:t xml:space="preserve"> </w:t>
            </w:r>
            <w:r w:rsidR="004E441B">
              <w:rPr>
                <w:szCs w:val="22"/>
              </w:rPr>
              <w:t xml:space="preserve">general questions about careers and evaluate their effectiveness </w:t>
            </w:r>
          </w:p>
          <w:p w14:paraId="735A42F3" w14:textId="77777777" w:rsidR="002A7351" w:rsidRPr="007B2ADD" w:rsidRDefault="002A7351" w:rsidP="00D521EB">
            <w:pPr>
              <w:pStyle w:val="Normal1"/>
              <w:numPr>
                <w:ilvl w:val="0"/>
                <w:numId w:val="33"/>
              </w:numPr>
              <w:spacing w:after="0"/>
              <w:contextualSpacing/>
              <w:rPr>
                <w:szCs w:val="22"/>
              </w:rPr>
            </w:pPr>
            <w:r>
              <w:rPr>
                <w:szCs w:val="22"/>
              </w:rPr>
              <w:t>Create deep-</w:t>
            </w:r>
            <w:r w:rsidRPr="007B2ADD">
              <w:rPr>
                <w:szCs w:val="22"/>
              </w:rPr>
              <w:t>level, specific questions based on research</w:t>
            </w:r>
          </w:p>
          <w:p w14:paraId="68C7514C" w14:textId="690177B9" w:rsidR="002A7351" w:rsidRPr="007B2ADD" w:rsidRDefault="002A7351" w:rsidP="00D521EB">
            <w:pPr>
              <w:pStyle w:val="Normal1"/>
              <w:numPr>
                <w:ilvl w:val="0"/>
                <w:numId w:val="33"/>
              </w:numPr>
              <w:spacing w:after="0"/>
              <w:contextualSpacing/>
              <w:rPr>
                <w:szCs w:val="22"/>
              </w:rPr>
            </w:pPr>
            <w:r>
              <w:rPr>
                <w:szCs w:val="22"/>
              </w:rPr>
              <w:t>Share</w:t>
            </w:r>
            <w:r w:rsidRPr="007B2ADD">
              <w:rPr>
                <w:szCs w:val="22"/>
              </w:rPr>
              <w:t xml:space="preserve"> interview questions with a partner</w:t>
            </w:r>
            <w:r w:rsidR="00D077E1">
              <w:rPr>
                <w:szCs w:val="22"/>
              </w:rPr>
              <w:t xml:space="preserve"> for feedback</w:t>
            </w:r>
          </w:p>
          <w:p w14:paraId="2EB017F8" w14:textId="77777777" w:rsidR="00FE3F6F" w:rsidRPr="007B2ADD" w:rsidRDefault="00FE3F6F" w:rsidP="00FE3F6F">
            <w:pPr>
              <w:pStyle w:val="Normal1"/>
              <w:numPr>
                <w:ilvl w:val="0"/>
                <w:numId w:val="33"/>
              </w:numPr>
              <w:spacing w:after="0"/>
              <w:contextualSpacing/>
              <w:rPr>
                <w:szCs w:val="22"/>
              </w:rPr>
            </w:pPr>
            <w:r>
              <w:rPr>
                <w:szCs w:val="22"/>
              </w:rPr>
              <w:t>Cite</w:t>
            </w:r>
            <w:r w:rsidRPr="007B2ADD">
              <w:rPr>
                <w:szCs w:val="22"/>
              </w:rPr>
              <w:t xml:space="preserve"> </w:t>
            </w:r>
            <w:r>
              <w:rPr>
                <w:szCs w:val="22"/>
              </w:rPr>
              <w:t xml:space="preserve">website </w:t>
            </w:r>
            <w:r w:rsidRPr="007B2ADD">
              <w:rPr>
                <w:szCs w:val="22"/>
              </w:rPr>
              <w:t>sources</w:t>
            </w:r>
          </w:p>
          <w:p w14:paraId="4186B58A" w14:textId="741E28B1" w:rsidR="002A7351" w:rsidRPr="00DE661A" w:rsidRDefault="00FE3F6F" w:rsidP="00D521EB">
            <w:pPr>
              <w:pStyle w:val="Normal1"/>
              <w:numPr>
                <w:ilvl w:val="0"/>
                <w:numId w:val="33"/>
              </w:numPr>
              <w:spacing w:after="0"/>
              <w:contextualSpacing/>
              <w:rPr>
                <w:sz w:val="24"/>
              </w:rPr>
            </w:pPr>
            <w:r>
              <w:rPr>
                <w:szCs w:val="22"/>
              </w:rPr>
              <w:t>Prepare</w:t>
            </w:r>
            <w:r w:rsidR="002A7351">
              <w:rPr>
                <w:szCs w:val="22"/>
              </w:rPr>
              <w:t xml:space="preserve"> a </w:t>
            </w:r>
            <w:r w:rsidR="004F4B4A">
              <w:rPr>
                <w:szCs w:val="22"/>
              </w:rPr>
              <w:t>self-</w:t>
            </w:r>
            <w:r w:rsidR="002A7351" w:rsidRPr="007B2ADD">
              <w:rPr>
                <w:szCs w:val="22"/>
              </w:rPr>
              <w:t>reflection</w:t>
            </w:r>
          </w:p>
        </w:tc>
      </w:tr>
      <w:tr w:rsidR="002A7351" w:rsidRPr="00226D33" w14:paraId="5635347C" w14:textId="77777777" w:rsidTr="00A62AA6">
        <w:trPr>
          <w:trHeight w:val="1250"/>
          <w:jc w:val="center"/>
        </w:trPr>
        <w:tc>
          <w:tcPr>
            <w:tcW w:w="13364" w:type="dxa"/>
          </w:tcPr>
          <w:p w14:paraId="5FE97FFC" w14:textId="77777777" w:rsidR="002A7351" w:rsidRDefault="002A7351" w:rsidP="00A62AA6">
            <w:pPr>
              <w:spacing w:after="0" w:line="240" w:lineRule="auto"/>
              <w:rPr>
                <w:rFonts w:ascii="Arial" w:hAnsi="Arial" w:cs="Arial"/>
                <w:b/>
                <w:sz w:val="24"/>
                <w:szCs w:val="24"/>
              </w:rPr>
            </w:pPr>
            <w:r w:rsidRPr="00226D33">
              <w:rPr>
                <w:rFonts w:ascii="Arial" w:hAnsi="Arial" w:cs="Arial"/>
                <w:b/>
                <w:sz w:val="24"/>
                <w:szCs w:val="24"/>
              </w:rPr>
              <w:t>Sequencing:</w:t>
            </w:r>
          </w:p>
          <w:p w14:paraId="1BDFC5DC" w14:textId="0451A409" w:rsidR="002A7351" w:rsidRDefault="002A7351" w:rsidP="00D521EB">
            <w:pPr>
              <w:pStyle w:val="Normal1"/>
              <w:numPr>
                <w:ilvl w:val="0"/>
                <w:numId w:val="34"/>
              </w:numPr>
              <w:contextualSpacing/>
            </w:pPr>
            <w:r w:rsidRPr="004D13F8">
              <w:rPr>
                <w:b/>
              </w:rPr>
              <w:t>Prior Knowledge Assessment:</w:t>
            </w:r>
            <w:r>
              <w:t xml:space="preserve"> </w:t>
            </w:r>
            <w:r w:rsidR="00FE3F6F">
              <w:t xml:space="preserve"> </w:t>
            </w:r>
            <w:r w:rsidR="00A871F1">
              <w:t>P</w:t>
            </w:r>
            <w:r>
              <w:t>revious career study experiences</w:t>
            </w:r>
          </w:p>
          <w:p w14:paraId="547CE39F" w14:textId="7A9F6462" w:rsidR="002A7351" w:rsidRPr="00DE661A" w:rsidRDefault="002A7351" w:rsidP="008F6BAE">
            <w:pPr>
              <w:pStyle w:val="Normal1"/>
              <w:numPr>
                <w:ilvl w:val="0"/>
                <w:numId w:val="34"/>
              </w:numPr>
              <w:contextualSpacing/>
            </w:pPr>
            <w:r w:rsidRPr="004D13F8">
              <w:rPr>
                <w:b/>
              </w:rPr>
              <w:t>Timeframe:</w:t>
            </w:r>
            <w:r w:rsidR="00D077E1">
              <w:t xml:space="preserve">  Short-</w:t>
            </w:r>
            <w:r w:rsidR="00FE3F6F">
              <w:t xml:space="preserve">range </w:t>
            </w:r>
          </w:p>
        </w:tc>
      </w:tr>
      <w:tr w:rsidR="00FE3F6F" w:rsidRPr="00226D33" w14:paraId="2B38355E" w14:textId="77777777" w:rsidTr="00A62AA6">
        <w:trPr>
          <w:trHeight w:val="1250"/>
          <w:jc w:val="center"/>
        </w:trPr>
        <w:tc>
          <w:tcPr>
            <w:tcW w:w="13364" w:type="dxa"/>
          </w:tcPr>
          <w:p w14:paraId="083A913B" w14:textId="77777777" w:rsidR="008F6BAE" w:rsidRDefault="00FE3F6F" w:rsidP="00FE3F6F">
            <w:pPr>
              <w:spacing w:after="0" w:line="240" w:lineRule="auto"/>
              <w:rPr>
                <w:rFonts w:ascii="Arial" w:hAnsi="Arial" w:cs="Arial"/>
              </w:rPr>
            </w:pPr>
            <w:r w:rsidRPr="00FE3F6F">
              <w:rPr>
                <w:rFonts w:ascii="Arial" w:hAnsi="Arial" w:cs="Arial"/>
                <w:b/>
                <w:sz w:val="24"/>
                <w:szCs w:val="24"/>
              </w:rPr>
              <w:t>Potential Collaboration</w:t>
            </w:r>
            <w:r w:rsidRPr="00FE3F6F">
              <w:rPr>
                <w:rFonts w:ascii="Arial" w:hAnsi="Arial" w:cs="Arial"/>
                <w:sz w:val="24"/>
                <w:szCs w:val="24"/>
              </w:rPr>
              <w:t>:</w:t>
            </w:r>
            <w:r w:rsidRPr="00FE3F6F">
              <w:rPr>
                <w:rFonts w:ascii="Arial" w:hAnsi="Arial" w:cs="Arial"/>
              </w:rPr>
              <w:t xml:space="preserve"> </w:t>
            </w:r>
            <w:r>
              <w:rPr>
                <w:rFonts w:ascii="Arial" w:hAnsi="Arial" w:cs="Arial"/>
              </w:rPr>
              <w:t xml:space="preserve">  </w:t>
            </w:r>
          </w:p>
          <w:p w14:paraId="35EEF4F5" w14:textId="0864ED5A" w:rsidR="00FE3F6F" w:rsidRPr="00ED6E2E" w:rsidRDefault="00FE3F6F" w:rsidP="00ED6E2E">
            <w:pPr>
              <w:pStyle w:val="ListParagraph"/>
              <w:numPr>
                <w:ilvl w:val="0"/>
                <w:numId w:val="66"/>
              </w:numPr>
              <w:spacing w:after="0" w:line="240" w:lineRule="auto"/>
              <w:rPr>
                <w:rFonts w:ascii="Arial" w:hAnsi="Arial" w:cs="Arial"/>
              </w:rPr>
            </w:pPr>
            <w:r w:rsidRPr="00ED6E2E">
              <w:rPr>
                <w:rFonts w:ascii="Arial" w:hAnsi="Arial" w:cs="Arial"/>
              </w:rPr>
              <w:t>Content teachers and guidance counselor; community workers</w:t>
            </w:r>
          </w:p>
        </w:tc>
      </w:tr>
    </w:tbl>
    <w:p w14:paraId="6B76BF69" w14:textId="77777777" w:rsidR="00C273D8" w:rsidRDefault="00C273D8" w:rsidP="002A7351">
      <w:pPr>
        <w:rPr>
          <w:rFonts w:ascii="Arial" w:hAnsi="Arial" w:cs="Arial"/>
        </w:rPr>
      </w:pPr>
    </w:p>
    <w:p w14:paraId="459A10A9" w14:textId="77777777" w:rsidR="00C273D8" w:rsidRDefault="00C273D8" w:rsidP="002A7351">
      <w:pPr>
        <w:rPr>
          <w:rFonts w:ascii="Arial" w:hAnsi="Arial" w:cs="Arial"/>
        </w:rPr>
      </w:pPr>
    </w:p>
    <w:tbl>
      <w:tblPr>
        <w:tblStyle w:val="TableGrid"/>
        <w:tblW w:w="13100" w:type="dxa"/>
        <w:jc w:val="center"/>
        <w:tblLook w:val="04A0" w:firstRow="1" w:lastRow="0" w:firstColumn="1" w:lastColumn="0" w:noHBand="0" w:noVBand="1"/>
      </w:tblPr>
      <w:tblGrid>
        <w:gridCol w:w="2050"/>
        <w:gridCol w:w="11050"/>
      </w:tblGrid>
      <w:tr w:rsidR="00C273D8" w:rsidRPr="00226D33" w14:paraId="558C2150" w14:textId="77777777" w:rsidTr="003E1C79">
        <w:trPr>
          <w:jc w:val="center"/>
        </w:trPr>
        <w:tc>
          <w:tcPr>
            <w:tcW w:w="13100" w:type="dxa"/>
            <w:gridSpan w:val="2"/>
            <w:shd w:val="clear" w:color="auto" w:fill="CCFFCC"/>
          </w:tcPr>
          <w:p w14:paraId="777CAC0D" w14:textId="77777777" w:rsidR="00C273D8" w:rsidRPr="00226D33" w:rsidRDefault="00C273D8" w:rsidP="003E1C79">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 3 Learning Plan:  </w:t>
            </w:r>
            <w:r w:rsidRPr="00226D33">
              <w:rPr>
                <w:rFonts w:ascii="Arial" w:hAnsi="Arial" w:cs="Arial"/>
                <w:b/>
                <w:sz w:val="28"/>
                <w:szCs w:val="28"/>
              </w:rPr>
              <w:t>Resources to Support the Learning Plan</w:t>
            </w:r>
          </w:p>
          <w:p w14:paraId="04E1627E" w14:textId="77777777" w:rsidR="00C273D8" w:rsidRPr="00226D33" w:rsidRDefault="00C273D8" w:rsidP="003E1C79">
            <w:pPr>
              <w:spacing w:after="0" w:line="240" w:lineRule="auto"/>
              <w:rPr>
                <w:rFonts w:ascii="Arial" w:hAnsi="Arial" w:cs="Arial"/>
                <w:b/>
              </w:rPr>
            </w:pPr>
            <w:r w:rsidRPr="00226D33">
              <w:rPr>
                <w:rFonts w:ascii="Arial" w:hAnsi="Arial" w:cs="Arial"/>
                <w:b/>
                <w:sz w:val="24"/>
                <w:szCs w:val="24"/>
              </w:rPr>
              <w:t xml:space="preserve">Performance Task:  </w:t>
            </w:r>
            <w:r>
              <w:rPr>
                <w:rFonts w:ascii="Arial" w:hAnsi="Arial" w:cs="Arial"/>
                <w:b/>
                <w:sz w:val="24"/>
                <w:szCs w:val="24"/>
              </w:rPr>
              <w:t>Developing Research Questions about a Career                                        Suggested Grade:  3</w:t>
            </w:r>
            <w:r w:rsidRPr="00226D33">
              <w:rPr>
                <w:rFonts w:ascii="Arial" w:hAnsi="Arial" w:cs="Arial"/>
                <w:b/>
                <w:sz w:val="24"/>
                <w:szCs w:val="24"/>
              </w:rPr>
              <w:t xml:space="preserve"> </w:t>
            </w:r>
          </w:p>
        </w:tc>
      </w:tr>
      <w:tr w:rsidR="00C273D8" w:rsidRPr="00226D33" w14:paraId="615EF675" w14:textId="77777777" w:rsidTr="003E1C79">
        <w:trPr>
          <w:jc w:val="center"/>
        </w:trPr>
        <w:tc>
          <w:tcPr>
            <w:tcW w:w="13100" w:type="dxa"/>
            <w:gridSpan w:val="2"/>
            <w:shd w:val="clear" w:color="auto" w:fill="CCFF99"/>
          </w:tcPr>
          <w:p w14:paraId="7BE6D3F9" w14:textId="77777777" w:rsidR="00C273D8" w:rsidRPr="00226D33" w:rsidRDefault="00C273D8" w:rsidP="003E1C79">
            <w:pPr>
              <w:spacing w:after="0" w:line="240" w:lineRule="auto"/>
              <w:jc w:val="center"/>
              <w:rPr>
                <w:rFonts w:ascii="Arial" w:hAnsi="Arial" w:cs="Arial"/>
                <w:b/>
              </w:rPr>
            </w:pPr>
            <w:r w:rsidRPr="00226D33">
              <w:rPr>
                <w:rFonts w:ascii="Arial" w:hAnsi="Arial" w:cs="Arial"/>
                <w:b/>
              </w:rPr>
              <w:t>Suggested Resources for Librarian and Teacher to Use in Instruction</w:t>
            </w:r>
          </w:p>
        </w:tc>
      </w:tr>
      <w:tr w:rsidR="00C273D8" w:rsidRPr="00226D33" w14:paraId="3450808C" w14:textId="77777777" w:rsidTr="003E1C79">
        <w:trPr>
          <w:jc w:val="center"/>
        </w:trPr>
        <w:tc>
          <w:tcPr>
            <w:tcW w:w="2050" w:type="dxa"/>
            <w:shd w:val="clear" w:color="auto" w:fill="CCFFCC"/>
          </w:tcPr>
          <w:p w14:paraId="1321E237" w14:textId="77777777" w:rsidR="00C273D8" w:rsidRPr="00226D33" w:rsidRDefault="00C273D8" w:rsidP="003E1C79">
            <w:pPr>
              <w:spacing w:after="0" w:line="240" w:lineRule="auto"/>
              <w:jc w:val="center"/>
              <w:rPr>
                <w:rFonts w:ascii="Arial" w:hAnsi="Arial" w:cs="Arial"/>
                <w:b/>
                <w:sz w:val="20"/>
                <w:szCs w:val="20"/>
              </w:rPr>
            </w:pPr>
            <w:r w:rsidRPr="00226D33">
              <w:rPr>
                <w:rFonts w:ascii="Arial" w:hAnsi="Arial" w:cs="Arial"/>
                <w:b/>
                <w:sz w:val="20"/>
                <w:szCs w:val="20"/>
              </w:rPr>
              <w:t>Format</w:t>
            </w:r>
          </w:p>
        </w:tc>
        <w:tc>
          <w:tcPr>
            <w:tcW w:w="11050" w:type="dxa"/>
            <w:shd w:val="clear" w:color="auto" w:fill="CCFFCC"/>
          </w:tcPr>
          <w:p w14:paraId="15F00730" w14:textId="77777777" w:rsidR="00C273D8" w:rsidRPr="00226D33" w:rsidRDefault="00C273D8" w:rsidP="003E1C79">
            <w:pPr>
              <w:spacing w:after="0" w:line="240" w:lineRule="auto"/>
              <w:jc w:val="center"/>
              <w:rPr>
                <w:rFonts w:ascii="Arial" w:hAnsi="Arial" w:cs="Arial"/>
                <w:b/>
              </w:rPr>
            </w:pPr>
            <w:r w:rsidRPr="00226D33">
              <w:rPr>
                <w:rFonts w:ascii="Arial" w:hAnsi="Arial" w:cs="Arial"/>
                <w:b/>
              </w:rPr>
              <w:t>Resource</w:t>
            </w:r>
          </w:p>
        </w:tc>
      </w:tr>
      <w:tr w:rsidR="00C273D8" w:rsidRPr="002B386E" w14:paraId="21C32D9C" w14:textId="77777777" w:rsidTr="003E1C79">
        <w:trPr>
          <w:trHeight w:val="619"/>
          <w:jc w:val="center"/>
        </w:trPr>
        <w:tc>
          <w:tcPr>
            <w:tcW w:w="2050" w:type="dxa"/>
          </w:tcPr>
          <w:p w14:paraId="0F6058F9" w14:textId="77777777" w:rsidR="00C273D8" w:rsidRPr="00226D33" w:rsidRDefault="00C273D8" w:rsidP="003E1C79">
            <w:pPr>
              <w:spacing w:after="0" w:line="240" w:lineRule="auto"/>
              <w:rPr>
                <w:rFonts w:ascii="Arial" w:hAnsi="Arial" w:cs="Arial"/>
                <w:b/>
                <w:sz w:val="20"/>
                <w:szCs w:val="20"/>
              </w:rPr>
            </w:pPr>
            <w:r w:rsidRPr="00226D33">
              <w:rPr>
                <w:rFonts w:ascii="Arial" w:hAnsi="Arial" w:cs="Arial"/>
                <w:b/>
                <w:sz w:val="20"/>
                <w:szCs w:val="20"/>
              </w:rPr>
              <w:t xml:space="preserve">Books </w:t>
            </w:r>
            <w:r w:rsidRPr="00226D33">
              <w:rPr>
                <w:rFonts w:ascii="Arial" w:hAnsi="Arial" w:cs="Arial"/>
                <w:b/>
                <w:sz w:val="18"/>
                <w:szCs w:val="18"/>
              </w:rPr>
              <w:t>(fiction, informational texts, narrative nonfiction, drama, poetry)</w:t>
            </w:r>
          </w:p>
        </w:tc>
        <w:tc>
          <w:tcPr>
            <w:tcW w:w="11050" w:type="dxa"/>
          </w:tcPr>
          <w:p w14:paraId="7E420153" w14:textId="77777777" w:rsidR="00C273D8" w:rsidRDefault="00C273D8" w:rsidP="00ED6E2E">
            <w:pPr>
              <w:pStyle w:val="ListParagraph"/>
              <w:numPr>
                <w:ilvl w:val="0"/>
                <w:numId w:val="59"/>
              </w:numPr>
              <w:spacing w:after="0" w:line="240" w:lineRule="auto"/>
              <w:rPr>
                <w:rFonts w:ascii="Arial" w:hAnsi="Arial" w:cs="Arial"/>
                <w:sz w:val="20"/>
                <w:szCs w:val="20"/>
              </w:rPr>
            </w:pPr>
            <w:r w:rsidRPr="002B386E">
              <w:rPr>
                <w:rFonts w:ascii="Arial" w:hAnsi="Arial" w:cs="Arial"/>
                <w:sz w:val="20"/>
                <w:szCs w:val="20"/>
              </w:rPr>
              <w:t xml:space="preserve">Kerlin, Melissa and Susan Schneider. </w:t>
            </w:r>
            <w:r w:rsidRPr="002B386E">
              <w:rPr>
                <w:rFonts w:ascii="Arial" w:hAnsi="Arial" w:cs="Arial"/>
                <w:i/>
                <w:sz w:val="20"/>
                <w:szCs w:val="20"/>
              </w:rPr>
              <w:t xml:space="preserve">Grow Up, Get a Job, Career Exploration Workbook: Activities &amp; Exercises. </w:t>
            </w:r>
            <w:r w:rsidRPr="002B386E">
              <w:rPr>
                <w:rFonts w:ascii="Arial" w:hAnsi="Arial" w:cs="Arial"/>
                <w:sz w:val="20"/>
                <w:szCs w:val="20"/>
              </w:rPr>
              <w:t xml:space="preserve">Del Mar: Taliwag Studio, 2008. </w:t>
            </w:r>
          </w:p>
          <w:p w14:paraId="4539C82F" w14:textId="77777777" w:rsidR="00C273D8" w:rsidRPr="002B386E" w:rsidRDefault="00C273D8" w:rsidP="00ED6E2E">
            <w:pPr>
              <w:pStyle w:val="ListParagraph"/>
              <w:numPr>
                <w:ilvl w:val="0"/>
                <w:numId w:val="59"/>
              </w:numPr>
              <w:spacing w:after="0" w:line="240" w:lineRule="auto"/>
              <w:rPr>
                <w:rFonts w:ascii="Arial" w:hAnsi="Arial" w:cs="Arial"/>
                <w:sz w:val="20"/>
                <w:szCs w:val="20"/>
              </w:rPr>
            </w:pPr>
            <w:r w:rsidRPr="002B386E">
              <w:rPr>
                <w:rFonts w:ascii="Arial" w:hAnsi="Arial" w:cs="Arial"/>
                <w:sz w:val="20"/>
                <w:szCs w:val="20"/>
              </w:rPr>
              <w:t xml:space="preserve">Rogers, Brian. </w:t>
            </w:r>
            <w:r w:rsidRPr="002B386E">
              <w:rPr>
                <w:rFonts w:ascii="Arial" w:hAnsi="Arial" w:cs="Arial"/>
                <w:i/>
                <w:sz w:val="20"/>
                <w:szCs w:val="20"/>
              </w:rPr>
              <w:t xml:space="preserve">When I Grow Up…: A Look at 10 Future Careers for Kids. </w:t>
            </w:r>
            <w:r w:rsidRPr="002B386E">
              <w:rPr>
                <w:rFonts w:ascii="Arial" w:hAnsi="Arial" w:cs="Arial"/>
                <w:sz w:val="20"/>
                <w:szCs w:val="20"/>
              </w:rPr>
              <w:t xml:space="preserve">CreateSpace, 2014. </w:t>
            </w:r>
          </w:p>
          <w:p w14:paraId="54C196CE" w14:textId="77777777" w:rsidR="00C273D8" w:rsidRPr="002B386E" w:rsidRDefault="00C273D8" w:rsidP="00ED6E2E">
            <w:pPr>
              <w:pStyle w:val="ListParagraph"/>
              <w:numPr>
                <w:ilvl w:val="0"/>
                <w:numId w:val="59"/>
              </w:numPr>
              <w:spacing w:after="0" w:line="240" w:lineRule="auto"/>
              <w:rPr>
                <w:rFonts w:ascii="Arial" w:hAnsi="Arial" w:cs="Arial"/>
                <w:sz w:val="20"/>
                <w:szCs w:val="20"/>
              </w:rPr>
            </w:pPr>
            <w:r w:rsidRPr="002B386E">
              <w:rPr>
                <w:rFonts w:ascii="Arial" w:hAnsi="Arial" w:cs="Arial"/>
                <w:sz w:val="20"/>
                <w:szCs w:val="20"/>
              </w:rPr>
              <w:t xml:space="preserve">Yankovic, Al. </w:t>
            </w:r>
            <w:r w:rsidRPr="002B386E">
              <w:rPr>
                <w:rFonts w:ascii="Arial" w:hAnsi="Arial" w:cs="Arial"/>
                <w:i/>
                <w:sz w:val="20"/>
                <w:szCs w:val="20"/>
              </w:rPr>
              <w:t xml:space="preserve">When I Grow Up. </w:t>
            </w:r>
            <w:r w:rsidRPr="002B386E">
              <w:rPr>
                <w:rFonts w:ascii="Arial" w:hAnsi="Arial" w:cs="Arial"/>
                <w:sz w:val="20"/>
                <w:szCs w:val="20"/>
              </w:rPr>
              <w:t>New York: Harper Collins, 2011.</w:t>
            </w:r>
          </w:p>
        </w:tc>
      </w:tr>
      <w:tr w:rsidR="00C273D8" w:rsidRPr="004F4B4A" w14:paraId="6DED30C5" w14:textId="77777777" w:rsidTr="003E1C79">
        <w:trPr>
          <w:trHeight w:val="619"/>
          <w:jc w:val="center"/>
        </w:trPr>
        <w:tc>
          <w:tcPr>
            <w:tcW w:w="2050" w:type="dxa"/>
          </w:tcPr>
          <w:p w14:paraId="57B98C2B" w14:textId="2B1C6447" w:rsidR="00C273D8" w:rsidRPr="00226D33" w:rsidRDefault="00F240D9" w:rsidP="003E1C79">
            <w:pPr>
              <w:spacing w:after="0" w:line="240" w:lineRule="auto"/>
              <w:rPr>
                <w:rFonts w:ascii="Arial" w:hAnsi="Arial" w:cs="Arial"/>
                <w:b/>
                <w:sz w:val="20"/>
                <w:szCs w:val="20"/>
              </w:rPr>
            </w:pPr>
            <w:r>
              <w:rPr>
                <w:rFonts w:ascii="Arial" w:hAnsi="Arial" w:cs="Arial"/>
                <w:b/>
                <w:sz w:val="20"/>
                <w:szCs w:val="20"/>
              </w:rPr>
              <w:t>Webs</w:t>
            </w:r>
            <w:r w:rsidR="00C273D8" w:rsidRPr="00226D33">
              <w:rPr>
                <w:rFonts w:ascii="Arial" w:hAnsi="Arial" w:cs="Arial"/>
                <w:b/>
                <w:sz w:val="20"/>
                <w:szCs w:val="20"/>
              </w:rPr>
              <w:t>ites</w:t>
            </w:r>
          </w:p>
          <w:p w14:paraId="044326F1" w14:textId="77777777" w:rsidR="00C273D8" w:rsidRPr="00226D33" w:rsidRDefault="00C273D8" w:rsidP="003E1C79">
            <w:pPr>
              <w:spacing w:after="0" w:line="240" w:lineRule="auto"/>
              <w:rPr>
                <w:rFonts w:ascii="Arial" w:hAnsi="Arial" w:cs="Arial"/>
                <w:b/>
                <w:sz w:val="20"/>
                <w:szCs w:val="20"/>
              </w:rPr>
            </w:pPr>
          </w:p>
        </w:tc>
        <w:tc>
          <w:tcPr>
            <w:tcW w:w="11050" w:type="dxa"/>
          </w:tcPr>
          <w:p w14:paraId="1F398C72" w14:textId="77777777" w:rsidR="00C273D8" w:rsidRPr="002B386E" w:rsidRDefault="00C273D8" w:rsidP="003E1C79">
            <w:pPr>
              <w:pStyle w:val="NormalWeb"/>
              <w:numPr>
                <w:ilvl w:val="0"/>
                <w:numId w:val="48"/>
              </w:numPr>
              <w:spacing w:before="0" w:beforeAutospacing="0" w:after="0" w:afterAutospacing="0"/>
              <w:ind w:left="360"/>
              <w:rPr>
                <w:rFonts w:ascii="Arial" w:hAnsi="Arial" w:cs="Arial"/>
              </w:rPr>
            </w:pPr>
            <w:r w:rsidRPr="002B386E">
              <w:rPr>
                <w:rFonts w:ascii="Arial" w:hAnsi="Arial" w:cs="Arial"/>
                <w:i/>
                <w:color w:val="000000"/>
              </w:rPr>
              <w:t>Department of Labor for Kids.</w:t>
            </w:r>
            <w:r w:rsidRPr="002B386E">
              <w:rPr>
                <w:rFonts w:ascii="Arial" w:hAnsi="Arial" w:cs="Arial"/>
                <w:color w:val="000000"/>
              </w:rPr>
              <w:t xml:space="preserve">  </w:t>
            </w:r>
            <w:hyperlink r:id="rId9" w:history="1">
              <w:r w:rsidRPr="002B386E">
                <w:rPr>
                  <w:rStyle w:val="Hyperlink"/>
                  <w:rFonts w:ascii="Arial" w:hAnsi="Arial" w:cs="Arial"/>
                  <w:color w:val="1155CC"/>
                </w:rPr>
                <w:t>http://www.bls.gov/k12/content/students/careers/career-exploration.htm</w:t>
              </w:r>
            </w:hyperlink>
          </w:p>
          <w:p w14:paraId="7DCDC149" w14:textId="77777777" w:rsidR="00C273D8" w:rsidRPr="002B386E" w:rsidRDefault="00C273D8" w:rsidP="003E1C79">
            <w:pPr>
              <w:pStyle w:val="NormalWeb"/>
              <w:numPr>
                <w:ilvl w:val="0"/>
                <w:numId w:val="48"/>
              </w:numPr>
              <w:spacing w:before="0" w:beforeAutospacing="0" w:after="0" w:afterAutospacing="0"/>
              <w:ind w:left="360"/>
              <w:rPr>
                <w:rFonts w:ascii="Arial" w:hAnsi="Arial" w:cs="Arial"/>
              </w:rPr>
            </w:pPr>
            <w:r w:rsidRPr="002B386E">
              <w:rPr>
                <w:rFonts w:ascii="Arial" w:hAnsi="Arial" w:cs="Arial"/>
                <w:i/>
                <w:color w:val="000000"/>
              </w:rPr>
              <w:t>Kids.gov.</w:t>
            </w:r>
            <w:r w:rsidRPr="002B386E">
              <w:rPr>
                <w:rFonts w:ascii="Arial" w:hAnsi="Arial" w:cs="Arial"/>
                <w:color w:val="000000"/>
              </w:rPr>
              <w:t xml:space="preserve"> &lt;</w:t>
            </w:r>
            <w:hyperlink r:id="rId10" w:history="1">
              <w:r w:rsidRPr="002B386E">
                <w:rPr>
                  <w:rStyle w:val="Hyperlink"/>
                  <w:rFonts w:ascii="Arial" w:hAnsi="Arial" w:cs="Arial"/>
                  <w:color w:val="1155CC"/>
                </w:rPr>
                <w:t>http://kids.usa.gov/jobs/index.shtml</w:t>
              </w:r>
            </w:hyperlink>
            <w:r w:rsidRPr="002B386E">
              <w:rPr>
                <w:rStyle w:val="Hyperlink"/>
                <w:rFonts w:ascii="Arial" w:hAnsi="Arial" w:cs="Arial"/>
                <w:color w:val="1155CC"/>
              </w:rPr>
              <w:t xml:space="preserve"> </w:t>
            </w:r>
            <w:r w:rsidRPr="002B386E">
              <w:rPr>
                <w:rFonts w:ascii="Arial" w:hAnsi="Arial" w:cs="Arial"/>
              </w:rPr>
              <w:t>&gt;</w:t>
            </w:r>
          </w:p>
          <w:p w14:paraId="597CFF7C" w14:textId="77777777" w:rsidR="00C273D8" w:rsidRPr="002B386E" w:rsidRDefault="00C273D8" w:rsidP="003E1C79">
            <w:pPr>
              <w:pStyle w:val="NormalWeb"/>
              <w:numPr>
                <w:ilvl w:val="0"/>
                <w:numId w:val="48"/>
              </w:numPr>
              <w:spacing w:before="0" w:beforeAutospacing="0" w:after="0" w:afterAutospacing="0"/>
              <w:ind w:left="360"/>
              <w:rPr>
                <w:rFonts w:ascii="Arial" w:hAnsi="Arial" w:cs="Arial"/>
              </w:rPr>
            </w:pPr>
            <w:r w:rsidRPr="002B386E">
              <w:rPr>
                <w:rFonts w:ascii="Arial" w:hAnsi="Arial" w:cs="Arial"/>
                <w:i/>
                <w:color w:val="000000"/>
              </w:rPr>
              <w:t>Careerkids</w:t>
            </w:r>
            <w:r w:rsidRPr="002B386E">
              <w:rPr>
                <w:rFonts w:ascii="Arial" w:hAnsi="Arial" w:cs="Arial"/>
                <w:color w:val="000000"/>
              </w:rPr>
              <w:t>.</w:t>
            </w:r>
            <w:r w:rsidRPr="002B386E">
              <w:rPr>
                <w:rFonts w:ascii="Arial" w:hAnsi="Arial" w:cs="Arial"/>
              </w:rPr>
              <w:t xml:space="preserve">  </w:t>
            </w:r>
            <w:hyperlink r:id="rId11" w:history="1">
              <w:r w:rsidRPr="002B386E">
                <w:rPr>
                  <w:rStyle w:val="Hyperlink"/>
                  <w:rFonts w:ascii="Arial" w:hAnsi="Arial" w:cs="Arial"/>
                </w:rPr>
                <w:t>http://www.careerkids.com/careers/</w:t>
              </w:r>
            </w:hyperlink>
            <w:r w:rsidRPr="002B386E">
              <w:rPr>
                <w:rFonts w:ascii="Arial" w:hAnsi="Arial" w:cs="Arial"/>
              </w:rPr>
              <w:t>&gt;</w:t>
            </w:r>
          </w:p>
          <w:p w14:paraId="2B621C87" w14:textId="77777777" w:rsidR="00C273D8" w:rsidRPr="004F4B4A" w:rsidRDefault="00C273D8" w:rsidP="003E1C79">
            <w:pPr>
              <w:pStyle w:val="ListParagraph"/>
              <w:numPr>
                <w:ilvl w:val="0"/>
                <w:numId w:val="48"/>
              </w:numPr>
              <w:spacing w:after="0" w:line="240" w:lineRule="auto"/>
              <w:ind w:left="360"/>
              <w:rPr>
                <w:rFonts w:eastAsia="Times New Roman" w:cs="Times New Roman"/>
                <w:sz w:val="20"/>
                <w:szCs w:val="20"/>
              </w:rPr>
            </w:pPr>
            <w:r w:rsidRPr="002B386E">
              <w:rPr>
                <w:rFonts w:ascii="Arial" w:hAnsi="Arial" w:cs="Arial"/>
                <w:i/>
                <w:sz w:val="20"/>
                <w:szCs w:val="20"/>
              </w:rPr>
              <w:t xml:space="preserve">Career Aisle. </w:t>
            </w:r>
            <w:hyperlink r:id="rId12" w:history="1">
              <w:r w:rsidRPr="002B386E">
                <w:rPr>
                  <w:rStyle w:val="Hyperlink"/>
                  <w:rFonts w:ascii="Arial" w:eastAsia="Times New Roman" w:hAnsi="Arial" w:cs="Arial"/>
                  <w:color w:val="1155CC"/>
                  <w:sz w:val="20"/>
                  <w:szCs w:val="20"/>
                </w:rPr>
                <w:t>http://knowitall.scetv.org/careeraisle/students/elementary/</w:t>
              </w:r>
            </w:hyperlink>
          </w:p>
        </w:tc>
      </w:tr>
      <w:tr w:rsidR="00C273D8" w:rsidRPr="00226D33" w14:paraId="77F41314" w14:textId="77777777" w:rsidTr="003E1C79">
        <w:trPr>
          <w:trHeight w:val="619"/>
          <w:jc w:val="center"/>
        </w:trPr>
        <w:tc>
          <w:tcPr>
            <w:tcW w:w="2050" w:type="dxa"/>
          </w:tcPr>
          <w:p w14:paraId="57628397" w14:textId="77777777" w:rsidR="00C273D8" w:rsidRPr="00226D33" w:rsidRDefault="00C273D8" w:rsidP="003E1C79">
            <w:pPr>
              <w:spacing w:after="0" w:line="240" w:lineRule="auto"/>
              <w:rPr>
                <w:rFonts w:ascii="Arial" w:hAnsi="Arial" w:cs="Arial"/>
                <w:b/>
                <w:sz w:val="20"/>
                <w:szCs w:val="20"/>
              </w:rPr>
            </w:pPr>
            <w:r w:rsidRPr="00226D33">
              <w:rPr>
                <w:rFonts w:ascii="Arial" w:hAnsi="Arial" w:cs="Arial"/>
                <w:b/>
                <w:sz w:val="20"/>
                <w:szCs w:val="20"/>
              </w:rPr>
              <w:t>Teaching Equipment, Technology, &amp; Supplies</w:t>
            </w:r>
          </w:p>
        </w:tc>
        <w:tc>
          <w:tcPr>
            <w:tcW w:w="11050" w:type="dxa"/>
          </w:tcPr>
          <w:p w14:paraId="795F228D" w14:textId="7D545835" w:rsidR="00C273D8" w:rsidRPr="00C64C06" w:rsidRDefault="00C273D8" w:rsidP="00C64C06">
            <w:pPr>
              <w:pStyle w:val="ListParagraph"/>
              <w:numPr>
                <w:ilvl w:val="0"/>
                <w:numId w:val="80"/>
              </w:numPr>
              <w:spacing w:after="0" w:line="240" w:lineRule="auto"/>
              <w:rPr>
                <w:rFonts w:ascii="Arial" w:hAnsi="Arial" w:cs="Arial"/>
                <w:sz w:val="20"/>
                <w:szCs w:val="20"/>
              </w:rPr>
            </w:pPr>
            <w:r w:rsidRPr="00C64C06">
              <w:rPr>
                <w:rFonts w:ascii="Arial" w:hAnsi="Arial" w:cs="Arial"/>
                <w:i/>
                <w:sz w:val="20"/>
                <w:szCs w:val="20"/>
              </w:rPr>
              <w:t>CareerWise. &lt;</w:t>
            </w:r>
            <w:hyperlink r:id="rId13" w:history="1">
              <w:r w:rsidRPr="00C64C06">
                <w:rPr>
                  <w:rStyle w:val="Hyperlink"/>
                  <w:rFonts w:ascii="Arial" w:hAnsi="Arial" w:cs="Arial"/>
                  <w:sz w:val="20"/>
                  <w:szCs w:val="20"/>
                </w:rPr>
                <w:t>http://www.getcareerwise.com/products-page/</w:t>
              </w:r>
            </w:hyperlink>
            <w:r w:rsidRPr="00C64C06">
              <w:rPr>
                <w:rFonts w:ascii="Arial" w:hAnsi="Arial" w:cs="Arial"/>
                <w:sz w:val="20"/>
                <w:szCs w:val="20"/>
              </w:rPr>
              <w:t xml:space="preserve">&gt; </w:t>
            </w:r>
            <w:r w:rsidR="00090BFB" w:rsidRPr="00C64C06">
              <w:rPr>
                <w:rFonts w:ascii="Arial" w:hAnsi="Arial" w:cs="Arial"/>
                <w:sz w:val="20"/>
                <w:szCs w:val="20"/>
              </w:rPr>
              <w:t>(variety of career-related products)</w:t>
            </w:r>
          </w:p>
          <w:p w14:paraId="51BD6E3D" w14:textId="77777777" w:rsidR="00C273D8" w:rsidRDefault="00C273D8" w:rsidP="003E1C79">
            <w:pPr>
              <w:spacing w:after="0" w:line="240" w:lineRule="auto"/>
              <w:rPr>
                <w:rFonts w:ascii="Arial" w:hAnsi="Arial" w:cs="Arial"/>
              </w:rPr>
            </w:pPr>
          </w:p>
          <w:p w14:paraId="6B3AED1A" w14:textId="77777777" w:rsidR="00C273D8" w:rsidRDefault="00C273D8" w:rsidP="003E1C79">
            <w:pPr>
              <w:spacing w:after="0" w:line="240" w:lineRule="auto"/>
              <w:rPr>
                <w:rFonts w:ascii="Arial" w:hAnsi="Arial" w:cs="Arial"/>
              </w:rPr>
            </w:pPr>
          </w:p>
          <w:p w14:paraId="4EA70192" w14:textId="77777777" w:rsidR="00C273D8" w:rsidRPr="00226D33" w:rsidRDefault="00C273D8" w:rsidP="003E1C79">
            <w:pPr>
              <w:spacing w:after="0" w:line="240" w:lineRule="auto"/>
              <w:rPr>
                <w:rFonts w:ascii="Arial" w:hAnsi="Arial" w:cs="Arial"/>
              </w:rPr>
            </w:pPr>
          </w:p>
        </w:tc>
      </w:tr>
    </w:tbl>
    <w:p w14:paraId="427E046D" w14:textId="77777777" w:rsidR="00C273D8" w:rsidRDefault="00C273D8" w:rsidP="002A7351">
      <w:pPr>
        <w:rPr>
          <w:rFonts w:ascii="Arial" w:hAnsi="Arial" w:cs="Arial"/>
        </w:rPr>
      </w:pPr>
    </w:p>
    <w:p w14:paraId="522B5E33" w14:textId="77777777" w:rsidR="002A7351" w:rsidRPr="00226D33" w:rsidRDefault="002A7351" w:rsidP="002A7351">
      <w:pPr>
        <w:rPr>
          <w:rFonts w:ascii="Arial" w:hAnsi="Arial" w:cs="Arial"/>
        </w:rPr>
      </w:pPr>
      <w:r w:rsidRPr="00226D33">
        <w:rPr>
          <w:rFonts w:ascii="Arial" w:hAnsi="Arial" w:cs="Arial"/>
        </w:rPr>
        <w:br w:type="page"/>
      </w:r>
    </w:p>
    <w:tbl>
      <w:tblPr>
        <w:tblStyle w:val="TableGrid2"/>
        <w:tblpPr w:leftFromText="180" w:rightFromText="180" w:vertAnchor="text" w:tblpY="-79"/>
        <w:tblW w:w="14058" w:type="dxa"/>
        <w:tblLook w:val="04A0" w:firstRow="1" w:lastRow="0" w:firstColumn="1" w:lastColumn="0" w:noHBand="0" w:noVBand="1"/>
      </w:tblPr>
      <w:tblGrid>
        <w:gridCol w:w="4788"/>
        <w:gridCol w:w="9270"/>
      </w:tblGrid>
      <w:tr w:rsidR="002A7351" w:rsidRPr="00EA4BC6" w14:paraId="63922FE1" w14:textId="77777777" w:rsidTr="00A62AA6">
        <w:trPr>
          <w:trHeight w:val="259"/>
        </w:trPr>
        <w:tc>
          <w:tcPr>
            <w:tcW w:w="14058" w:type="dxa"/>
            <w:gridSpan w:val="2"/>
            <w:tcBorders>
              <w:bottom w:val="single" w:sz="4" w:space="0" w:color="auto"/>
            </w:tcBorders>
            <w:shd w:val="clear" w:color="auto" w:fill="FF0000"/>
          </w:tcPr>
          <w:p w14:paraId="47A016A9" w14:textId="77777777" w:rsidR="002A7351" w:rsidRPr="00EA4BC6" w:rsidRDefault="002A7351" w:rsidP="00A62AA6">
            <w:pPr>
              <w:spacing w:after="0" w:line="240" w:lineRule="auto"/>
              <w:ind w:right="-108"/>
              <w:jc w:val="center"/>
              <w:rPr>
                <w:rFonts w:ascii="Arial" w:eastAsia="Calibri" w:hAnsi="Arial" w:cs="Arial"/>
                <w:b/>
                <w:sz w:val="24"/>
                <w:szCs w:val="24"/>
              </w:rPr>
            </w:pPr>
            <w:r w:rsidRPr="00EA4BC6">
              <w:rPr>
                <w:rFonts w:ascii="Arial" w:eastAsia="Calibri" w:hAnsi="Arial" w:cs="Arial"/>
                <w:b/>
                <w:sz w:val="24"/>
                <w:szCs w:val="24"/>
              </w:rPr>
              <w:t xml:space="preserve">Big Idea: </w:t>
            </w:r>
            <w:r w:rsidRPr="00EA4BC6">
              <w:rPr>
                <w:rFonts w:ascii="Arial" w:eastAsia="Calibri" w:hAnsi="Arial" w:cs="Arial"/>
              </w:rPr>
              <w:t xml:space="preserve"> </w:t>
            </w:r>
            <w:r w:rsidRPr="00EA4BC6">
              <w:rPr>
                <w:rFonts w:ascii="Arial" w:eastAsia="Calibri" w:hAnsi="Arial" w:cs="Arial"/>
                <w:b/>
                <w:sz w:val="24"/>
                <w:szCs w:val="24"/>
              </w:rPr>
              <w:t>Critical thinkers actively and skillfully interpret, analyze, evaluate and synthesize information.</w:t>
            </w:r>
          </w:p>
        </w:tc>
      </w:tr>
      <w:tr w:rsidR="002A7351" w:rsidRPr="00EA4BC6" w14:paraId="10557035" w14:textId="77777777" w:rsidTr="00A62AA6">
        <w:trPr>
          <w:trHeight w:val="259"/>
        </w:trPr>
        <w:tc>
          <w:tcPr>
            <w:tcW w:w="14058" w:type="dxa"/>
            <w:gridSpan w:val="2"/>
            <w:shd w:val="clear" w:color="auto" w:fill="FFFF00"/>
          </w:tcPr>
          <w:p w14:paraId="7A43A673" w14:textId="77777777" w:rsidR="002A7351" w:rsidRPr="00EA4BC6" w:rsidRDefault="002A7351" w:rsidP="00A62AA6">
            <w:pPr>
              <w:spacing w:after="0" w:line="240" w:lineRule="auto"/>
              <w:ind w:right="-108"/>
              <w:jc w:val="center"/>
              <w:rPr>
                <w:rFonts w:ascii="Arial" w:eastAsia="Calibri" w:hAnsi="Arial" w:cs="Arial"/>
                <w:b/>
                <w:sz w:val="24"/>
                <w:szCs w:val="24"/>
              </w:rPr>
            </w:pPr>
            <w:r>
              <w:rPr>
                <w:rFonts w:ascii="Arial" w:eastAsia="Calibri" w:hAnsi="Arial" w:cs="Arial"/>
                <w:b/>
                <w:sz w:val="24"/>
                <w:szCs w:val="24"/>
              </w:rPr>
              <w:t>Big Idea: Effective research requires the use of varied resources to gain or expand knowledge.</w:t>
            </w:r>
          </w:p>
        </w:tc>
      </w:tr>
      <w:tr w:rsidR="002A7351" w:rsidRPr="00EA4BC6" w14:paraId="7A85C76D" w14:textId="77777777" w:rsidTr="00A62AA6">
        <w:trPr>
          <w:trHeight w:val="250"/>
        </w:trPr>
        <w:tc>
          <w:tcPr>
            <w:tcW w:w="14058" w:type="dxa"/>
            <w:gridSpan w:val="2"/>
            <w:shd w:val="clear" w:color="auto" w:fill="FFFFFF"/>
          </w:tcPr>
          <w:p w14:paraId="21424886" w14:textId="77777777" w:rsidR="00037AD9" w:rsidRDefault="002A7351" w:rsidP="00A62AA6">
            <w:pPr>
              <w:spacing w:after="0" w:line="240" w:lineRule="auto"/>
              <w:jc w:val="center"/>
              <w:rPr>
                <w:rFonts w:ascii="Arial" w:eastAsia="Calibri" w:hAnsi="Arial" w:cs="Arial"/>
                <w:b/>
                <w:sz w:val="24"/>
                <w:szCs w:val="24"/>
              </w:rPr>
            </w:pPr>
            <w:r w:rsidRPr="00EA4BC6">
              <w:rPr>
                <w:rFonts w:ascii="Arial" w:eastAsia="Calibri" w:hAnsi="Arial" w:cs="Arial"/>
                <w:b/>
                <w:sz w:val="24"/>
                <w:szCs w:val="24"/>
              </w:rPr>
              <w:t>L</w:t>
            </w:r>
            <w:r>
              <w:rPr>
                <w:rFonts w:ascii="Arial" w:eastAsia="Calibri" w:hAnsi="Arial" w:cs="Arial"/>
                <w:b/>
                <w:sz w:val="24"/>
                <w:szCs w:val="24"/>
              </w:rPr>
              <w:t xml:space="preserve">ibrary Information Concept:   </w:t>
            </w:r>
            <w:r w:rsidRPr="00EA4BC6">
              <w:rPr>
                <w:rFonts w:ascii="Arial" w:eastAsia="Calibri" w:hAnsi="Arial" w:cs="Arial"/>
                <w:b/>
                <w:sz w:val="24"/>
                <w:szCs w:val="24"/>
              </w:rPr>
              <w:t>Evaluating Source</w:t>
            </w:r>
            <w:r w:rsidR="00037AD9">
              <w:rPr>
                <w:rFonts w:ascii="Arial" w:eastAsia="Calibri" w:hAnsi="Arial" w:cs="Arial"/>
                <w:b/>
                <w:sz w:val="24"/>
                <w:szCs w:val="24"/>
              </w:rPr>
              <w:t xml:space="preserve">s </w:t>
            </w:r>
          </w:p>
          <w:p w14:paraId="38BE606B" w14:textId="06E4F388" w:rsidR="002A7351" w:rsidRPr="00EA4BC6" w:rsidRDefault="00037AD9" w:rsidP="00A62AA6">
            <w:pPr>
              <w:spacing w:after="0" w:line="240" w:lineRule="auto"/>
              <w:jc w:val="center"/>
              <w:rPr>
                <w:rFonts w:ascii="Arial" w:eastAsia="Calibri" w:hAnsi="Arial" w:cs="Arial"/>
                <w:b/>
                <w:sz w:val="24"/>
                <w:szCs w:val="24"/>
              </w:rPr>
            </w:pPr>
            <w:r>
              <w:rPr>
                <w:rFonts w:ascii="Arial" w:eastAsia="Calibri" w:hAnsi="Arial" w:cs="Arial"/>
                <w:b/>
                <w:sz w:val="24"/>
                <w:szCs w:val="24"/>
              </w:rPr>
              <w:t>Grade Band 3-5</w:t>
            </w:r>
          </w:p>
        </w:tc>
      </w:tr>
      <w:tr w:rsidR="002A7351" w:rsidRPr="00EA4BC6" w14:paraId="40B8DAF6" w14:textId="77777777" w:rsidTr="00A62AA6">
        <w:trPr>
          <w:trHeight w:val="233"/>
        </w:trPr>
        <w:tc>
          <w:tcPr>
            <w:tcW w:w="14058" w:type="dxa"/>
            <w:gridSpan w:val="2"/>
            <w:shd w:val="clear" w:color="auto" w:fill="BFBFBF"/>
          </w:tcPr>
          <w:p w14:paraId="7940A9A3" w14:textId="7E087A82" w:rsidR="002A7351" w:rsidRPr="00EA4BC6" w:rsidRDefault="00C5673C" w:rsidP="00A62AA6">
            <w:pPr>
              <w:spacing w:after="0" w:line="240" w:lineRule="auto"/>
              <w:jc w:val="center"/>
              <w:rPr>
                <w:rFonts w:ascii="Arial" w:eastAsia="Calibri" w:hAnsi="Arial" w:cs="Arial"/>
                <w:b/>
                <w:sz w:val="24"/>
                <w:szCs w:val="24"/>
              </w:rPr>
            </w:pPr>
            <w:r>
              <w:rPr>
                <w:rFonts w:ascii="Arial" w:eastAsia="Calibri" w:hAnsi="Arial" w:cs="Arial"/>
                <w:b/>
                <w:szCs w:val="24"/>
              </w:rPr>
              <w:t>Stage 1:  Desired Results</w:t>
            </w:r>
            <w:r w:rsidR="002A7351" w:rsidRPr="00EA4BC6">
              <w:rPr>
                <w:rFonts w:ascii="Arial" w:eastAsia="Calibri" w:hAnsi="Arial" w:cs="Arial"/>
                <w:b/>
                <w:szCs w:val="24"/>
              </w:rPr>
              <w:t xml:space="preserve"> </w:t>
            </w:r>
          </w:p>
        </w:tc>
      </w:tr>
      <w:tr w:rsidR="002A7351" w:rsidRPr="00EA4BC6" w14:paraId="76E1F8C3" w14:textId="77777777" w:rsidTr="00A62AA6">
        <w:trPr>
          <w:trHeight w:val="586"/>
        </w:trPr>
        <w:tc>
          <w:tcPr>
            <w:tcW w:w="14058" w:type="dxa"/>
            <w:gridSpan w:val="2"/>
            <w:shd w:val="clear" w:color="auto" w:fill="C2FFC1"/>
          </w:tcPr>
          <w:p w14:paraId="0EB4D5E1" w14:textId="77777777" w:rsidR="002A7351" w:rsidRDefault="002A7351" w:rsidP="00A62AA6">
            <w:pPr>
              <w:spacing w:after="0" w:line="240" w:lineRule="auto"/>
              <w:rPr>
                <w:rFonts w:ascii="Arial" w:eastAsia="Calibri" w:hAnsi="Arial" w:cs="Arial"/>
                <w:b/>
                <w:sz w:val="20"/>
                <w:szCs w:val="24"/>
              </w:rPr>
            </w:pPr>
            <w:r w:rsidRPr="00EA4BC6">
              <w:rPr>
                <w:rFonts w:ascii="Arial" w:eastAsia="Calibri" w:hAnsi="Arial" w:cs="Arial"/>
                <w:b/>
                <w:sz w:val="20"/>
                <w:szCs w:val="24"/>
              </w:rPr>
              <w:t>Established Goals  (</w:t>
            </w:r>
            <w:r>
              <w:rPr>
                <w:rFonts w:ascii="Arial" w:eastAsia="Calibri" w:hAnsi="Arial" w:cs="Arial"/>
                <w:b/>
                <w:sz w:val="20"/>
                <w:szCs w:val="24"/>
              </w:rPr>
              <w:t xml:space="preserve">English Language Arts &amp; Business, Computer, &amp;  Information Technology </w:t>
            </w:r>
            <w:r w:rsidRPr="00EA4BC6">
              <w:rPr>
                <w:rFonts w:ascii="Arial" w:eastAsia="Calibri" w:hAnsi="Arial" w:cs="Arial"/>
                <w:b/>
                <w:sz w:val="20"/>
                <w:szCs w:val="24"/>
              </w:rPr>
              <w:t>Standard</w:t>
            </w:r>
            <w:r>
              <w:rPr>
                <w:rFonts w:ascii="Arial" w:eastAsia="Calibri" w:hAnsi="Arial" w:cs="Arial"/>
                <w:b/>
                <w:sz w:val="20"/>
                <w:szCs w:val="24"/>
              </w:rPr>
              <w:t>s</w:t>
            </w:r>
            <w:r w:rsidRPr="00EA4BC6">
              <w:rPr>
                <w:rFonts w:ascii="Arial" w:eastAsia="Calibri" w:hAnsi="Arial" w:cs="Arial"/>
                <w:b/>
                <w:sz w:val="20"/>
                <w:szCs w:val="24"/>
              </w:rPr>
              <w:t>):</w:t>
            </w:r>
            <w:r>
              <w:rPr>
                <w:rFonts w:ascii="Arial" w:eastAsia="Calibri" w:hAnsi="Arial" w:cs="Arial"/>
                <w:b/>
                <w:sz w:val="20"/>
                <w:szCs w:val="24"/>
              </w:rPr>
              <w:t xml:space="preserve">  </w:t>
            </w:r>
          </w:p>
          <w:p w14:paraId="4A7DC94B" w14:textId="77777777" w:rsidR="002A7351" w:rsidRPr="003E3354" w:rsidRDefault="002A7351" w:rsidP="00A62AA6">
            <w:pPr>
              <w:spacing w:after="0" w:line="240" w:lineRule="auto"/>
              <w:rPr>
                <w:rFonts w:ascii="Arial" w:eastAsia="Calibri" w:hAnsi="Arial" w:cs="Arial"/>
                <w:sz w:val="20"/>
                <w:szCs w:val="24"/>
              </w:rPr>
            </w:pPr>
            <w:r>
              <w:rPr>
                <w:rFonts w:ascii="Arial" w:eastAsia="Calibri" w:hAnsi="Arial" w:cs="Arial"/>
                <w:b/>
                <w:sz w:val="20"/>
                <w:szCs w:val="24"/>
              </w:rPr>
              <w:t xml:space="preserve">CC1.4.5.I   </w:t>
            </w:r>
            <w:r>
              <w:rPr>
                <w:rFonts w:ascii="Arial" w:eastAsia="Calibri" w:hAnsi="Arial" w:cs="Arial"/>
                <w:sz w:val="20"/>
                <w:szCs w:val="24"/>
              </w:rPr>
              <w:t xml:space="preserve">Provide reasons that are supported by facts and details; draw from credible sources.   </w:t>
            </w:r>
          </w:p>
          <w:p w14:paraId="56A010B2" w14:textId="77777777" w:rsidR="002A7351" w:rsidRDefault="002A7351" w:rsidP="00A62AA6">
            <w:pPr>
              <w:spacing w:after="0" w:line="240" w:lineRule="auto"/>
              <w:rPr>
                <w:rFonts w:ascii="Arial" w:eastAsia="Calibri" w:hAnsi="Arial" w:cs="Arial"/>
                <w:sz w:val="20"/>
                <w:szCs w:val="24"/>
              </w:rPr>
            </w:pPr>
            <w:r>
              <w:rPr>
                <w:rFonts w:ascii="Arial" w:eastAsia="Calibri" w:hAnsi="Arial" w:cs="Arial"/>
                <w:b/>
                <w:sz w:val="20"/>
                <w:szCs w:val="24"/>
              </w:rPr>
              <w:t xml:space="preserve">15.3.5.E     </w:t>
            </w:r>
            <w:r>
              <w:rPr>
                <w:rFonts w:ascii="Arial" w:eastAsia="Calibri" w:hAnsi="Arial" w:cs="Arial"/>
                <w:sz w:val="20"/>
                <w:szCs w:val="24"/>
              </w:rPr>
              <w:t xml:space="preserve">Distinguish between age appropriate and inappropriate print and electronic resources used for introductory research. </w:t>
            </w:r>
          </w:p>
          <w:p w14:paraId="55AD5D52" w14:textId="77777777" w:rsidR="002A7351" w:rsidRPr="00730AA3" w:rsidRDefault="002A7351" w:rsidP="00A62AA6">
            <w:pPr>
              <w:spacing w:after="0" w:line="240" w:lineRule="auto"/>
              <w:rPr>
                <w:rFonts w:ascii="Arial" w:eastAsia="Calibri" w:hAnsi="Arial" w:cs="Arial"/>
                <w:sz w:val="20"/>
                <w:szCs w:val="24"/>
              </w:rPr>
            </w:pPr>
            <w:r>
              <w:rPr>
                <w:rFonts w:ascii="Arial" w:eastAsia="Calibri" w:hAnsi="Arial" w:cs="Arial"/>
                <w:b/>
                <w:sz w:val="20"/>
                <w:szCs w:val="24"/>
              </w:rPr>
              <w:t xml:space="preserve">15.4.3-5.L       </w:t>
            </w:r>
            <w:r>
              <w:rPr>
                <w:rFonts w:ascii="Arial" w:eastAsia="Calibri" w:hAnsi="Arial" w:cs="Arial"/>
                <w:sz w:val="20"/>
                <w:szCs w:val="24"/>
              </w:rPr>
              <w:t>Discuss the characteristics of a credible website.</w:t>
            </w:r>
          </w:p>
        </w:tc>
      </w:tr>
      <w:tr w:rsidR="002A7351" w:rsidRPr="00EA4BC6" w14:paraId="537960C5" w14:textId="77777777" w:rsidTr="00A62AA6">
        <w:trPr>
          <w:trHeight w:val="772"/>
        </w:trPr>
        <w:tc>
          <w:tcPr>
            <w:tcW w:w="4788" w:type="dxa"/>
          </w:tcPr>
          <w:p w14:paraId="56115935" w14:textId="77777777" w:rsidR="002A7351" w:rsidRPr="00EA4BC6" w:rsidRDefault="002A7351" w:rsidP="00A62AA6">
            <w:pPr>
              <w:spacing w:after="0" w:line="240" w:lineRule="auto"/>
              <w:rPr>
                <w:rFonts w:ascii="Arial" w:eastAsia="Calibri" w:hAnsi="Arial" w:cs="Arial"/>
                <w:b/>
                <w:sz w:val="20"/>
                <w:szCs w:val="20"/>
              </w:rPr>
            </w:pPr>
            <w:r w:rsidRPr="00EA4BC6">
              <w:rPr>
                <w:rFonts w:ascii="Arial" w:eastAsia="Calibri" w:hAnsi="Arial" w:cs="Arial"/>
                <w:b/>
                <w:sz w:val="20"/>
                <w:szCs w:val="20"/>
              </w:rPr>
              <w:t>Understandings (</w:t>
            </w:r>
            <w:r w:rsidRPr="00EA4BC6">
              <w:rPr>
                <w:rFonts w:ascii="Arial" w:eastAsia="Calibri" w:hAnsi="Arial" w:cs="Arial"/>
                <w:i/>
                <w:sz w:val="20"/>
                <w:szCs w:val="20"/>
              </w:rPr>
              <w:t>Students will understand that…):</w:t>
            </w:r>
          </w:p>
          <w:p w14:paraId="72983692" w14:textId="77777777" w:rsidR="002A7351" w:rsidRPr="00EA4BC6" w:rsidRDefault="002A7351" w:rsidP="00A62AA6">
            <w:pPr>
              <w:spacing w:after="0" w:line="240" w:lineRule="auto"/>
              <w:rPr>
                <w:rFonts w:ascii="Arial" w:eastAsia="Calibri" w:hAnsi="Arial" w:cs="Arial"/>
                <w:sz w:val="20"/>
                <w:szCs w:val="20"/>
              </w:rPr>
            </w:pPr>
            <w:r w:rsidRPr="00EA4BC6">
              <w:rPr>
                <w:rFonts w:ascii="Arial" w:eastAsia="Calibri" w:hAnsi="Arial" w:cs="Arial"/>
                <w:sz w:val="20"/>
                <w:szCs w:val="20"/>
              </w:rPr>
              <w:t>Critical thinkers actively and skillfully interpret, analyze, evaluate and synthesize information.</w:t>
            </w:r>
          </w:p>
        </w:tc>
        <w:tc>
          <w:tcPr>
            <w:tcW w:w="9270" w:type="dxa"/>
            <w:shd w:val="clear" w:color="auto" w:fill="auto"/>
          </w:tcPr>
          <w:p w14:paraId="54726398" w14:textId="77777777" w:rsidR="002A7351" w:rsidRPr="008D3B4C" w:rsidRDefault="002A7351" w:rsidP="00A62AA6">
            <w:pPr>
              <w:spacing w:after="0" w:line="240" w:lineRule="auto"/>
              <w:rPr>
                <w:rFonts w:ascii="Arial" w:eastAsia="Calibri" w:hAnsi="Arial" w:cs="Arial"/>
                <w:b/>
                <w:sz w:val="20"/>
                <w:szCs w:val="20"/>
              </w:rPr>
            </w:pPr>
            <w:r>
              <w:rPr>
                <w:rFonts w:ascii="Arial" w:eastAsia="Calibri" w:hAnsi="Arial" w:cs="Arial"/>
                <w:b/>
                <w:sz w:val="20"/>
                <w:szCs w:val="20"/>
              </w:rPr>
              <w:t>Competencies</w:t>
            </w:r>
            <w:r w:rsidRPr="008D3B4C">
              <w:rPr>
                <w:rFonts w:ascii="Arial" w:eastAsia="Calibri" w:hAnsi="Arial" w:cs="Arial"/>
                <w:b/>
                <w:sz w:val="20"/>
                <w:szCs w:val="20"/>
              </w:rPr>
              <w:t xml:space="preserve"> </w:t>
            </w:r>
            <w:r w:rsidRPr="002447C8">
              <w:rPr>
                <w:rFonts w:ascii="Arial" w:eastAsia="Calibri" w:hAnsi="Arial" w:cs="Arial"/>
                <w:i/>
                <w:sz w:val="20"/>
                <w:szCs w:val="20"/>
              </w:rPr>
              <w:t>(Students will know/be able to</w:t>
            </w:r>
            <w:r w:rsidRPr="008D3B4C">
              <w:rPr>
                <w:rFonts w:ascii="Arial" w:eastAsia="Calibri" w:hAnsi="Arial" w:cs="Arial"/>
                <w:i/>
                <w:sz w:val="20"/>
                <w:szCs w:val="20"/>
              </w:rPr>
              <w:t>):</w:t>
            </w:r>
          </w:p>
          <w:p w14:paraId="43638F11" w14:textId="77777777" w:rsidR="002A7351" w:rsidRDefault="002A7351" w:rsidP="00A62AA6">
            <w:pPr>
              <w:spacing w:after="0" w:line="240" w:lineRule="auto"/>
              <w:contextualSpacing/>
              <w:rPr>
                <w:rFonts w:ascii="Arial" w:eastAsia="Times New Roman" w:hAnsi="Arial" w:cs="Arial"/>
                <w:sz w:val="20"/>
              </w:rPr>
            </w:pPr>
            <w:r w:rsidRPr="00035182">
              <w:rPr>
                <w:rFonts w:ascii="Arial" w:hAnsi="Arial"/>
                <w:sz w:val="20"/>
              </w:rPr>
              <w:t>Evaluate sources for credibility and currency.</w:t>
            </w:r>
            <w:r>
              <w:rPr>
                <w:rFonts w:ascii="Arial" w:hAnsi="Arial"/>
                <w:sz w:val="20"/>
              </w:rPr>
              <w:t xml:space="preserve">  </w:t>
            </w:r>
            <w:r w:rsidRPr="00035182">
              <w:rPr>
                <w:rFonts w:ascii="Arial" w:hAnsi="Arial"/>
                <w:sz w:val="20"/>
              </w:rPr>
              <w:t>Identify facts and details that support reasons</w:t>
            </w:r>
            <w:r>
              <w:rPr>
                <w:rFonts w:ascii="Arial" w:hAnsi="Arial"/>
                <w:sz w:val="20"/>
              </w:rPr>
              <w:t>.</w:t>
            </w:r>
            <w:r w:rsidRPr="00EA4BC6">
              <w:rPr>
                <w:rFonts w:ascii="Arial" w:eastAsia="Times New Roman" w:hAnsi="Arial" w:cs="Arial"/>
                <w:sz w:val="20"/>
              </w:rPr>
              <w:t xml:space="preserve"> </w:t>
            </w:r>
          </w:p>
          <w:p w14:paraId="5D7458A4" w14:textId="77777777" w:rsidR="002A7351" w:rsidRPr="00EA4BC6" w:rsidRDefault="002A7351" w:rsidP="00A62AA6">
            <w:pPr>
              <w:spacing w:after="0" w:line="240" w:lineRule="auto"/>
              <w:contextualSpacing/>
              <w:rPr>
                <w:rFonts w:ascii="Arial" w:eastAsia="Times New Roman" w:hAnsi="Arial" w:cs="Arial"/>
                <w:sz w:val="20"/>
              </w:rPr>
            </w:pPr>
            <w:r w:rsidRPr="00331B4A">
              <w:rPr>
                <w:rFonts w:ascii="Arial" w:eastAsia="Calibri" w:hAnsi="Arial" w:cs="Times New Roman"/>
                <w:sz w:val="20"/>
                <w:szCs w:val="20"/>
              </w:rPr>
              <w:t>Discuss criteria for evaluating a website: credibility, relevance, bias, accuracy and currency.</w:t>
            </w:r>
          </w:p>
        </w:tc>
      </w:tr>
      <w:tr w:rsidR="002A7351" w:rsidRPr="00EA4BC6" w14:paraId="1D7D6232" w14:textId="77777777" w:rsidTr="00A62AA6">
        <w:trPr>
          <w:trHeight w:val="512"/>
        </w:trPr>
        <w:tc>
          <w:tcPr>
            <w:tcW w:w="14058" w:type="dxa"/>
            <w:gridSpan w:val="2"/>
          </w:tcPr>
          <w:p w14:paraId="7282538F" w14:textId="77777777" w:rsidR="002A7351" w:rsidRDefault="002A7351" w:rsidP="00A62AA6">
            <w:pPr>
              <w:spacing w:after="0" w:line="240" w:lineRule="auto"/>
              <w:rPr>
                <w:rFonts w:ascii="Arial" w:eastAsia="Calibri" w:hAnsi="Arial" w:cs="Arial"/>
                <w:b/>
                <w:sz w:val="20"/>
                <w:szCs w:val="20"/>
              </w:rPr>
            </w:pPr>
            <w:r w:rsidRPr="00D75C7E">
              <w:rPr>
                <w:rFonts w:ascii="Arial" w:eastAsia="Calibri" w:hAnsi="Arial" w:cs="Arial"/>
                <w:b/>
                <w:sz w:val="20"/>
                <w:szCs w:val="20"/>
              </w:rPr>
              <w:t>What understandings</w:t>
            </w:r>
            <w:r>
              <w:rPr>
                <w:rFonts w:ascii="Arial" w:eastAsia="Calibri" w:hAnsi="Arial" w:cs="Arial"/>
                <w:b/>
                <w:sz w:val="20"/>
                <w:szCs w:val="20"/>
              </w:rPr>
              <w:t>/competencies</w:t>
            </w:r>
            <w:r w:rsidRPr="00D75C7E">
              <w:rPr>
                <w:rFonts w:ascii="Arial" w:eastAsia="Calibri" w:hAnsi="Arial" w:cs="Arial"/>
                <w:b/>
                <w:sz w:val="20"/>
                <w:szCs w:val="20"/>
              </w:rPr>
              <w:t xml:space="preserve"> will be assessed through this task?</w:t>
            </w:r>
          </w:p>
          <w:p w14:paraId="0CCC87AB" w14:textId="77777777" w:rsidR="002A7351" w:rsidRPr="00D624CB" w:rsidRDefault="002A7351" w:rsidP="00A62AA6">
            <w:pPr>
              <w:spacing w:after="0" w:line="240" w:lineRule="auto"/>
              <w:rPr>
                <w:rFonts w:ascii="Arial" w:hAnsi="Arial"/>
                <w:sz w:val="20"/>
              </w:rPr>
            </w:pPr>
            <w:r>
              <w:rPr>
                <w:rFonts w:ascii="Arial" w:hAnsi="Arial"/>
                <w:sz w:val="20"/>
              </w:rPr>
              <w:t>Students will critically evaluate sources based on established criteria.</w:t>
            </w:r>
          </w:p>
        </w:tc>
      </w:tr>
      <w:tr w:rsidR="002A7351" w:rsidRPr="00EA4BC6" w14:paraId="4A75A2C1" w14:textId="77777777" w:rsidTr="00A62AA6">
        <w:trPr>
          <w:trHeight w:val="269"/>
        </w:trPr>
        <w:tc>
          <w:tcPr>
            <w:tcW w:w="14058" w:type="dxa"/>
            <w:gridSpan w:val="2"/>
            <w:shd w:val="clear" w:color="auto" w:fill="BFBFBF"/>
          </w:tcPr>
          <w:p w14:paraId="6E2CDF0B" w14:textId="77777777" w:rsidR="002A7351" w:rsidRPr="00EA4BC6" w:rsidRDefault="002A7351" w:rsidP="00A62AA6">
            <w:pPr>
              <w:spacing w:after="0" w:line="240" w:lineRule="auto"/>
              <w:jc w:val="center"/>
              <w:rPr>
                <w:rFonts w:ascii="Arial" w:eastAsia="Calibri" w:hAnsi="Arial" w:cs="Arial"/>
                <w:b/>
                <w:sz w:val="24"/>
                <w:szCs w:val="24"/>
              </w:rPr>
            </w:pPr>
            <w:r w:rsidRPr="00EA4BC6">
              <w:rPr>
                <w:rFonts w:ascii="Arial" w:eastAsia="Calibri" w:hAnsi="Arial" w:cs="Arial"/>
                <w:b/>
                <w:szCs w:val="24"/>
              </w:rPr>
              <w:t>Stage 2:  Assessment Evidence</w:t>
            </w:r>
          </w:p>
        </w:tc>
      </w:tr>
      <w:tr w:rsidR="002A7351" w:rsidRPr="00EA4BC6" w14:paraId="05B6B3DA" w14:textId="77777777" w:rsidTr="00A62AA6">
        <w:trPr>
          <w:trHeight w:val="4890"/>
        </w:trPr>
        <w:tc>
          <w:tcPr>
            <w:tcW w:w="14058" w:type="dxa"/>
            <w:gridSpan w:val="2"/>
            <w:shd w:val="clear" w:color="auto" w:fill="FFFFFF"/>
          </w:tcPr>
          <w:p w14:paraId="1DF1A666" w14:textId="11BF0E15" w:rsidR="002A7351" w:rsidRPr="00A871F1" w:rsidRDefault="002A7351" w:rsidP="00A62AA6">
            <w:pPr>
              <w:spacing w:after="0" w:line="240" w:lineRule="auto"/>
              <w:jc w:val="both"/>
              <w:rPr>
                <w:rFonts w:ascii="Arial" w:eastAsia="Times New Roman" w:hAnsi="Arial" w:cs="Arial"/>
                <w:b/>
                <w:bCs/>
                <w:sz w:val="24"/>
                <w:szCs w:val="24"/>
              </w:rPr>
            </w:pPr>
            <w:r w:rsidRPr="00A871F1">
              <w:rPr>
                <w:rFonts w:ascii="Arial" w:eastAsia="Times New Roman" w:hAnsi="Arial" w:cs="Arial"/>
                <w:b/>
                <w:bCs/>
                <w:sz w:val="24"/>
                <w:szCs w:val="24"/>
              </w:rPr>
              <w:t>Performance Task:  Selecting Sources for Planning Healthy Menus</w:t>
            </w:r>
            <w:r w:rsidR="00D077E1" w:rsidRPr="00A871F1">
              <w:rPr>
                <w:rFonts w:ascii="Arial" w:eastAsia="Times New Roman" w:hAnsi="Arial" w:cs="Arial"/>
                <w:b/>
                <w:bCs/>
                <w:sz w:val="24"/>
                <w:szCs w:val="24"/>
              </w:rPr>
              <w:t xml:space="preserve">                            </w:t>
            </w:r>
            <w:r w:rsidR="00A871F1">
              <w:rPr>
                <w:rFonts w:ascii="Arial" w:eastAsia="Times New Roman" w:hAnsi="Arial" w:cs="Arial"/>
                <w:b/>
                <w:bCs/>
                <w:sz w:val="24"/>
                <w:szCs w:val="24"/>
              </w:rPr>
              <w:t xml:space="preserve">                    </w:t>
            </w:r>
            <w:r w:rsidR="00D077E1" w:rsidRPr="00A871F1">
              <w:rPr>
                <w:rFonts w:ascii="Arial" w:eastAsia="Times New Roman" w:hAnsi="Arial" w:cs="Arial"/>
                <w:b/>
                <w:bCs/>
                <w:sz w:val="24"/>
                <w:szCs w:val="24"/>
              </w:rPr>
              <w:t>Suggested Grade:  3</w:t>
            </w:r>
          </w:p>
          <w:p w14:paraId="5A895A30" w14:textId="77777777" w:rsidR="002A7351" w:rsidRDefault="002A7351" w:rsidP="00A62AA6">
            <w:pPr>
              <w:spacing w:after="0" w:line="240" w:lineRule="auto"/>
              <w:jc w:val="both"/>
              <w:rPr>
                <w:rFonts w:ascii="Arial" w:eastAsia="Times New Roman" w:hAnsi="Arial" w:cs="Arial"/>
                <w:b/>
                <w:bCs/>
              </w:rPr>
            </w:pPr>
          </w:p>
          <w:p w14:paraId="6255DA0C" w14:textId="77777777" w:rsidR="002A7351" w:rsidRPr="0021376B" w:rsidRDefault="002A7351" w:rsidP="00A62AA6">
            <w:pPr>
              <w:spacing w:line="240" w:lineRule="auto"/>
              <w:jc w:val="both"/>
              <w:rPr>
                <w:rFonts w:ascii="Arial" w:hAnsi="Arial" w:cs="Arial"/>
              </w:rPr>
            </w:pPr>
            <w:r w:rsidRPr="00402A46">
              <w:rPr>
                <w:rFonts w:ascii="Arial" w:hAnsi="Arial" w:cs="Arial"/>
              </w:rPr>
              <w:t>Your school is in the process of redesigning its school lunch</w:t>
            </w:r>
            <w:r>
              <w:rPr>
                <w:rFonts w:ascii="Arial" w:hAnsi="Arial" w:cs="Arial"/>
              </w:rPr>
              <w:t xml:space="preserve"> menu choices to focus</w:t>
            </w:r>
            <w:r w:rsidRPr="00402A46">
              <w:rPr>
                <w:rFonts w:ascii="Arial" w:hAnsi="Arial" w:cs="Arial"/>
              </w:rPr>
              <w:t xml:space="preserve"> on healthy food</w:t>
            </w:r>
            <w:r>
              <w:rPr>
                <w:rFonts w:ascii="Arial" w:hAnsi="Arial" w:cs="Arial"/>
              </w:rPr>
              <w:t>s</w:t>
            </w:r>
            <w:r w:rsidRPr="00402A46">
              <w:rPr>
                <w:rFonts w:ascii="Arial" w:hAnsi="Arial" w:cs="Arial"/>
              </w:rPr>
              <w:t xml:space="preserve"> that are appealing to students.  To accomplish this goal, the principal is seeking information for parents to use as they volunteer to prepare menus for a monthly food tasting</w:t>
            </w:r>
            <w:r>
              <w:rPr>
                <w:rFonts w:ascii="Arial" w:hAnsi="Arial" w:cs="Arial"/>
              </w:rPr>
              <w:t xml:space="preserve"> for the students</w:t>
            </w:r>
            <w:r w:rsidRPr="00402A46">
              <w:rPr>
                <w:rFonts w:ascii="Arial" w:hAnsi="Arial" w:cs="Arial"/>
              </w:rPr>
              <w:t>.  Monthly food tastings will give s</w:t>
            </w:r>
            <w:r>
              <w:rPr>
                <w:rFonts w:ascii="Arial" w:hAnsi="Arial" w:cs="Arial"/>
              </w:rPr>
              <w:t>tudents the opportunity to sample</w:t>
            </w:r>
            <w:r w:rsidRPr="00402A46">
              <w:rPr>
                <w:rFonts w:ascii="Arial" w:hAnsi="Arial" w:cs="Arial"/>
              </w:rPr>
              <w:t xml:space="preserve"> new healthy lunch foods</w:t>
            </w:r>
            <w:r>
              <w:rPr>
                <w:rFonts w:ascii="Arial" w:hAnsi="Arial" w:cs="Arial"/>
              </w:rPr>
              <w:t xml:space="preserve"> and provide f</w:t>
            </w:r>
            <w:r w:rsidRPr="00402A46">
              <w:rPr>
                <w:rFonts w:ascii="Arial" w:hAnsi="Arial" w:cs="Arial"/>
              </w:rPr>
              <w:t xml:space="preserve">eedback to the cafeteria </w:t>
            </w:r>
            <w:r>
              <w:rPr>
                <w:rFonts w:ascii="Arial" w:hAnsi="Arial" w:cs="Arial"/>
              </w:rPr>
              <w:t xml:space="preserve">staff as they redesign menus.  </w:t>
            </w:r>
            <w:r w:rsidRPr="00402A46">
              <w:rPr>
                <w:rFonts w:ascii="Arial" w:hAnsi="Arial" w:cs="Arial"/>
              </w:rPr>
              <w:t xml:space="preserve">You have been asked </w:t>
            </w:r>
            <w:r>
              <w:rPr>
                <w:rFonts w:ascii="Arial" w:hAnsi="Arial" w:cs="Arial"/>
              </w:rPr>
              <w:t xml:space="preserve">by the principal to provide </w:t>
            </w:r>
            <w:r w:rsidRPr="00402A46">
              <w:rPr>
                <w:rFonts w:ascii="Arial" w:hAnsi="Arial" w:cs="Arial"/>
              </w:rPr>
              <w:t xml:space="preserve">parents with </w:t>
            </w:r>
            <w:r>
              <w:rPr>
                <w:rFonts w:ascii="Arial" w:hAnsi="Arial" w:cs="Arial"/>
              </w:rPr>
              <w:t xml:space="preserve">an annotated list of sources in diverse media formats </w:t>
            </w:r>
            <w:r w:rsidRPr="00402A46">
              <w:rPr>
                <w:rFonts w:ascii="Arial" w:hAnsi="Arial" w:cs="Arial"/>
              </w:rPr>
              <w:t xml:space="preserve">to </w:t>
            </w:r>
            <w:r>
              <w:rPr>
                <w:rFonts w:ascii="Arial" w:hAnsi="Arial" w:cs="Arial"/>
              </w:rPr>
              <w:t xml:space="preserve">help them plan </w:t>
            </w:r>
            <w:r w:rsidRPr="00402A46">
              <w:rPr>
                <w:rFonts w:ascii="Arial" w:hAnsi="Arial" w:cs="Arial"/>
              </w:rPr>
              <w:t>the monthly food tasting.  The food tastings should meet My Plate guidelines (</w:t>
            </w:r>
            <w:hyperlink r:id="rId14" w:history="1">
              <w:r w:rsidRPr="00402A46">
                <w:rPr>
                  <w:rStyle w:val="Hyperlink"/>
                  <w:rFonts w:ascii="Arial" w:hAnsi="Arial" w:cs="Arial"/>
                  <w:spacing w:val="5"/>
                </w:rPr>
                <w:t>http://www.choosemyplate.gov/kids/</w:t>
              </w:r>
            </w:hyperlink>
            <w:r w:rsidRPr="00402A46">
              <w:rPr>
                <w:rStyle w:val="BookTitle"/>
                <w:rFonts w:ascii="Arial" w:hAnsi="Arial" w:cs="Arial"/>
              </w:rPr>
              <w:t>)</w:t>
            </w:r>
            <w:r w:rsidRPr="00402A46">
              <w:rPr>
                <w:rFonts w:ascii="Arial" w:hAnsi="Arial" w:cs="Arial"/>
              </w:rPr>
              <w:t xml:space="preserve"> and also provide students with the opportunity to sample </w:t>
            </w:r>
            <w:r>
              <w:rPr>
                <w:rFonts w:ascii="Arial" w:hAnsi="Arial" w:cs="Arial"/>
              </w:rPr>
              <w:t xml:space="preserve">delicious, </w:t>
            </w:r>
            <w:r w:rsidRPr="00402A46">
              <w:rPr>
                <w:rFonts w:ascii="Arial" w:hAnsi="Arial" w:cs="Arial"/>
              </w:rPr>
              <w:t>healthy foods that</w:t>
            </w:r>
            <w:r>
              <w:rPr>
                <w:rFonts w:ascii="Arial" w:hAnsi="Arial" w:cs="Arial"/>
              </w:rPr>
              <w:t xml:space="preserve"> could</w:t>
            </w:r>
            <w:r w:rsidRPr="00402A46">
              <w:rPr>
                <w:rFonts w:ascii="Arial" w:hAnsi="Arial" w:cs="Arial"/>
              </w:rPr>
              <w:t xml:space="preserve"> be incorporate</w:t>
            </w:r>
            <w:r>
              <w:rPr>
                <w:rFonts w:ascii="Arial" w:hAnsi="Arial" w:cs="Arial"/>
              </w:rPr>
              <w:t xml:space="preserve">d into the school lunch menu.  </w:t>
            </w:r>
          </w:p>
          <w:p w14:paraId="129AECCF" w14:textId="7D3E043C" w:rsidR="002A7351" w:rsidRPr="00402A46" w:rsidRDefault="002A7351" w:rsidP="00A62AA6">
            <w:pPr>
              <w:spacing w:line="240" w:lineRule="auto"/>
              <w:jc w:val="both"/>
              <w:rPr>
                <w:rFonts w:ascii="Arial" w:hAnsi="Arial" w:cs="Arial"/>
                <w:b/>
                <w:bCs/>
                <w:smallCaps/>
                <w:spacing w:val="5"/>
              </w:rPr>
            </w:pPr>
            <w:r w:rsidRPr="00402A46">
              <w:rPr>
                <w:rFonts w:ascii="Arial" w:hAnsi="Arial" w:cs="Arial"/>
              </w:rPr>
              <w:t>Using available librar</w:t>
            </w:r>
            <w:r w:rsidR="00F240D9">
              <w:rPr>
                <w:rFonts w:ascii="Arial" w:hAnsi="Arial" w:cs="Arial"/>
              </w:rPr>
              <w:t xml:space="preserve">y </w:t>
            </w:r>
            <w:r>
              <w:rPr>
                <w:rFonts w:ascii="Arial" w:hAnsi="Arial" w:cs="Arial"/>
              </w:rPr>
              <w:t>sources in diverse media formats, you’</w:t>
            </w:r>
            <w:r w:rsidRPr="00402A46">
              <w:rPr>
                <w:rFonts w:ascii="Arial" w:hAnsi="Arial" w:cs="Arial"/>
              </w:rPr>
              <w:t xml:space="preserve">ll </w:t>
            </w:r>
            <w:r>
              <w:rPr>
                <w:rFonts w:ascii="Arial" w:hAnsi="Arial" w:cs="Arial"/>
              </w:rPr>
              <w:t xml:space="preserve">develop for </w:t>
            </w:r>
            <w:r w:rsidRPr="00402A46">
              <w:rPr>
                <w:rFonts w:ascii="Arial" w:hAnsi="Arial" w:cs="Arial"/>
              </w:rPr>
              <w:t xml:space="preserve">the principal and parent committee </w:t>
            </w:r>
            <w:r>
              <w:rPr>
                <w:rFonts w:ascii="Arial" w:hAnsi="Arial" w:cs="Arial"/>
              </w:rPr>
              <w:t xml:space="preserve">an </w:t>
            </w:r>
            <w:r w:rsidRPr="00402A46">
              <w:rPr>
                <w:rFonts w:ascii="Arial" w:hAnsi="Arial" w:cs="Arial"/>
              </w:rPr>
              <w:t xml:space="preserve">annotated bibliography of </w:t>
            </w:r>
            <w:r>
              <w:rPr>
                <w:rFonts w:ascii="Arial" w:hAnsi="Arial" w:cs="Arial"/>
              </w:rPr>
              <w:t xml:space="preserve">a variety of </w:t>
            </w:r>
            <w:r w:rsidRPr="00402A46">
              <w:rPr>
                <w:rFonts w:ascii="Arial" w:hAnsi="Arial" w:cs="Arial"/>
              </w:rPr>
              <w:t xml:space="preserve">credible, current sources for parents to draw from to create their menus.  </w:t>
            </w:r>
            <w:r>
              <w:rPr>
                <w:rFonts w:ascii="Arial" w:hAnsi="Arial" w:cs="Arial"/>
              </w:rPr>
              <w:t xml:space="preserve">Each </w:t>
            </w:r>
            <w:r w:rsidRPr="00BC74AA">
              <w:rPr>
                <w:rFonts w:ascii="Arial" w:hAnsi="Arial" w:cs="Arial"/>
              </w:rPr>
              <w:t>source should have a</w:t>
            </w:r>
            <w:r>
              <w:rPr>
                <w:rFonts w:ascii="Arial" w:hAnsi="Arial" w:cs="Arial"/>
              </w:rPr>
              <w:t>n</w:t>
            </w:r>
            <w:r w:rsidRPr="00BC74AA">
              <w:rPr>
                <w:rFonts w:ascii="Arial" w:hAnsi="Arial" w:cs="Arial"/>
              </w:rPr>
              <w:t xml:space="preserve"> </w:t>
            </w:r>
            <w:r>
              <w:rPr>
                <w:rFonts w:ascii="Arial" w:hAnsi="Arial" w:cs="Arial"/>
              </w:rPr>
              <w:t xml:space="preserve">author, </w:t>
            </w:r>
            <w:r w:rsidRPr="00BC74AA">
              <w:rPr>
                <w:rFonts w:ascii="Arial" w:hAnsi="Arial" w:cs="Arial"/>
              </w:rPr>
              <w:t>title</w:t>
            </w:r>
            <w:r>
              <w:rPr>
                <w:rFonts w:ascii="Arial" w:hAnsi="Arial" w:cs="Arial"/>
              </w:rPr>
              <w:t xml:space="preserve"> and copyright date if a book, a source (URL or title</w:t>
            </w:r>
            <w:r w:rsidRPr="00BC74AA">
              <w:rPr>
                <w:rFonts w:ascii="Arial" w:hAnsi="Arial" w:cs="Arial"/>
              </w:rPr>
              <w:t>)</w:t>
            </w:r>
            <w:r>
              <w:rPr>
                <w:rFonts w:ascii="Arial" w:hAnsi="Arial" w:cs="Arial"/>
              </w:rPr>
              <w:t xml:space="preserve"> if a website or magazine</w:t>
            </w:r>
            <w:r w:rsidRPr="00BC74AA">
              <w:rPr>
                <w:rFonts w:ascii="Arial" w:hAnsi="Arial" w:cs="Arial"/>
              </w:rPr>
              <w:t xml:space="preserve">, </w:t>
            </w:r>
            <w:r>
              <w:rPr>
                <w:rFonts w:ascii="Arial" w:hAnsi="Arial" w:cs="Arial"/>
              </w:rPr>
              <w:t xml:space="preserve">a brief description of </w:t>
            </w:r>
            <w:r w:rsidRPr="00402A46">
              <w:rPr>
                <w:rFonts w:ascii="Arial" w:hAnsi="Arial" w:cs="Arial"/>
              </w:rPr>
              <w:t xml:space="preserve">information contained in the source, and </w:t>
            </w:r>
            <w:r>
              <w:rPr>
                <w:rFonts w:ascii="Arial" w:hAnsi="Arial" w:cs="Arial"/>
              </w:rPr>
              <w:t xml:space="preserve">your reason for selecting the </w:t>
            </w:r>
            <w:r w:rsidRPr="00402A46">
              <w:rPr>
                <w:rFonts w:ascii="Arial" w:hAnsi="Arial" w:cs="Arial"/>
              </w:rPr>
              <w:t>source.</w:t>
            </w:r>
            <w:r>
              <w:rPr>
                <w:rFonts w:ascii="Arial" w:hAnsi="Arial" w:cs="Arial"/>
              </w:rPr>
              <w:t xml:space="preserve">  For the websites, you should also provide the name of the organization or institution that sponsors the site and when the site was last updated.</w:t>
            </w:r>
          </w:p>
          <w:p w14:paraId="5C7B6AA2" w14:textId="77777777" w:rsidR="002A7351" w:rsidRPr="00EA4BC6" w:rsidRDefault="002A7351" w:rsidP="00A62AA6">
            <w:pPr>
              <w:spacing w:after="0" w:line="240" w:lineRule="auto"/>
              <w:jc w:val="both"/>
              <w:rPr>
                <w:rFonts w:ascii="Arial" w:eastAsia="Calibri" w:hAnsi="Arial" w:cs="Arial"/>
                <w:b/>
                <w:szCs w:val="24"/>
              </w:rPr>
            </w:pPr>
          </w:p>
        </w:tc>
      </w:tr>
    </w:tbl>
    <w:p w14:paraId="4D1E745B" w14:textId="77777777" w:rsidR="002A7351" w:rsidRDefault="002A7351" w:rsidP="002A7351"/>
    <w:p w14:paraId="2462AFCF" w14:textId="77777777" w:rsidR="002A7351" w:rsidRDefault="002A7351" w:rsidP="002A7351"/>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6030"/>
        <w:gridCol w:w="5677"/>
      </w:tblGrid>
      <w:tr w:rsidR="002A7351" w:rsidRPr="00A04DDF" w14:paraId="6B2A162C" w14:textId="77777777" w:rsidTr="00A62AA6">
        <w:trPr>
          <w:jc w:val="center"/>
        </w:trPr>
        <w:tc>
          <w:tcPr>
            <w:tcW w:w="13190" w:type="dxa"/>
            <w:gridSpan w:val="3"/>
            <w:shd w:val="clear" w:color="auto" w:fill="CCFFCC"/>
          </w:tcPr>
          <w:p w14:paraId="7A64FFB3" w14:textId="77777777" w:rsidR="002A7351" w:rsidRPr="006D29BA" w:rsidRDefault="002A7351" w:rsidP="00A62AA6">
            <w:pPr>
              <w:spacing w:after="0" w:line="240" w:lineRule="auto"/>
              <w:jc w:val="center"/>
              <w:rPr>
                <w:rFonts w:ascii="Arial" w:eastAsia="Times New Roman" w:hAnsi="Arial" w:cs="Arial"/>
                <w:b/>
                <w:bCs/>
                <w:sz w:val="32"/>
                <w:szCs w:val="32"/>
              </w:rPr>
            </w:pPr>
            <w:r w:rsidRPr="006D29BA">
              <w:rPr>
                <w:rFonts w:ascii="Arial" w:hAnsi="Arial" w:cs="Arial"/>
                <w:b/>
                <w:sz w:val="32"/>
                <w:szCs w:val="32"/>
              </w:rPr>
              <w:t xml:space="preserve">Performance Task Rubric:  </w:t>
            </w:r>
            <w:r w:rsidRPr="006D29BA">
              <w:rPr>
                <w:rFonts w:ascii="Arial" w:eastAsia="Times New Roman" w:hAnsi="Arial" w:cs="Arial"/>
                <w:b/>
                <w:bCs/>
                <w:sz w:val="32"/>
                <w:szCs w:val="32"/>
              </w:rPr>
              <w:t>Selecting Sources for Planning Healthy Menus</w:t>
            </w:r>
          </w:p>
          <w:p w14:paraId="50F171FD" w14:textId="77777777" w:rsidR="00D077E1" w:rsidRDefault="002A7351" w:rsidP="00A62AA6">
            <w:pPr>
              <w:spacing w:after="0"/>
              <w:jc w:val="center"/>
              <w:rPr>
                <w:rFonts w:ascii="Arial" w:hAnsi="Arial" w:cs="Arial"/>
                <w:b/>
                <w:sz w:val="28"/>
                <w:szCs w:val="28"/>
              </w:rPr>
            </w:pPr>
            <w:r w:rsidRPr="006D29BA">
              <w:rPr>
                <w:rFonts w:ascii="Arial" w:eastAsia="Calibri" w:hAnsi="Arial" w:cs="Arial"/>
                <w:b/>
                <w:sz w:val="28"/>
                <w:szCs w:val="28"/>
              </w:rPr>
              <w:t>English Languag</w:t>
            </w:r>
            <w:r>
              <w:rPr>
                <w:rFonts w:ascii="Arial" w:eastAsia="Calibri" w:hAnsi="Arial" w:cs="Arial"/>
                <w:b/>
                <w:sz w:val="28"/>
                <w:szCs w:val="28"/>
              </w:rPr>
              <w:t xml:space="preserve">e Arts &amp; Business, Computer, &amp; </w:t>
            </w:r>
            <w:r w:rsidRPr="006D29BA">
              <w:rPr>
                <w:rFonts w:ascii="Arial" w:eastAsia="Calibri" w:hAnsi="Arial" w:cs="Arial"/>
                <w:b/>
                <w:sz w:val="28"/>
                <w:szCs w:val="28"/>
              </w:rPr>
              <w:t>Information Technology Standards</w:t>
            </w:r>
            <w:r w:rsidRPr="006D29BA">
              <w:rPr>
                <w:rFonts w:ascii="Arial" w:hAnsi="Arial" w:cs="Arial"/>
                <w:b/>
                <w:sz w:val="28"/>
                <w:szCs w:val="28"/>
              </w:rPr>
              <w:t xml:space="preserve"> </w:t>
            </w:r>
          </w:p>
          <w:p w14:paraId="0FB26872" w14:textId="6434924C" w:rsidR="002A7351" w:rsidRPr="006D29BA" w:rsidRDefault="00D077E1" w:rsidP="00A62AA6">
            <w:pPr>
              <w:spacing w:after="0"/>
              <w:jc w:val="center"/>
              <w:rPr>
                <w:rFonts w:ascii="Arial" w:hAnsi="Arial" w:cs="Arial"/>
                <w:b/>
                <w:sz w:val="28"/>
                <w:szCs w:val="28"/>
              </w:rPr>
            </w:pPr>
            <w:r>
              <w:rPr>
                <w:rFonts w:ascii="Arial" w:hAnsi="Arial" w:cs="Arial"/>
                <w:b/>
                <w:sz w:val="28"/>
                <w:szCs w:val="28"/>
              </w:rPr>
              <w:t>Suggested Grade:  3</w:t>
            </w:r>
          </w:p>
          <w:p w14:paraId="04A8B431" w14:textId="77777777" w:rsidR="002A7351" w:rsidRDefault="002A7351" w:rsidP="00A62AA6">
            <w:pPr>
              <w:spacing w:after="0"/>
              <w:jc w:val="center"/>
              <w:rPr>
                <w:rFonts w:ascii="Arial" w:eastAsia="Calibri" w:hAnsi="Arial" w:cs="Arial"/>
                <w:b/>
                <w:sz w:val="24"/>
                <w:szCs w:val="24"/>
              </w:rPr>
            </w:pPr>
            <w:r w:rsidRPr="00EA4BC6">
              <w:rPr>
                <w:rFonts w:ascii="Arial" w:eastAsia="Calibri" w:hAnsi="Arial" w:cs="Arial"/>
                <w:b/>
                <w:sz w:val="24"/>
                <w:szCs w:val="24"/>
              </w:rPr>
              <w:t xml:space="preserve">Big Idea: </w:t>
            </w:r>
            <w:r w:rsidRPr="00EA4BC6">
              <w:rPr>
                <w:rFonts w:ascii="Arial" w:eastAsia="Calibri" w:hAnsi="Arial" w:cs="Arial"/>
              </w:rPr>
              <w:t xml:space="preserve"> </w:t>
            </w:r>
            <w:r w:rsidRPr="00EA4BC6">
              <w:rPr>
                <w:rFonts w:ascii="Arial" w:eastAsia="Calibri" w:hAnsi="Arial" w:cs="Arial"/>
                <w:b/>
                <w:sz w:val="24"/>
                <w:szCs w:val="24"/>
              </w:rPr>
              <w:t>Critical thinkers actively and skillfully interpret, analyze, eval</w:t>
            </w:r>
            <w:r>
              <w:rPr>
                <w:rFonts w:ascii="Arial" w:eastAsia="Calibri" w:hAnsi="Arial" w:cs="Arial"/>
                <w:b/>
                <w:sz w:val="24"/>
                <w:szCs w:val="24"/>
              </w:rPr>
              <w:t>uate and synthesize information; Effective research requires the use of varied resources to gain or expand knowledge.</w:t>
            </w:r>
          </w:p>
          <w:p w14:paraId="57156755" w14:textId="77777777" w:rsidR="002A7351" w:rsidRPr="006D29BA" w:rsidRDefault="002A7351" w:rsidP="00A62AA6">
            <w:pPr>
              <w:spacing w:after="0"/>
              <w:jc w:val="center"/>
              <w:rPr>
                <w:rFonts w:ascii="Arial" w:hAnsi="Arial" w:cs="Arial"/>
                <w:b/>
                <w:sz w:val="36"/>
                <w:szCs w:val="36"/>
              </w:rPr>
            </w:pPr>
            <w:r>
              <w:rPr>
                <w:rFonts w:ascii="Arial" w:eastAsia="Calibri" w:hAnsi="Arial" w:cs="Arial"/>
                <w:b/>
                <w:sz w:val="24"/>
                <w:szCs w:val="24"/>
              </w:rPr>
              <w:t>Library Information Concept:  Evaluating Sources</w:t>
            </w:r>
          </w:p>
        </w:tc>
      </w:tr>
      <w:tr w:rsidR="002A7351" w:rsidRPr="00A04DDF" w14:paraId="7673AA91" w14:textId="77777777" w:rsidTr="00A62AA6">
        <w:trPr>
          <w:trHeight w:val="717"/>
          <w:jc w:val="center"/>
        </w:trPr>
        <w:tc>
          <w:tcPr>
            <w:tcW w:w="13190" w:type="dxa"/>
            <w:gridSpan w:val="3"/>
            <w:tcBorders>
              <w:top w:val="double" w:sz="4" w:space="0" w:color="auto"/>
              <w:bottom w:val="double" w:sz="4" w:space="0" w:color="auto"/>
            </w:tcBorders>
            <w:shd w:val="clear" w:color="auto" w:fill="CCFF99"/>
            <w:vAlign w:val="center"/>
          </w:tcPr>
          <w:p w14:paraId="48A17E36" w14:textId="77777777" w:rsidR="002A7351" w:rsidRPr="006C1C72" w:rsidRDefault="002A7351" w:rsidP="00A62AA6">
            <w:pPr>
              <w:jc w:val="center"/>
              <w:rPr>
                <w:rFonts w:ascii="Arial" w:hAnsi="Arial" w:cs="Arial"/>
                <w:b/>
                <w:sz w:val="28"/>
                <w:szCs w:val="28"/>
              </w:rPr>
            </w:pPr>
            <w:r w:rsidRPr="006C1C72">
              <w:rPr>
                <w:rFonts w:ascii="Arial" w:hAnsi="Arial" w:cs="Arial"/>
                <w:b/>
                <w:sz w:val="28"/>
                <w:szCs w:val="28"/>
              </w:rPr>
              <w:t>Criteria for Success</w:t>
            </w:r>
          </w:p>
        </w:tc>
      </w:tr>
      <w:tr w:rsidR="002A7351" w:rsidRPr="00A04DDF" w14:paraId="6D394887" w14:textId="77777777" w:rsidTr="00A62AA6">
        <w:trPr>
          <w:trHeight w:val="870"/>
          <w:jc w:val="center"/>
        </w:trPr>
        <w:tc>
          <w:tcPr>
            <w:tcW w:w="1483" w:type="dxa"/>
            <w:tcBorders>
              <w:top w:val="double" w:sz="4" w:space="0" w:color="auto"/>
              <w:bottom w:val="double" w:sz="4" w:space="0" w:color="auto"/>
              <w:right w:val="double" w:sz="4" w:space="0" w:color="auto"/>
            </w:tcBorders>
            <w:shd w:val="clear" w:color="auto" w:fill="auto"/>
            <w:vAlign w:val="center"/>
          </w:tcPr>
          <w:p w14:paraId="4E636B6B" w14:textId="77777777" w:rsidR="002A7351" w:rsidRPr="00191A99" w:rsidRDefault="002A7351" w:rsidP="00A62AA6">
            <w:pPr>
              <w:jc w:val="center"/>
              <w:rPr>
                <w:rFonts w:ascii="Arial" w:hAnsi="Arial" w:cs="Arial"/>
                <w:b/>
                <w:sz w:val="20"/>
                <w:szCs w:val="20"/>
              </w:rPr>
            </w:pPr>
            <w:r w:rsidRPr="00191A99">
              <w:rPr>
                <w:rFonts w:ascii="Arial" w:hAnsi="Arial" w:cs="Arial"/>
                <w:b/>
                <w:sz w:val="20"/>
                <w:szCs w:val="20"/>
              </w:rPr>
              <w:t>Levels of Achievement</w:t>
            </w:r>
          </w:p>
        </w:tc>
        <w:tc>
          <w:tcPr>
            <w:tcW w:w="6030" w:type="dxa"/>
            <w:tcBorders>
              <w:top w:val="double" w:sz="4" w:space="0" w:color="auto"/>
              <w:left w:val="double" w:sz="4" w:space="0" w:color="auto"/>
              <w:bottom w:val="double" w:sz="4" w:space="0" w:color="auto"/>
              <w:right w:val="double" w:sz="4" w:space="0" w:color="auto"/>
            </w:tcBorders>
            <w:shd w:val="clear" w:color="auto" w:fill="CCFF99"/>
            <w:vAlign w:val="center"/>
          </w:tcPr>
          <w:p w14:paraId="571CD3B1"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Selecting Sources &amp; Evidence from Sources</w:t>
            </w:r>
          </w:p>
        </w:tc>
        <w:tc>
          <w:tcPr>
            <w:tcW w:w="5677" w:type="dxa"/>
            <w:tcBorders>
              <w:top w:val="double" w:sz="4" w:space="0" w:color="auto"/>
              <w:left w:val="double" w:sz="4" w:space="0" w:color="auto"/>
              <w:bottom w:val="double" w:sz="4" w:space="0" w:color="auto"/>
            </w:tcBorders>
            <w:shd w:val="clear" w:color="auto" w:fill="CCFF99"/>
            <w:vAlign w:val="center"/>
          </w:tcPr>
          <w:p w14:paraId="07F215C1"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Citing Sources</w:t>
            </w:r>
          </w:p>
        </w:tc>
      </w:tr>
      <w:tr w:rsidR="002A7351" w:rsidRPr="00A04DDF" w14:paraId="33EF975D" w14:textId="77777777" w:rsidTr="00A62AA6">
        <w:trPr>
          <w:trHeight w:val="1617"/>
          <w:jc w:val="center"/>
        </w:trPr>
        <w:tc>
          <w:tcPr>
            <w:tcW w:w="1483" w:type="dxa"/>
            <w:tcBorders>
              <w:top w:val="double" w:sz="4" w:space="0" w:color="auto"/>
              <w:bottom w:val="double" w:sz="4" w:space="0" w:color="auto"/>
              <w:right w:val="double" w:sz="4" w:space="0" w:color="auto"/>
            </w:tcBorders>
            <w:vAlign w:val="center"/>
          </w:tcPr>
          <w:p w14:paraId="49A064D2"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3</w:t>
            </w:r>
          </w:p>
          <w:p w14:paraId="294896D8" w14:textId="77777777" w:rsidR="002A7351" w:rsidRPr="006C1C72" w:rsidRDefault="002A7351" w:rsidP="00A62AA6">
            <w:pPr>
              <w:spacing w:before="120" w:after="120"/>
              <w:jc w:val="center"/>
              <w:rPr>
                <w:rFonts w:ascii="Arial" w:hAnsi="Arial" w:cs="Arial"/>
                <w:sz w:val="20"/>
                <w:szCs w:val="20"/>
              </w:rPr>
            </w:pPr>
            <w:r w:rsidRPr="006C1C72">
              <w:rPr>
                <w:rFonts w:ascii="Arial" w:hAnsi="Arial" w:cs="Arial"/>
                <w:sz w:val="20"/>
                <w:szCs w:val="20"/>
              </w:rPr>
              <w:t>Proficient</w:t>
            </w:r>
          </w:p>
        </w:tc>
        <w:tc>
          <w:tcPr>
            <w:tcW w:w="6030" w:type="dxa"/>
            <w:tcBorders>
              <w:top w:val="double" w:sz="4" w:space="0" w:color="auto"/>
              <w:left w:val="double" w:sz="4" w:space="0" w:color="auto"/>
              <w:bottom w:val="double" w:sz="4" w:space="0" w:color="auto"/>
              <w:right w:val="double" w:sz="4" w:space="0" w:color="auto"/>
            </w:tcBorders>
          </w:tcPr>
          <w:p w14:paraId="60CFAC0A" w14:textId="01BDED17" w:rsidR="002A7351" w:rsidRDefault="002A7351" w:rsidP="00A62AA6">
            <w:pPr>
              <w:pStyle w:val="ListParagraph"/>
              <w:numPr>
                <w:ilvl w:val="0"/>
                <w:numId w:val="4"/>
              </w:numPr>
              <w:spacing w:after="0"/>
              <w:rPr>
                <w:rFonts w:ascii="Arial" w:hAnsi="Arial" w:cs="Arial"/>
              </w:rPr>
            </w:pPr>
            <w:r>
              <w:rPr>
                <w:rFonts w:ascii="Arial" w:hAnsi="Arial" w:cs="Arial"/>
              </w:rPr>
              <w:t xml:space="preserve">Selects </w:t>
            </w:r>
            <w:r w:rsidRPr="002D2D6D">
              <w:rPr>
                <w:rFonts w:ascii="Arial" w:hAnsi="Arial" w:cs="Arial"/>
              </w:rPr>
              <w:t xml:space="preserve">ten credible, current </w:t>
            </w:r>
            <w:r>
              <w:rPr>
                <w:rFonts w:ascii="Arial" w:hAnsi="Arial" w:cs="Arial"/>
              </w:rPr>
              <w:t>sources in appropriate media formats</w:t>
            </w:r>
            <w:r w:rsidRPr="002D2D6D">
              <w:rPr>
                <w:rFonts w:ascii="Arial" w:hAnsi="Arial" w:cs="Arial"/>
              </w:rPr>
              <w:t xml:space="preserve"> that provide specific information on the topic.</w:t>
            </w:r>
          </w:p>
          <w:p w14:paraId="1A07F817" w14:textId="77777777" w:rsidR="002A7351" w:rsidRPr="005F2D25" w:rsidRDefault="002A7351" w:rsidP="00A62AA6">
            <w:pPr>
              <w:pStyle w:val="ListParagraph"/>
              <w:numPr>
                <w:ilvl w:val="0"/>
                <w:numId w:val="4"/>
              </w:numPr>
              <w:spacing w:after="0"/>
              <w:rPr>
                <w:rFonts w:ascii="Arial" w:hAnsi="Arial" w:cs="Arial"/>
              </w:rPr>
            </w:pPr>
            <w:r w:rsidRPr="005F2D25">
              <w:rPr>
                <w:rFonts w:ascii="Arial" w:hAnsi="Arial" w:cs="Arial"/>
              </w:rPr>
              <w:t xml:space="preserve">Identifies specific </w:t>
            </w:r>
            <w:r>
              <w:rPr>
                <w:rFonts w:ascii="Arial" w:hAnsi="Arial" w:cs="Arial"/>
              </w:rPr>
              <w:t>facts and details to</w:t>
            </w:r>
            <w:r w:rsidRPr="005F2D25">
              <w:rPr>
                <w:rFonts w:ascii="Arial" w:hAnsi="Arial" w:cs="Arial"/>
              </w:rPr>
              <w:t xml:space="preserve"> support </w:t>
            </w:r>
            <w:r>
              <w:rPr>
                <w:rFonts w:ascii="Arial" w:hAnsi="Arial" w:cs="Arial"/>
              </w:rPr>
              <w:t>the choice of each source</w:t>
            </w:r>
            <w:r w:rsidRPr="005F2D25">
              <w:rPr>
                <w:rFonts w:ascii="Arial" w:hAnsi="Arial" w:cs="Arial"/>
              </w:rPr>
              <w:t xml:space="preserve">.  </w:t>
            </w:r>
          </w:p>
        </w:tc>
        <w:tc>
          <w:tcPr>
            <w:tcW w:w="5677" w:type="dxa"/>
            <w:tcBorders>
              <w:top w:val="double" w:sz="4" w:space="0" w:color="auto"/>
              <w:left w:val="double" w:sz="4" w:space="0" w:color="auto"/>
              <w:bottom w:val="double" w:sz="4" w:space="0" w:color="auto"/>
            </w:tcBorders>
          </w:tcPr>
          <w:p w14:paraId="3EC558E1" w14:textId="77777777" w:rsidR="002A7351" w:rsidRPr="006C1C72" w:rsidRDefault="002A7351" w:rsidP="00A62AA6">
            <w:pPr>
              <w:rPr>
                <w:rFonts w:ascii="Arial" w:hAnsi="Arial" w:cs="Arial"/>
              </w:rPr>
            </w:pPr>
            <w:r>
              <w:rPr>
                <w:rFonts w:ascii="Arial" w:hAnsi="Arial" w:cs="Arial"/>
              </w:rPr>
              <w:t>Provides complete and correct bibliographic information for each source</w:t>
            </w:r>
            <w:r w:rsidRPr="006C1C72">
              <w:rPr>
                <w:rFonts w:ascii="Arial" w:hAnsi="Arial" w:cs="Arial"/>
              </w:rPr>
              <w:t>.</w:t>
            </w:r>
          </w:p>
        </w:tc>
      </w:tr>
      <w:tr w:rsidR="002A7351" w:rsidRPr="00A04DDF" w14:paraId="3ECDD41F" w14:textId="77777777" w:rsidTr="00A62AA6">
        <w:trPr>
          <w:jc w:val="center"/>
        </w:trPr>
        <w:tc>
          <w:tcPr>
            <w:tcW w:w="1483" w:type="dxa"/>
            <w:tcBorders>
              <w:top w:val="double" w:sz="4" w:space="0" w:color="auto"/>
              <w:bottom w:val="double" w:sz="4" w:space="0" w:color="auto"/>
              <w:right w:val="double" w:sz="4" w:space="0" w:color="auto"/>
            </w:tcBorders>
            <w:vAlign w:val="center"/>
          </w:tcPr>
          <w:p w14:paraId="098EACA5"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2</w:t>
            </w:r>
          </w:p>
          <w:p w14:paraId="4181F1F6" w14:textId="77777777" w:rsidR="002A7351" w:rsidRPr="00191A99" w:rsidRDefault="002A7351" w:rsidP="00A62AA6">
            <w:pPr>
              <w:spacing w:before="120" w:after="120"/>
              <w:jc w:val="center"/>
              <w:rPr>
                <w:rFonts w:ascii="Arial" w:hAnsi="Arial" w:cs="Arial"/>
                <w:sz w:val="20"/>
                <w:szCs w:val="20"/>
              </w:rPr>
            </w:pPr>
            <w:r w:rsidRPr="006C1C72">
              <w:rPr>
                <w:rFonts w:ascii="Arial" w:hAnsi="Arial" w:cs="Arial"/>
                <w:sz w:val="20"/>
                <w:szCs w:val="20"/>
              </w:rPr>
              <w:t>Developing</w:t>
            </w:r>
          </w:p>
        </w:tc>
        <w:tc>
          <w:tcPr>
            <w:tcW w:w="6030" w:type="dxa"/>
            <w:tcBorders>
              <w:top w:val="double" w:sz="4" w:space="0" w:color="auto"/>
              <w:left w:val="double" w:sz="4" w:space="0" w:color="auto"/>
              <w:bottom w:val="double" w:sz="4" w:space="0" w:color="auto"/>
              <w:right w:val="double" w:sz="4" w:space="0" w:color="auto"/>
            </w:tcBorders>
          </w:tcPr>
          <w:p w14:paraId="312C30CD" w14:textId="77777777" w:rsidR="002A7351" w:rsidRDefault="002A7351" w:rsidP="00A62AA6">
            <w:pPr>
              <w:pStyle w:val="ListParagraph"/>
              <w:numPr>
                <w:ilvl w:val="0"/>
                <w:numId w:val="5"/>
              </w:numPr>
              <w:spacing w:after="0"/>
              <w:rPr>
                <w:rFonts w:ascii="Arial" w:hAnsi="Arial" w:cs="Arial"/>
              </w:rPr>
            </w:pPr>
            <w:r w:rsidRPr="00EF7265">
              <w:rPr>
                <w:rFonts w:ascii="Arial" w:hAnsi="Arial" w:cs="Arial"/>
              </w:rPr>
              <w:t xml:space="preserve">Selects at least seven </w:t>
            </w:r>
            <w:r>
              <w:rPr>
                <w:rFonts w:ascii="Arial" w:hAnsi="Arial" w:cs="Arial"/>
              </w:rPr>
              <w:t>sources</w:t>
            </w:r>
            <w:r w:rsidRPr="00EF7265">
              <w:rPr>
                <w:rFonts w:ascii="Arial" w:hAnsi="Arial" w:cs="Arial"/>
              </w:rPr>
              <w:t xml:space="preserve"> </w:t>
            </w:r>
            <w:r>
              <w:rPr>
                <w:rFonts w:ascii="Arial" w:hAnsi="Arial" w:cs="Arial"/>
              </w:rPr>
              <w:t xml:space="preserve">in several media formats </w:t>
            </w:r>
            <w:r w:rsidRPr="00EF7265">
              <w:rPr>
                <w:rFonts w:ascii="Arial" w:hAnsi="Arial" w:cs="Arial"/>
              </w:rPr>
              <w:t xml:space="preserve">related to the topic that are current and credible OR selects several </w:t>
            </w:r>
            <w:r>
              <w:rPr>
                <w:rFonts w:ascii="Arial" w:hAnsi="Arial" w:cs="Arial"/>
              </w:rPr>
              <w:t xml:space="preserve">sources </w:t>
            </w:r>
            <w:r w:rsidRPr="00EF7265">
              <w:rPr>
                <w:rFonts w:ascii="Arial" w:hAnsi="Arial" w:cs="Arial"/>
              </w:rPr>
              <w:t>that are not on topic</w:t>
            </w:r>
            <w:r>
              <w:rPr>
                <w:rFonts w:ascii="Arial" w:hAnsi="Arial" w:cs="Arial"/>
              </w:rPr>
              <w:t xml:space="preserve"> or not current</w:t>
            </w:r>
            <w:r w:rsidRPr="00EF7265">
              <w:rPr>
                <w:rFonts w:ascii="Arial" w:hAnsi="Arial" w:cs="Arial"/>
              </w:rPr>
              <w:t>.</w:t>
            </w:r>
          </w:p>
          <w:p w14:paraId="0758F86D" w14:textId="77777777" w:rsidR="002A7351" w:rsidRPr="005F2D25" w:rsidRDefault="002A7351" w:rsidP="00A62AA6">
            <w:pPr>
              <w:pStyle w:val="ListParagraph"/>
              <w:numPr>
                <w:ilvl w:val="0"/>
                <w:numId w:val="5"/>
              </w:numPr>
              <w:spacing w:after="0"/>
              <w:rPr>
                <w:rFonts w:ascii="Arial" w:hAnsi="Arial" w:cs="Arial"/>
              </w:rPr>
            </w:pPr>
            <w:r w:rsidRPr="005F2D25">
              <w:rPr>
                <w:rFonts w:ascii="Arial" w:hAnsi="Arial" w:cs="Arial"/>
              </w:rPr>
              <w:t xml:space="preserve">Identifies limited and general facts and details </w:t>
            </w:r>
            <w:r>
              <w:rPr>
                <w:rFonts w:ascii="Arial" w:hAnsi="Arial" w:cs="Arial"/>
              </w:rPr>
              <w:t xml:space="preserve">to </w:t>
            </w:r>
            <w:r w:rsidRPr="005F2D25">
              <w:rPr>
                <w:rFonts w:ascii="Arial" w:hAnsi="Arial" w:cs="Arial"/>
              </w:rPr>
              <w:t>support choices</w:t>
            </w:r>
            <w:r>
              <w:rPr>
                <w:rFonts w:ascii="Arial" w:hAnsi="Arial" w:cs="Arial"/>
              </w:rPr>
              <w:t xml:space="preserve"> of sources</w:t>
            </w:r>
            <w:r w:rsidRPr="005F2D25">
              <w:rPr>
                <w:rFonts w:ascii="Arial" w:hAnsi="Arial" w:cs="Arial"/>
              </w:rPr>
              <w:t>.</w:t>
            </w:r>
          </w:p>
        </w:tc>
        <w:tc>
          <w:tcPr>
            <w:tcW w:w="5677" w:type="dxa"/>
            <w:tcBorders>
              <w:top w:val="double" w:sz="4" w:space="0" w:color="auto"/>
              <w:left w:val="double" w:sz="4" w:space="0" w:color="auto"/>
              <w:bottom w:val="double" w:sz="4" w:space="0" w:color="auto"/>
            </w:tcBorders>
          </w:tcPr>
          <w:p w14:paraId="7B3F19CD" w14:textId="77777777" w:rsidR="002A7351" w:rsidRPr="006C1C72" w:rsidRDefault="002A7351" w:rsidP="00A62AA6">
            <w:pPr>
              <w:rPr>
                <w:rFonts w:ascii="Arial" w:hAnsi="Arial" w:cs="Arial"/>
              </w:rPr>
            </w:pPr>
            <w:r>
              <w:rPr>
                <w:rFonts w:ascii="Arial" w:hAnsi="Arial" w:cs="Arial"/>
              </w:rPr>
              <w:t>Provides mostly</w:t>
            </w:r>
            <w:r w:rsidRPr="006C1C72">
              <w:rPr>
                <w:rFonts w:ascii="Arial" w:hAnsi="Arial" w:cs="Arial"/>
              </w:rPr>
              <w:t xml:space="preserve"> complete </w:t>
            </w:r>
            <w:r>
              <w:rPr>
                <w:rFonts w:ascii="Arial" w:hAnsi="Arial" w:cs="Arial"/>
              </w:rPr>
              <w:t>and mostly correct bibliographic information for each source</w:t>
            </w:r>
            <w:r w:rsidRPr="006C1C72">
              <w:rPr>
                <w:rFonts w:ascii="Arial" w:hAnsi="Arial" w:cs="Arial"/>
              </w:rPr>
              <w:t>.</w:t>
            </w:r>
          </w:p>
        </w:tc>
      </w:tr>
      <w:tr w:rsidR="002A7351" w:rsidRPr="00A04DDF" w14:paraId="4B8EE838" w14:textId="77777777" w:rsidTr="00A62AA6">
        <w:trPr>
          <w:trHeight w:val="1590"/>
          <w:jc w:val="center"/>
        </w:trPr>
        <w:tc>
          <w:tcPr>
            <w:tcW w:w="1483" w:type="dxa"/>
            <w:tcBorders>
              <w:top w:val="double" w:sz="4" w:space="0" w:color="auto"/>
              <w:bottom w:val="double" w:sz="4" w:space="0" w:color="auto"/>
              <w:right w:val="double" w:sz="4" w:space="0" w:color="auto"/>
            </w:tcBorders>
            <w:vAlign w:val="center"/>
          </w:tcPr>
          <w:p w14:paraId="794F6C78"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1</w:t>
            </w:r>
          </w:p>
          <w:p w14:paraId="7701352C" w14:textId="77777777" w:rsidR="002A7351" w:rsidRPr="006C1C72" w:rsidRDefault="002A7351" w:rsidP="00A62AA6">
            <w:pPr>
              <w:spacing w:before="120" w:after="120"/>
              <w:jc w:val="center"/>
              <w:rPr>
                <w:rFonts w:ascii="Arial" w:hAnsi="Arial" w:cs="Arial"/>
                <w:sz w:val="20"/>
                <w:szCs w:val="20"/>
              </w:rPr>
            </w:pPr>
            <w:r w:rsidRPr="006C1C72">
              <w:rPr>
                <w:rFonts w:ascii="Arial" w:hAnsi="Arial" w:cs="Arial"/>
                <w:sz w:val="20"/>
                <w:szCs w:val="20"/>
              </w:rPr>
              <w:t>Needs Improving</w:t>
            </w:r>
          </w:p>
        </w:tc>
        <w:tc>
          <w:tcPr>
            <w:tcW w:w="6030" w:type="dxa"/>
            <w:tcBorders>
              <w:top w:val="double" w:sz="4" w:space="0" w:color="auto"/>
              <w:left w:val="double" w:sz="4" w:space="0" w:color="auto"/>
              <w:bottom w:val="double" w:sz="4" w:space="0" w:color="auto"/>
              <w:right w:val="double" w:sz="4" w:space="0" w:color="auto"/>
            </w:tcBorders>
          </w:tcPr>
          <w:p w14:paraId="0461C350" w14:textId="77777777" w:rsidR="002A7351" w:rsidRDefault="002A7351" w:rsidP="00A62AA6">
            <w:pPr>
              <w:pStyle w:val="ListParagraph"/>
              <w:numPr>
                <w:ilvl w:val="0"/>
                <w:numId w:val="6"/>
              </w:numPr>
              <w:spacing w:after="0"/>
              <w:rPr>
                <w:rFonts w:ascii="Arial" w:hAnsi="Arial" w:cs="Arial"/>
              </w:rPr>
            </w:pPr>
            <w:r w:rsidRPr="00EF7265">
              <w:rPr>
                <w:rFonts w:ascii="Arial" w:hAnsi="Arial" w:cs="Arial"/>
              </w:rPr>
              <w:t xml:space="preserve">Selects few </w:t>
            </w:r>
            <w:r>
              <w:rPr>
                <w:rFonts w:ascii="Arial" w:hAnsi="Arial" w:cs="Arial"/>
              </w:rPr>
              <w:t>sources and/or selects sources</w:t>
            </w:r>
            <w:r w:rsidRPr="00EF7265">
              <w:rPr>
                <w:rFonts w:ascii="Arial" w:hAnsi="Arial" w:cs="Arial"/>
              </w:rPr>
              <w:t xml:space="preserve"> that lack credibility and/or currency </w:t>
            </w:r>
            <w:r>
              <w:rPr>
                <w:rFonts w:ascii="Arial" w:hAnsi="Arial" w:cs="Arial"/>
              </w:rPr>
              <w:t>and/</w:t>
            </w:r>
            <w:r w:rsidRPr="00EF7265">
              <w:rPr>
                <w:rFonts w:ascii="Arial" w:hAnsi="Arial" w:cs="Arial"/>
              </w:rPr>
              <w:t>or are off topic</w:t>
            </w:r>
            <w:r>
              <w:rPr>
                <w:rFonts w:ascii="Arial" w:hAnsi="Arial" w:cs="Arial"/>
              </w:rPr>
              <w:t xml:space="preserve"> and/or selects sources in one format only</w:t>
            </w:r>
            <w:r w:rsidRPr="00EF7265">
              <w:rPr>
                <w:rFonts w:ascii="Arial" w:hAnsi="Arial" w:cs="Arial"/>
              </w:rPr>
              <w:t xml:space="preserve">. </w:t>
            </w:r>
          </w:p>
          <w:p w14:paraId="358E7DF3" w14:textId="77777777" w:rsidR="002A7351" w:rsidRPr="005F2D25" w:rsidRDefault="002A7351" w:rsidP="00A62AA6">
            <w:pPr>
              <w:pStyle w:val="ListParagraph"/>
              <w:numPr>
                <w:ilvl w:val="0"/>
                <w:numId w:val="6"/>
              </w:numPr>
              <w:spacing w:after="0"/>
              <w:rPr>
                <w:rFonts w:ascii="Arial" w:hAnsi="Arial" w:cs="Arial"/>
              </w:rPr>
            </w:pPr>
            <w:r w:rsidRPr="005F2D25">
              <w:rPr>
                <w:rFonts w:ascii="Arial" w:hAnsi="Arial" w:cs="Arial"/>
              </w:rPr>
              <w:t xml:space="preserve">Identifies few facts and details </w:t>
            </w:r>
            <w:r>
              <w:rPr>
                <w:rFonts w:ascii="Arial" w:hAnsi="Arial" w:cs="Arial"/>
              </w:rPr>
              <w:t xml:space="preserve">to </w:t>
            </w:r>
            <w:r w:rsidRPr="005F2D25">
              <w:rPr>
                <w:rFonts w:ascii="Arial" w:hAnsi="Arial" w:cs="Arial"/>
              </w:rPr>
              <w:t xml:space="preserve">support </w:t>
            </w:r>
            <w:r>
              <w:rPr>
                <w:rFonts w:ascii="Arial" w:hAnsi="Arial" w:cs="Arial"/>
              </w:rPr>
              <w:t>choices of sources</w:t>
            </w:r>
            <w:r w:rsidRPr="005F2D25">
              <w:rPr>
                <w:rFonts w:ascii="Arial" w:hAnsi="Arial" w:cs="Arial"/>
              </w:rPr>
              <w:t>.</w:t>
            </w:r>
          </w:p>
        </w:tc>
        <w:tc>
          <w:tcPr>
            <w:tcW w:w="5677" w:type="dxa"/>
            <w:tcBorders>
              <w:top w:val="double" w:sz="4" w:space="0" w:color="auto"/>
              <w:left w:val="double" w:sz="4" w:space="0" w:color="auto"/>
              <w:bottom w:val="double" w:sz="4" w:space="0" w:color="auto"/>
            </w:tcBorders>
          </w:tcPr>
          <w:p w14:paraId="36829B5C" w14:textId="77777777" w:rsidR="002A7351" w:rsidRPr="006C1C72" w:rsidRDefault="002A7351" w:rsidP="00A62AA6">
            <w:pPr>
              <w:rPr>
                <w:rFonts w:ascii="Arial" w:hAnsi="Arial" w:cs="Arial"/>
              </w:rPr>
            </w:pPr>
            <w:r>
              <w:rPr>
                <w:rFonts w:ascii="Arial" w:hAnsi="Arial" w:cs="Arial"/>
              </w:rPr>
              <w:t>Provides mostly</w:t>
            </w:r>
            <w:r w:rsidRPr="006C1C72">
              <w:rPr>
                <w:rFonts w:ascii="Arial" w:hAnsi="Arial" w:cs="Arial"/>
              </w:rPr>
              <w:t xml:space="preserve"> </w:t>
            </w:r>
            <w:r>
              <w:rPr>
                <w:rFonts w:ascii="Arial" w:hAnsi="Arial" w:cs="Arial"/>
              </w:rPr>
              <w:t>in</w:t>
            </w:r>
            <w:r w:rsidRPr="006C1C72">
              <w:rPr>
                <w:rFonts w:ascii="Arial" w:hAnsi="Arial" w:cs="Arial"/>
              </w:rPr>
              <w:t xml:space="preserve">complete </w:t>
            </w:r>
            <w:r>
              <w:rPr>
                <w:rFonts w:ascii="Arial" w:hAnsi="Arial" w:cs="Arial"/>
              </w:rPr>
              <w:t>and mostly incorrect bibliographic information for sources</w:t>
            </w:r>
            <w:r w:rsidRPr="006C1C72">
              <w:rPr>
                <w:rFonts w:ascii="Arial" w:hAnsi="Arial" w:cs="Arial"/>
              </w:rPr>
              <w:t>.</w:t>
            </w:r>
          </w:p>
        </w:tc>
      </w:tr>
    </w:tbl>
    <w:p w14:paraId="446F9757" w14:textId="77777777" w:rsidR="002A7351" w:rsidRDefault="002A7351" w:rsidP="002A7351">
      <w:pPr>
        <w:spacing w:after="0" w:line="240" w:lineRule="auto"/>
      </w:pPr>
    </w:p>
    <w:p w14:paraId="1E6F3D0D" w14:textId="77777777" w:rsidR="00947505" w:rsidRDefault="00947505" w:rsidP="002A7351">
      <w:pPr>
        <w:spacing w:after="0" w:line="240" w:lineRule="auto"/>
      </w:pPr>
    </w:p>
    <w:tbl>
      <w:tblPr>
        <w:tblStyle w:val="TableGrid"/>
        <w:tblW w:w="13364" w:type="dxa"/>
        <w:jc w:val="center"/>
        <w:tblLook w:val="04A0" w:firstRow="1" w:lastRow="0" w:firstColumn="1" w:lastColumn="0" w:noHBand="0" w:noVBand="1"/>
      </w:tblPr>
      <w:tblGrid>
        <w:gridCol w:w="13364"/>
      </w:tblGrid>
      <w:tr w:rsidR="002A7351" w:rsidRPr="00226D33" w14:paraId="0D3050F4" w14:textId="77777777" w:rsidTr="00A62AA6">
        <w:trPr>
          <w:trHeight w:val="370"/>
          <w:jc w:val="center"/>
        </w:trPr>
        <w:tc>
          <w:tcPr>
            <w:tcW w:w="13364" w:type="dxa"/>
            <w:shd w:val="clear" w:color="auto" w:fill="CCFFCC"/>
          </w:tcPr>
          <w:p w14:paraId="080DCD22" w14:textId="17E967F2"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D077E1">
              <w:rPr>
                <w:rFonts w:ascii="Arial" w:hAnsi="Arial" w:cs="Arial"/>
                <w:b/>
                <w:sz w:val="28"/>
                <w:szCs w:val="28"/>
              </w:rPr>
              <w:t xml:space="preserve"> </w:t>
            </w:r>
            <w:r>
              <w:rPr>
                <w:rFonts w:ascii="Arial" w:hAnsi="Arial" w:cs="Arial"/>
                <w:b/>
                <w:sz w:val="28"/>
                <w:szCs w:val="28"/>
              </w:rPr>
              <w:t>3 Learning</w:t>
            </w:r>
            <w:r w:rsidR="00D077E1">
              <w:rPr>
                <w:rFonts w:ascii="Arial" w:hAnsi="Arial" w:cs="Arial"/>
                <w:b/>
                <w:sz w:val="28"/>
                <w:szCs w:val="28"/>
              </w:rPr>
              <w:t xml:space="preserve"> Plan:  </w:t>
            </w:r>
            <w:r w:rsidR="002A7351" w:rsidRPr="00226D33">
              <w:rPr>
                <w:rFonts w:ascii="Arial" w:hAnsi="Arial" w:cs="Arial"/>
                <w:b/>
                <w:sz w:val="28"/>
                <w:szCs w:val="28"/>
              </w:rPr>
              <w:t>WHERETO</w:t>
            </w:r>
          </w:p>
          <w:p w14:paraId="148353BE" w14:textId="509655CE" w:rsidR="002A7351" w:rsidRPr="00226D33" w:rsidRDefault="00D360BC" w:rsidP="00D360BC">
            <w:pPr>
              <w:spacing w:after="0" w:line="240" w:lineRule="auto"/>
              <w:rPr>
                <w:rFonts w:ascii="Arial" w:hAnsi="Arial" w:cs="Arial"/>
                <w:b/>
                <w:sz w:val="24"/>
                <w:szCs w:val="24"/>
              </w:rPr>
            </w:pPr>
            <w:r>
              <w:rPr>
                <w:rFonts w:ascii="Arial" w:hAnsi="Arial" w:cs="Arial"/>
                <w:b/>
                <w:sz w:val="24"/>
                <w:szCs w:val="24"/>
              </w:rPr>
              <w:t xml:space="preserve">Performance Task:  </w:t>
            </w:r>
            <w:r w:rsidR="008F6BAE">
              <w:rPr>
                <w:rFonts w:ascii="Arial" w:hAnsi="Arial" w:cs="Arial"/>
                <w:b/>
                <w:sz w:val="24"/>
                <w:szCs w:val="24"/>
              </w:rPr>
              <w:t xml:space="preserve">Selecting Sources for </w:t>
            </w:r>
            <w:r w:rsidR="002A7351">
              <w:rPr>
                <w:rFonts w:ascii="Arial" w:hAnsi="Arial" w:cs="Arial"/>
                <w:b/>
                <w:sz w:val="24"/>
                <w:szCs w:val="24"/>
              </w:rPr>
              <w:t>Planning Healthy Menus</w:t>
            </w:r>
            <w:r w:rsidR="002A7351" w:rsidRPr="00226D33">
              <w:rPr>
                <w:rFonts w:ascii="Arial" w:hAnsi="Arial" w:cs="Arial"/>
                <w:b/>
                <w:sz w:val="24"/>
                <w:szCs w:val="24"/>
              </w:rPr>
              <w:t xml:space="preserve">     </w:t>
            </w:r>
            <w:r w:rsidR="002B1CF8">
              <w:rPr>
                <w:rFonts w:ascii="Arial" w:hAnsi="Arial" w:cs="Arial"/>
                <w:b/>
                <w:sz w:val="24"/>
                <w:szCs w:val="24"/>
              </w:rPr>
              <w:t xml:space="preserve">                    </w:t>
            </w:r>
            <w:r>
              <w:rPr>
                <w:rFonts w:ascii="Arial" w:hAnsi="Arial" w:cs="Arial"/>
                <w:b/>
                <w:sz w:val="24"/>
                <w:szCs w:val="24"/>
              </w:rPr>
              <w:t xml:space="preserve">                 </w:t>
            </w:r>
            <w:r w:rsidR="002B1CF8">
              <w:rPr>
                <w:rFonts w:ascii="Arial" w:hAnsi="Arial" w:cs="Arial"/>
                <w:b/>
                <w:sz w:val="24"/>
                <w:szCs w:val="24"/>
              </w:rPr>
              <w:t xml:space="preserve">Suggested </w:t>
            </w:r>
            <w:r>
              <w:rPr>
                <w:rFonts w:ascii="Arial" w:hAnsi="Arial" w:cs="Arial"/>
                <w:b/>
                <w:sz w:val="24"/>
                <w:szCs w:val="24"/>
              </w:rPr>
              <w:t xml:space="preserve">Grade:  3  </w:t>
            </w:r>
          </w:p>
        </w:tc>
      </w:tr>
      <w:tr w:rsidR="002A7351" w:rsidRPr="00226D33" w14:paraId="05918C18" w14:textId="77777777" w:rsidTr="00A62AA6">
        <w:trPr>
          <w:trHeight w:val="250"/>
          <w:jc w:val="center"/>
        </w:trPr>
        <w:tc>
          <w:tcPr>
            <w:tcW w:w="13364" w:type="dxa"/>
            <w:shd w:val="clear" w:color="auto" w:fill="CCFF99"/>
          </w:tcPr>
          <w:p w14:paraId="119E6B92" w14:textId="69C35A0A" w:rsidR="002A7351" w:rsidRPr="00226D33" w:rsidRDefault="002A7351" w:rsidP="00A62AA6">
            <w:pPr>
              <w:spacing w:after="0" w:line="240" w:lineRule="auto"/>
              <w:jc w:val="center"/>
              <w:rPr>
                <w:rFonts w:ascii="Arial" w:hAnsi="Arial" w:cs="Arial"/>
                <w:i/>
              </w:rPr>
            </w:pPr>
            <w:r w:rsidRPr="00226D33">
              <w:rPr>
                <w:rFonts w:ascii="Arial" w:hAnsi="Arial" w:cs="Arial"/>
                <w:b/>
              </w:rPr>
              <w:t>Focus on the Students</w:t>
            </w:r>
            <w:r w:rsidR="008F6BAE">
              <w:rPr>
                <w:rFonts w:ascii="Arial" w:hAnsi="Arial" w:cs="Arial"/>
                <w:b/>
              </w:rPr>
              <w:t>: To what extent is the learning plan effective and engaging for the student?</w:t>
            </w:r>
          </w:p>
        </w:tc>
      </w:tr>
      <w:tr w:rsidR="002A7351" w:rsidRPr="00226D33" w14:paraId="33D65FB0" w14:textId="77777777" w:rsidTr="00A62AA6">
        <w:trPr>
          <w:trHeight w:val="971"/>
          <w:jc w:val="center"/>
        </w:trPr>
        <w:tc>
          <w:tcPr>
            <w:tcW w:w="13364" w:type="dxa"/>
          </w:tcPr>
          <w:p w14:paraId="3BB83635" w14:textId="25C3DBD5" w:rsidR="002A7351" w:rsidRPr="00226D33" w:rsidRDefault="002A7351" w:rsidP="00A62AA6">
            <w:pPr>
              <w:spacing w:after="0" w:line="240" w:lineRule="auto"/>
              <w:rPr>
                <w:rFonts w:ascii="Arial" w:hAnsi="Arial" w:cs="Arial"/>
              </w:rPr>
            </w:pPr>
            <w:r w:rsidRPr="00226D33">
              <w:rPr>
                <w:rFonts w:ascii="Arial" w:hAnsi="Arial" w:cs="Arial"/>
                <w:b/>
                <w:sz w:val="32"/>
                <w:szCs w:val="32"/>
              </w:rPr>
              <w:t>W</w:t>
            </w:r>
            <w:r w:rsidRPr="0059078C">
              <w:rPr>
                <w:rFonts w:ascii="Arial" w:hAnsi="Arial" w:cs="Arial"/>
                <w:b/>
              </w:rPr>
              <w:t xml:space="preserve">hy? </w:t>
            </w:r>
            <w:r w:rsidRPr="00453582">
              <w:rPr>
                <w:rFonts w:ascii="Arial" w:hAnsi="Arial" w:cs="Arial"/>
                <w:b/>
              </w:rPr>
              <w:t>The value to the student of learning the content/skills</w:t>
            </w:r>
          </w:p>
          <w:p w14:paraId="25045FA7" w14:textId="77777777" w:rsidR="002A7351" w:rsidRPr="003B366A" w:rsidRDefault="002A7351" w:rsidP="00A62AA6">
            <w:pPr>
              <w:spacing w:after="0" w:line="240" w:lineRule="auto"/>
              <w:rPr>
                <w:rFonts w:ascii="Arial" w:hAnsi="Arial" w:cs="Arial"/>
              </w:rPr>
            </w:pPr>
            <w:r>
              <w:rPr>
                <w:rFonts w:ascii="Arial" w:hAnsi="Arial" w:cs="Arial"/>
              </w:rPr>
              <w:t>“Y</w:t>
            </w:r>
            <w:r w:rsidRPr="003B366A">
              <w:rPr>
                <w:rFonts w:ascii="Arial" w:hAnsi="Arial" w:cs="Arial"/>
              </w:rPr>
              <w:t>ou can’t trust everything you read; you need to evaluate sources to find reliable information.</w:t>
            </w:r>
            <w:r>
              <w:rPr>
                <w:rFonts w:ascii="Arial" w:hAnsi="Arial" w:cs="Arial"/>
              </w:rPr>
              <w:t>”</w:t>
            </w:r>
          </w:p>
        </w:tc>
      </w:tr>
      <w:tr w:rsidR="002A7351" w:rsidRPr="00226D33" w14:paraId="4B0CC2CC" w14:textId="77777777" w:rsidTr="00A62AA6">
        <w:trPr>
          <w:trHeight w:val="863"/>
          <w:jc w:val="center"/>
        </w:trPr>
        <w:tc>
          <w:tcPr>
            <w:tcW w:w="13364" w:type="dxa"/>
          </w:tcPr>
          <w:p w14:paraId="4221AA7F" w14:textId="09E76228" w:rsidR="002A7351" w:rsidRPr="0059078C" w:rsidRDefault="002A7351" w:rsidP="00A62AA6">
            <w:pPr>
              <w:spacing w:after="0" w:line="240" w:lineRule="auto"/>
              <w:rPr>
                <w:rFonts w:ascii="Arial" w:hAnsi="Arial" w:cs="Arial"/>
                <w:b/>
              </w:rPr>
            </w:pPr>
            <w:r w:rsidRPr="0059078C">
              <w:rPr>
                <w:rFonts w:ascii="Arial" w:hAnsi="Arial" w:cs="Arial"/>
                <w:b/>
                <w:sz w:val="32"/>
                <w:szCs w:val="32"/>
              </w:rPr>
              <w:t>H</w:t>
            </w:r>
            <w:r w:rsidRPr="0059078C">
              <w:rPr>
                <w:rFonts w:ascii="Arial" w:hAnsi="Arial" w:cs="Arial"/>
                <w:b/>
              </w:rPr>
              <w:t>ook</w:t>
            </w:r>
            <w:r w:rsidR="00C64CED">
              <w:rPr>
                <w:rFonts w:ascii="Arial" w:hAnsi="Arial" w:cs="Arial"/>
                <w:b/>
              </w:rPr>
              <w:t xml:space="preserve"> and Hold to Engage</w:t>
            </w:r>
          </w:p>
          <w:p w14:paraId="20968F86" w14:textId="0CA92501" w:rsidR="002A7351" w:rsidRPr="003B366A" w:rsidRDefault="00C5673C" w:rsidP="00D077E1">
            <w:pPr>
              <w:spacing w:after="0" w:line="240" w:lineRule="auto"/>
              <w:rPr>
                <w:rFonts w:ascii="Arial" w:hAnsi="Arial" w:cs="Arial"/>
                <w:b/>
                <w:sz w:val="32"/>
                <w:szCs w:val="32"/>
              </w:rPr>
            </w:pPr>
            <w:r>
              <w:rPr>
                <w:rFonts w:ascii="Arial" w:hAnsi="Arial" w:cs="Arial"/>
              </w:rPr>
              <w:t xml:space="preserve">“Is this food healthy or unhealthy?”  </w:t>
            </w:r>
            <w:r w:rsidR="002A7351" w:rsidRPr="003B366A">
              <w:rPr>
                <w:rFonts w:ascii="Arial" w:hAnsi="Arial" w:cs="Arial"/>
              </w:rPr>
              <w:t>Spark a discussion</w:t>
            </w:r>
            <w:r w:rsidR="002A7351">
              <w:rPr>
                <w:rFonts w:ascii="Arial" w:hAnsi="Arial" w:cs="Arial"/>
              </w:rPr>
              <w:t xml:space="preserve"> using multimedia images</w:t>
            </w:r>
            <w:r w:rsidR="00B528EB">
              <w:rPr>
                <w:rFonts w:ascii="Arial" w:hAnsi="Arial" w:cs="Arial"/>
              </w:rPr>
              <w:t xml:space="preserve"> </w:t>
            </w:r>
            <w:r w:rsidR="00D077E1">
              <w:rPr>
                <w:rFonts w:ascii="Arial" w:hAnsi="Arial" w:cs="Arial"/>
              </w:rPr>
              <w:t xml:space="preserve">of </w:t>
            </w:r>
            <w:r w:rsidR="002A7351" w:rsidRPr="003B366A">
              <w:rPr>
                <w:rFonts w:ascii="Arial" w:hAnsi="Arial" w:cs="Arial"/>
              </w:rPr>
              <w:t>healthy and unhealthy food choices</w:t>
            </w:r>
            <w:r w:rsidR="00D077E1">
              <w:rPr>
                <w:rFonts w:ascii="Arial" w:hAnsi="Arial" w:cs="Arial"/>
              </w:rPr>
              <w:t xml:space="preserve"> and ask </w:t>
            </w:r>
            <w:r>
              <w:rPr>
                <w:rFonts w:ascii="Arial" w:hAnsi="Arial" w:cs="Arial"/>
              </w:rPr>
              <w:t>students to decide</w:t>
            </w:r>
            <w:r w:rsidR="00D077E1">
              <w:rPr>
                <w:rFonts w:ascii="Arial" w:hAnsi="Arial" w:cs="Arial"/>
              </w:rPr>
              <w:t>:  “Is this food healthy or unhealthy?”</w:t>
            </w:r>
          </w:p>
        </w:tc>
      </w:tr>
      <w:tr w:rsidR="002A7351" w:rsidRPr="00226D33" w14:paraId="32041811" w14:textId="77777777" w:rsidTr="00A62AA6">
        <w:trPr>
          <w:trHeight w:val="1466"/>
          <w:jc w:val="center"/>
        </w:trPr>
        <w:tc>
          <w:tcPr>
            <w:tcW w:w="13364" w:type="dxa"/>
          </w:tcPr>
          <w:p w14:paraId="4399F203" w14:textId="77777777" w:rsidR="002A7351" w:rsidRPr="0059078C" w:rsidRDefault="002A7351" w:rsidP="00A62AA6">
            <w:pPr>
              <w:spacing w:after="0" w:line="240" w:lineRule="auto"/>
              <w:rPr>
                <w:rFonts w:ascii="Arial" w:hAnsi="Arial" w:cs="Arial"/>
                <w:b/>
              </w:rPr>
            </w:pPr>
            <w:r w:rsidRPr="0059078C">
              <w:rPr>
                <w:rFonts w:ascii="Arial" w:hAnsi="Arial" w:cs="Arial"/>
                <w:b/>
                <w:sz w:val="32"/>
                <w:szCs w:val="32"/>
              </w:rPr>
              <w:t>E</w:t>
            </w:r>
            <w:r w:rsidRPr="0059078C">
              <w:rPr>
                <w:rFonts w:ascii="Arial" w:hAnsi="Arial" w:cs="Arial"/>
                <w:b/>
              </w:rPr>
              <w:t>xplore, Experience, Enable, Equip</w:t>
            </w:r>
          </w:p>
          <w:p w14:paraId="03E63822" w14:textId="72309BE4" w:rsidR="002A7351" w:rsidRPr="003B366A" w:rsidRDefault="002A7351" w:rsidP="00A62AA6">
            <w:pPr>
              <w:spacing w:after="0" w:line="240" w:lineRule="auto"/>
              <w:rPr>
                <w:rFonts w:ascii="Arial" w:hAnsi="Arial" w:cs="Arial"/>
                <w:b/>
                <w:sz w:val="32"/>
                <w:szCs w:val="32"/>
              </w:rPr>
            </w:pPr>
            <w:r>
              <w:rPr>
                <w:rFonts w:ascii="Arial" w:hAnsi="Arial" w:cs="Arial"/>
              </w:rPr>
              <w:t>Review</w:t>
            </w:r>
            <w:r w:rsidRPr="003B366A">
              <w:rPr>
                <w:rFonts w:ascii="Arial" w:hAnsi="Arial" w:cs="Arial"/>
              </w:rPr>
              <w:t xml:space="preserve"> guidelines for health</w:t>
            </w:r>
            <w:r>
              <w:rPr>
                <w:rFonts w:ascii="Arial" w:hAnsi="Arial" w:cs="Arial"/>
              </w:rPr>
              <w:t>y choices from the .gov website.</w:t>
            </w:r>
            <w:r w:rsidRPr="003B366A">
              <w:rPr>
                <w:rFonts w:ascii="Arial" w:hAnsi="Arial" w:cs="Arial"/>
              </w:rPr>
              <w:t xml:space="preserve"> Brainstorm </w:t>
            </w:r>
            <w:r>
              <w:rPr>
                <w:rFonts w:ascii="Arial" w:hAnsi="Arial" w:cs="Arial"/>
              </w:rPr>
              <w:t xml:space="preserve">a </w:t>
            </w:r>
            <w:r w:rsidRPr="003B366A">
              <w:rPr>
                <w:rFonts w:ascii="Arial" w:hAnsi="Arial" w:cs="Arial"/>
              </w:rPr>
              <w:t>variety of sources to find recipes (</w:t>
            </w:r>
            <w:r>
              <w:rPr>
                <w:rFonts w:ascii="Arial" w:hAnsi="Arial" w:cs="Arial"/>
              </w:rPr>
              <w:t xml:space="preserve">e.g., </w:t>
            </w:r>
            <w:r w:rsidRPr="003B366A">
              <w:rPr>
                <w:rFonts w:ascii="Arial" w:hAnsi="Arial" w:cs="Arial"/>
              </w:rPr>
              <w:t xml:space="preserve">cookbooks, websites, apps, magazines).  </w:t>
            </w:r>
            <w:r>
              <w:rPr>
                <w:rFonts w:ascii="Arial" w:hAnsi="Arial" w:cs="Arial"/>
              </w:rPr>
              <w:t>Emphasize the importance</w:t>
            </w:r>
            <w:r w:rsidRPr="003B366A">
              <w:rPr>
                <w:rFonts w:ascii="Arial" w:hAnsi="Arial" w:cs="Arial"/>
              </w:rPr>
              <w:t xml:space="preserve"> </w:t>
            </w:r>
            <w:r>
              <w:rPr>
                <w:rFonts w:ascii="Arial" w:hAnsi="Arial" w:cs="Arial"/>
              </w:rPr>
              <w:t xml:space="preserve">of credibility and currency of sources. </w:t>
            </w:r>
            <w:r w:rsidRPr="003B366A">
              <w:rPr>
                <w:rFonts w:ascii="Arial" w:hAnsi="Arial" w:cs="Arial"/>
              </w:rPr>
              <w:t xml:space="preserve">Model website evaluation; provide </w:t>
            </w:r>
            <w:r w:rsidR="00D077E1">
              <w:rPr>
                <w:rFonts w:ascii="Arial" w:hAnsi="Arial" w:cs="Arial"/>
              </w:rPr>
              <w:t xml:space="preserve">a </w:t>
            </w:r>
            <w:r w:rsidRPr="003B366A">
              <w:rPr>
                <w:rFonts w:ascii="Arial" w:hAnsi="Arial" w:cs="Arial"/>
              </w:rPr>
              <w:t xml:space="preserve">checklist for independent work. Show how to build </w:t>
            </w:r>
            <w:r w:rsidR="00B528EB">
              <w:rPr>
                <w:rFonts w:ascii="Arial" w:hAnsi="Arial" w:cs="Arial"/>
              </w:rPr>
              <w:t xml:space="preserve">a </w:t>
            </w:r>
            <w:r w:rsidRPr="003B366A">
              <w:rPr>
                <w:rFonts w:ascii="Arial" w:hAnsi="Arial" w:cs="Arial"/>
              </w:rPr>
              <w:t>citation for</w:t>
            </w:r>
            <w:r>
              <w:rPr>
                <w:rFonts w:ascii="Arial" w:hAnsi="Arial" w:cs="Arial"/>
              </w:rPr>
              <w:t xml:space="preserve"> ea</w:t>
            </w:r>
            <w:r w:rsidR="00C5673C">
              <w:rPr>
                <w:rFonts w:ascii="Arial" w:hAnsi="Arial" w:cs="Arial"/>
              </w:rPr>
              <w:t>ch source. Model writing a rationale for using a specific source</w:t>
            </w:r>
            <w:r w:rsidRPr="003B366A">
              <w:rPr>
                <w:rFonts w:ascii="Arial" w:hAnsi="Arial" w:cs="Arial"/>
              </w:rPr>
              <w:t>.</w:t>
            </w:r>
          </w:p>
        </w:tc>
      </w:tr>
      <w:tr w:rsidR="002A7351" w:rsidRPr="00226D33" w14:paraId="7E2E5EE7" w14:textId="77777777" w:rsidTr="00A62AA6">
        <w:trPr>
          <w:trHeight w:val="1187"/>
          <w:jc w:val="center"/>
        </w:trPr>
        <w:tc>
          <w:tcPr>
            <w:tcW w:w="13364" w:type="dxa"/>
          </w:tcPr>
          <w:p w14:paraId="621C01FD" w14:textId="77777777" w:rsidR="002A7351" w:rsidRPr="0059078C" w:rsidRDefault="002A7351" w:rsidP="00A62AA6">
            <w:pPr>
              <w:spacing w:after="0" w:line="240" w:lineRule="auto"/>
              <w:rPr>
                <w:rFonts w:ascii="Arial" w:hAnsi="Arial" w:cs="Arial"/>
                <w:b/>
              </w:rPr>
            </w:pPr>
            <w:r w:rsidRPr="0059078C">
              <w:rPr>
                <w:rFonts w:ascii="Arial" w:hAnsi="Arial" w:cs="Arial"/>
                <w:b/>
                <w:sz w:val="32"/>
                <w:szCs w:val="32"/>
              </w:rPr>
              <w:t>R</w:t>
            </w:r>
            <w:r w:rsidRPr="0059078C">
              <w:rPr>
                <w:rFonts w:ascii="Arial" w:hAnsi="Arial" w:cs="Arial"/>
                <w:b/>
              </w:rPr>
              <w:t>ethink, Revise, Rehearse, Refine</w:t>
            </w:r>
          </w:p>
          <w:p w14:paraId="6785417E" w14:textId="64BCE542" w:rsidR="002A7351" w:rsidRPr="003B366A" w:rsidRDefault="00C5673C" w:rsidP="00C5673C">
            <w:pPr>
              <w:spacing w:after="0" w:line="240" w:lineRule="auto"/>
              <w:rPr>
                <w:rFonts w:ascii="Arial" w:hAnsi="Arial" w:cs="Arial"/>
              </w:rPr>
            </w:pPr>
            <w:r>
              <w:rPr>
                <w:rFonts w:ascii="Arial" w:hAnsi="Arial" w:cs="Arial"/>
              </w:rPr>
              <w:t>Demonstrate how students can u</w:t>
            </w:r>
            <w:r w:rsidR="002A7351" w:rsidRPr="003B366A">
              <w:rPr>
                <w:rFonts w:ascii="Arial" w:hAnsi="Arial" w:cs="Arial"/>
              </w:rPr>
              <w:t>se read</w:t>
            </w:r>
            <w:r w:rsidR="00D077E1">
              <w:rPr>
                <w:rFonts w:ascii="Arial" w:hAnsi="Arial" w:cs="Arial"/>
              </w:rPr>
              <w:t>ability guidelines (e.g., “five-</w:t>
            </w:r>
            <w:r>
              <w:rPr>
                <w:rFonts w:ascii="Arial" w:hAnsi="Arial" w:cs="Arial"/>
              </w:rPr>
              <w:t>finger rule”)</w:t>
            </w:r>
            <w:r w:rsidR="002A7351">
              <w:rPr>
                <w:rFonts w:ascii="Arial" w:hAnsi="Arial" w:cs="Arial"/>
              </w:rPr>
              <w:t xml:space="preserve"> to ensure that the students</w:t>
            </w:r>
            <w:r w:rsidR="002A7351" w:rsidRPr="003B366A">
              <w:rPr>
                <w:rFonts w:ascii="Arial" w:hAnsi="Arial" w:cs="Arial"/>
              </w:rPr>
              <w:t xml:space="preserve"> can read and comprehend the content in chosen sources. Review and evaluate each sit</w:t>
            </w:r>
            <w:r w:rsidR="00B528EB">
              <w:rPr>
                <w:rFonts w:ascii="Arial" w:hAnsi="Arial" w:cs="Arial"/>
              </w:rPr>
              <w:t>e for currency and credibility using a checklist</w:t>
            </w:r>
            <w:r w:rsidR="002A7351" w:rsidRPr="003B366A">
              <w:rPr>
                <w:rFonts w:ascii="Arial" w:hAnsi="Arial" w:cs="Arial"/>
              </w:rPr>
              <w:t xml:space="preserve">. </w:t>
            </w:r>
            <w:r w:rsidR="002A7351">
              <w:rPr>
                <w:rFonts w:ascii="Arial" w:hAnsi="Arial" w:cs="Arial"/>
              </w:rPr>
              <w:t>Review</w:t>
            </w:r>
            <w:r w:rsidR="002A7351" w:rsidRPr="003B366A">
              <w:rPr>
                <w:rFonts w:ascii="Arial" w:hAnsi="Arial" w:cs="Arial"/>
              </w:rPr>
              <w:t xml:space="preserve"> rubric </w:t>
            </w:r>
            <w:r>
              <w:rPr>
                <w:rFonts w:ascii="Arial" w:hAnsi="Arial" w:cs="Arial"/>
              </w:rPr>
              <w:t xml:space="preserve">so that students can revise </w:t>
            </w:r>
            <w:r w:rsidR="00D077E1">
              <w:rPr>
                <w:rFonts w:ascii="Arial" w:hAnsi="Arial" w:cs="Arial"/>
              </w:rPr>
              <w:t xml:space="preserve">or refine their sources </w:t>
            </w:r>
            <w:r>
              <w:rPr>
                <w:rFonts w:ascii="Arial" w:hAnsi="Arial" w:cs="Arial"/>
              </w:rPr>
              <w:t xml:space="preserve">as needed.  </w:t>
            </w:r>
          </w:p>
        </w:tc>
      </w:tr>
      <w:tr w:rsidR="002A7351" w:rsidRPr="00226D33" w14:paraId="7CC6AF70" w14:textId="77777777" w:rsidTr="00A62AA6">
        <w:trPr>
          <w:trHeight w:val="863"/>
          <w:jc w:val="center"/>
        </w:trPr>
        <w:tc>
          <w:tcPr>
            <w:tcW w:w="13364" w:type="dxa"/>
          </w:tcPr>
          <w:p w14:paraId="53FBC5D8" w14:textId="77777777" w:rsidR="002A7351" w:rsidRPr="0059078C" w:rsidRDefault="002A7351" w:rsidP="00A62AA6">
            <w:pPr>
              <w:spacing w:after="0" w:line="240" w:lineRule="auto"/>
              <w:rPr>
                <w:rFonts w:ascii="Arial" w:hAnsi="Arial" w:cs="Arial"/>
                <w:b/>
              </w:rPr>
            </w:pPr>
            <w:r w:rsidRPr="0059078C">
              <w:rPr>
                <w:rFonts w:ascii="Arial" w:hAnsi="Arial" w:cs="Arial"/>
                <w:b/>
                <w:sz w:val="32"/>
                <w:szCs w:val="32"/>
              </w:rPr>
              <w:t>E</w:t>
            </w:r>
            <w:r w:rsidRPr="0059078C">
              <w:rPr>
                <w:rFonts w:ascii="Arial" w:hAnsi="Arial" w:cs="Arial"/>
                <w:b/>
              </w:rPr>
              <w:t>valuate Work and Progress</w:t>
            </w:r>
          </w:p>
          <w:p w14:paraId="7CE1C81B" w14:textId="1CCB8A92" w:rsidR="002A7351" w:rsidRPr="003B366A" w:rsidRDefault="00C5673C" w:rsidP="007D4011">
            <w:pPr>
              <w:spacing w:after="0" w:line="240" w:lineRule="auto"/>
              <w:rPr>
                <w:rFonts w:ascii="Arial" w:hAnsi="Arial" w:cs="Arial"/>
                <w:b/>
                <w:sz w:val="32"/>
                <w:szCs w:val="32"/>
              </w:rPr>
            </w:pPr>
            <w:r>
              <w:rPr>
                <w:rFonts w:ascii="Arial" w:hAnsi="Arial" w:cs="Arial"/>
              </w:rPr>
              <w:t xml:space="preserve">Ask students to </w:t>
            </w:r>
            <w:r w:rsidR="007D4011">
              <w:rPr>
                <w:rFonts w:ascii="Arial" w:hAnsi="Arial" w:cs="Arial"/>
              </w:rPr>
              <w:t>reflect by</w:t>
            </w:r>
            <w:r w:rsidR="00A871F1">
              <w:rPr>
                <w:rFonts w:ascii="Arial" w:hAnsi="Arial" w:cs="Arial"/>
              </w:rPr>
              <w:t xml:space="preserve"> answer</w:t>
            </w:r>
            <w:r w:rsidR="007D4011">
              <w:rPr>
                <w:rFonts w:ascii="Arial" w:hAnsi="Arial" w:cs="Arial"/>
              </w:rPr>
              <w:t>ing</w:t>
            </w:r>
            <w:r w:rsidR="00A871F1">
              <w:rPr>
                <w:rFonts w:ascii="Arial" w:hAnsi="Arial" w:cs="Arial"/>
              </w:rPr>
              <w:t xml:space="preserve"> this question:  “What have I learned about using credible and current sources in my research?”</w:t>
            </w:r>
          </w:p>
        </w:tc>
      </w:tr>
      <w:tr w:rsidR="002A7351" w:rsidRPr="00226D33" w14:paraId="17399EB8" w14:textId="77777777" w:rsidTr="00A62AA6">
        <w:trPr>
          <w:trHeight w:val="287"/>
          <w:jc w:val="center"/>
        </w:trPr>
        <w:tc>
          <w:tcPr>
            <w:tcW w:w="13364" w:type="dxa"/>
            <w:shd w:val="clear" w:color="auto" w:fill="CCFF99"/>
          </w:tcPr>
          <w:p w14:paraId="6D4550CC"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Focus on the Learning Plan</w:t>
            </w:r>
          </w:p>
        </w:tc>
      </w:tr>
      <w:tr w:rsidR="002A7351" w:rsidRPr="00226D33" w14:paraId="29034752" w14:textId="77777777" w:rsidTr="00A62AA6">
        <w:trPr>
          <w:trHeight w:hRule="exact" w:val="1160"/>
          <w:jc w:val="center"/>
        </w:trPr>
        <w:tc>
          <w:tcPr>
            <w:tcW w:w="13364" w:type="dxa"/>
          </w:tcPr>
          <w:p w14:paraId="188AAF05" w14:textId="77777777" w:rsidR="002A7351" w:rsidRPr="0059078C" w:rsidRDefault="002A7351" w:rsidP="00A62AA6">
            <w:pPr>
              <w:spacing w:after="0" w:line="240" w:lineRule="auto"/>
              <w:rPr>
                <w:rFonts w:ascii="Arial" w:hAnsi="Arial" w:cs="Arial"/>
                <w:b/>
              </w:rPr>
            </w:pPr>
            <w:r w:rsidRPr="0059078C">
              <w:rPr>
                <w:rFonts w:ascii="Arial" w:hAnsi="Arial" w:cs="Arial"/>
                <w:b/>
                <w:sz w:val="32"/>
                <w:szCs w:val="32"/>
              </w:rPr>
              <w:t>T</w:t>
            </w:r>
            <w:r w:rsidRPr="0059078C">
              <w:rPr>
                <w:rFonts w:ascii="Arial" w:hAnsi="Arial" w:cs="Arial"/>
                <w:b/>
              </w:rPr>
              <w:t>ailor and Personalize for All Students</w:t>
            </w:r>
          </w:p>
          <w:p w14:paraId="1B6912CF" w14:textId="7706A256" w:rsidR="002A7351" w:rsidRPr="003B366A" w:rsidRDefault="00B528EB" w:rsidP="00B528EB">
            <w:pPr>
              <w:spacing w:after="0" w:line="240" w:lineRule="auto"/>
              <w:rPr>
                <w:rFonts w:ascii="Arial" w:hAnsi="Arial" w:cs="Arial"/>
              </w:rPr>
            </w:pPr>
            <w:r>
              <w:rPr>
                <w:rFonts w:ascii="Arial" w:hAnsi="Arial" w:cs="Arial"/>
              </w:rPr>
              <w:t xml:space="preserve">Invite </w:t>
            </w:r>
            <w:r w:rsidR="002A7351" w:rsidRPr="003B366A">
              <w:rPr>
                <w:rFonts w:ascii="Arial" w:hAnsi="Arial" w:cs="Arial"/>
              </w:rPr>
              <w:t>cafeteria director</w:t>
            </w:r>
            <w:r w:rsidR="00A62AA6">
              <w:rPr>
                <w:rFonts w:ascii="Arial" w:hAnsi="Arial" w:cs="Arial"/>
              </w:rPr>
              <w:t xml:space="preserve"> </w:t>
            </w:r>
            <w:r>
              <w:rPr>
                <w:rFonts w:ascii="Arial" w:hAnsi="Arial" w:cs="Arial"/>
              </w:rPr>
              <w:t>and/</w:t>
            </w:r>
            <w:r w:rsidR="00A62AA6">
              <w:rPr>
                <w:rFonts w:ascii="Arial" w:hAnsi="Arial" w:cs="Arial"/>
              </w:rPr>
              <w:t>or</w:t>
            </w:r>
            <w:r w:rsidR="002A7351" w:rsidRPr="003B366A">
              <w:rPr>
                <w:rFonts w:ascii="Arial" w:hAnsi="Arial" w:cs="Arial"/>
              </w:rPr>
              <w:t xml:space="preserve"> health teacher to explain </w:t>
            </w:r>
            <w:r>
              <w:rPr>
                <w:rFonts w:ascii="Arial" w:hAnsi="Arial" w:cs="Arial"/>
              </w:rPr>
              <w:t xml:space="preserve">cafeteria </w:t>
            </w:r>
            <w:r w:rsidR="002A7351" w:rsidRPr="003B366A">
              <w:rPr>
                <w:rFonts w:ascii="Arial" w:hAnsi="Arial" w:cs="Arial"/>
              </w:rPr>
              <w:t>menu choices</w:t>
            </w:r>
            <w:r>
              <w:rPr>
                <w:rFonts w:ascii="Arial" w:hAnsi="Arial" w:cs="Arial"/>
              </w:rPr>
              <w:t>.</w:t>
            </w:r>
            <w:r w:rsidR="002A7351" w:rsidRPr="003B366A">
              <w:rPr>
                <w:rFonts w:ascii="Arial" w:hAnsi="Arial" w:cs="Arial"/>
              </w:rPr>
              <w:t xml:space="preserve">  Consider dietary restrictions and allergies. Include images of suggested dishes for parents to use in planning</w:t>
            </w:r>
            <w:r w:rsidR="002A7351">
              <w:rPr>
                <w:rFonts w:ascii="Arial" w:hAnsi="Arial" w:cs="Arial"/>
              </w:rPr>
              <w:t xml:space="preserve"> meals</w:t>
            </w:r>
            <w:r w:rsidR="002A7351" w:rsidRPr="003B366A">
              <w:rPr>
                <w:rFonts w:ascii="Arial" w:hAnsi="Arial" w:cs="Arial"/>
              </w:rPr>
              <w:t xml:space="preserve">. Allow students to work </w:t>
            </w:r>
            <w:r w:rsidR="00D077E1">
              <w:rPr>
                <w:rFonts w:ascii="Arial" w:hAnsi="Arial" w:cs="Arial"/>
              </w:rPr>
              <w:t xml:space="preserve">individually, </w:t>
            </w:r>
            <w:r w:rsidR="002A7351" w:rsidRPr="003B366A">
              <w:rPr>
                <w:rFonts w:ascii="Arial" w:hAnsi="Arial" w:cs="Arial"/>
              </w:rPr>
              <w:t xml:space="preserve">in </w:t>
            </w:r>
            <w:r w:rsidR="00A871F1">
              <w:rPr>
                <w:rFonts w:ascii="Arial" w:hAnsi="Arial" w:cs="Arial"/>
              </w:rPr>
              <w:t xml:space="preserve">pairs, </w:t>
            </w:r>
            <w:r w:rsidR="00D077E1">
              <w:rPr>
                <w:rFonts w:ascii="Arial" w:hAnsi="Arial" w:cs="Arial"/>
              </w:rPr>
              <w:t xml:space="preserve">or in small </w:t>
            </w:r>
            <w:r w:rsidR="002A7351" w:rsidRPr="003B366A">
              <w:rPr>
                <w:rFonts w:ascii="Arial" w:hAnsi="Arial" w:cs="Arial"/>
              </w:rPr>
              <w:t>groups. Allow students to focus on specific cuisines.</w:t>
            </w:r>
          </w:p>
        </w:tc>
      </w:tr>
      <w:tr w:rsidR="002A7351" w:rsidRPr="00226D33" w14:paraId="0C671DA1" w14:textId="77777777" w:rsidTr="00C5673C">
        <w:trPr>
          <w:trHeight w:hRule="exact" w:val="1243"/>
          <w:jc w:val="center"/>
        </w:trPr>
        <w:tc>
          <w:tcPr>
            <w:tcW w:w="13364" w:type="dxa"/>
          </w:tcPr>
          <w:p w14:paraId="2F61E95C" w14:textId="77777777" w:rsidR="00C5673C" w:rsidRDefault="002A7351" w:rsidP="00A62AA6">
            <w:pPr>
              <w:spacing w:after="0" w:line="240" w:lineRule="auto"/>
              <w:rPr>
                <w:rFonts w:ascii="Arial" w:hAnsi="Arial" w:cs="Arial"/>
                <w:b/>
              </w:rPr>
            </w:pPr>
            <w:r w:rsidRPr="0059078C">
              <w:rPr>
                <w:rFonts w:ascii="Arial" w:hAnsi="Arial" w:cs="Arial"/>
                <w:b/>
                <w:sz w:val="32"/>
                <w:szCs w:val="32"/>
              </w:rPr>
              <w:t>O</w:t>
            </w:r>
            <w:r w:rsidRPr="0059078C">
              <w:rPr>
                <w:rFonts w:ascii="Arial" w:hAnsi="Arial" w:cs="Arial"/>
                <w:b/>
              </w:rPr>
              <w:t xml:space="preserve">rganize and Sequence for Optimal Effectiveness </w:t>
            </w:r>
          </w:p>
          <w:p w14:paraId="7436F7F8" w14:textId="207F679C" w:rsidR="00C5673C" w:rsidRDefault="00A871F1" w:rsidP="00A62AA6">
            <w:pPr>
              <w:spacing w:after="0" w:line="240" w:lineRule="auto"/>
              <w:rPr>
                <w:rFonts w:ascii="Arial" w:hAnsi="Arial" w:cs="Arial"/>
              </w:rPr>
            </w:pPr>
            <w:r>
              <w:rPr>
                <w:rFonts w:ascii="Arial" w:hAnsi="Arial" w:cs="Arial"/>
              </w:rPr>
              <w:t>Cover:</w:t>
            </w:r>
            <w:r w:rsidR="00C5673C">
              <w:rPr>
                <w:rFonts w:ascii="Arial" w:hAnsi="Arial" w:cs="Arial"/>
              </w:rPr>
              <w:t xml:space="preserve"> </w:t>
            </w:r>
            <w:r w:rsidR="00D077E1">
              <w:rPr>
                <w:rFonts w:ascii="Arial" w:hAnsi="Arial" w:cs="Arial"/>
              </w:rPr>
              <w:t>E</w:t>
            </w:r>
            <w:r w:rsidR="00C5673C">
              <w:rPr>
                <w:rFonts w:ascii="Arial" w:hAnsi="Arial" w:cs="Arial"/>
              </w:rPr>
              <w:t>valuating sources.</w:t>
            </w:r>
            <w:r w:rsidR="00C5673C" w:rsidRPr="00226D33">
              <w:rPr>
                <w:rFonts w:ascii="Arial" w:hAnsi="Arial" w:cs="Arial"/>
              </w:rPr>
              <w:t xml:space="preserve"> </w:t>
            </w:r>
          </w:p>
          <w:p w14:paraId="46BE44ED" w14:textId="543FC5B3" w:rsidR="002A7351" w:rsidRPr="00C5673C" w:rsidRDefault="00A871F1" w:rsidP="00D077E1">
            <w:pPr>
              <w:spacing w:after="0" w:line="240" w:lineRule="auto"/>
              <w:rPr>
                <w:rFonts w:ascii="Arial" w:hAnsi="Arial" w:cs="Arial"/>
                <w:b/>
              </w:rPr>
            </w:pPr>
            <w:r>
              <w:rPr>
                <w:rFonts w:ascii="Arial" w:hAnsi="Arial" w:cs="Arial"/>
              </w:rPr>
              <w:t>Uncover:</w:t>
            </w:r>
            <w:r w:rsidR="00D077E1">
              <w:rPr>
                <w:rFonts w:ascii="Arial" w:hAnsi="Arial" w:cs="Arial"/>
              </w:rPr>
              <w:t xml:space="preserve">  Guidance for i</w:t>
            </w:r>
            <w:r w:rsidR="00C5673C">
              <w:rPr>
                <w:rFonts w:ascii="Arial" w:hAnsi="Arial" w:cs="Arial"/>
              </w:rPr>
              <w:t>ndependent evaluation of sources</w:t>
            </w:r>
            <w:r w:rsidR="00D077E1">
              <w:rPr>
                <w:rFonts w:ascii="Arial" w:hAnsi="Arial" w:cs="Arial"/>
              </w:rPr>
              <w:t xml:space="preserve"> as needed</w:t>
            </w:r>
            <w:r w:rsidR="002A7351" w:rsidRPr="003B366A">
              <w:rPr>
                <w:rFonts w:ascii="Arial" w:hAnsi="Arial" w:cs="Arial"/>
              </w:rPr>
              <w:t>.</w:t>
            </w:r>
          </w:p>
        </w:tc>
      </w:tr>
    </w:tbl>
    <w:p w14:paraId="6AE861AF" w14:textId="77777777" w:rsidR="002A7351" w:rsidRDefault="002A7351" w:rsidP="002A7351">
      <w:pPr>
        <w:spacing w:after="0" w:line="240" w:lineRule="auto"/>
        <w:rPr>
          <w:rFonts w:ascii="Arial" w:hAnsi="Arial" w:cs="Arial"/>
          <w:sz w:val="16"/>
          <w:szCs w:val="16"/>
        </w:rPr>
      </w:pPr>
    </w:p>
    <w:p w14:paraId="6FF85941" w14:textId="77777777" w:rsidR="002A7351" w:rsidRDefault="002A7351" w:rsidP="002A7351">
      <w:pPr>
        <w:spacing w:after="0" w:line="240" w:lineRule="auto"/>
        <w:rPr>
          <w:rFonts w:ascii="Arial" w:hAnsi="Arial" w:cs="Arial"/>
          <w:sz w:val="16"/>
          <w:szCs w:val="16"/>
        </w:rPr>
      </w:pPr>
    </w:p>
    <w:p w14:paraId="2584F4FF" w14:textId="77777777" w:rsidR="002A7351" w:rsidRPr="00226D33" w:rsidRDefault="002A7351" w:rsidP="002A7351">
      <w:pPr>
        <w:spacing w:after="0" w:line="240" w:lineRule="auto"/>
        <w:rPr>
          <w:rFonts w:ascii="Arial" w:hAnsi="Arial" w:cs="Arial"/>
          <w:sz w:val="16"/>
          <w:szCs w:val="16"/>
        </w:rPr>
      </w:pPr>
    </w:p>
    <w:tbl>
      <w:tblPr>
        <w:tblStyle w:val="TableGrid"/>
        <w:tblW w:w="13364" w:type="dxa"/>
        <w:jc w:val="center"/>
        <w:tblLook w:val="04A0" w:firstRow="1" w:lastRow="0" w:firstColumn="1" w:lastColumn="0" w:noHBand="0" w:noVBand="1"/>
      </w:tblPr>
      <w:tblGrid>
        <w:gridCol w:w="13364"/>
      </w:tblGrid>
      <w:tr w:rsidR="002A7351" w:rsidRPr="00226D33" w14:paraId="245E9AE0" w14:textId="77777777" w:rsidTr="00A62AA6">
        <w:trPr>
          <w:trHeight w:val="370"/>
          <w:jc w:val="center"/>
        </w:trPr>
        <w:tc>
          <w:tcPr>
            <w:tcW w:w="13364" w:type="dxa"/>
            <w:shd w:val="clear" w:color="auto" w:fill="CCFFCC"/>
          </w:tcPr>
          <w:p w14:paraId="78B7A124" w14:textId="29CBC0D0"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D077E1">
              <w:rPr>
                <w:rFonts w:ascii="Arial" w:hAnsi="Arial" w:cs="Arial"/>
                <w:b/>
                <w:sz w:val="28"/>
                <w:szCs w:val="28"/>
              </w:rPr>
              <w:t xml:space="preserve"> </w:t>
            </w:r>
            <w:r>
              <w:rPr>
                <w:rFonts w:ascii="Arial" w:hAnsi="Arial" w:cs="Arial"/>
                <w:b/>
                <w:sz w:val="28"/>
                <w:szCs w:val="28"/>
              </w:rPr>
              <w:t>3 Learning</w:t>
            </w:r>
            <w:r w:rsidR="00D077E1">
              <w:rPr>
                <w:rFonts w:ascii="Arial" w:hAnsi="Arial" w:cs="Arial"/>
                <w:b/>
                <w:sz w:val="28"/>
                <w:szCs w:val="28"/>
              </w:rPr>
              <w:t xml:space="preserve"> Plan:  </w:t>
            </w:r>
            <w:r w:rsidR="002A7351" w:rsidRPr="00226D33">
              <w:rPr>
                <w:rFonts w:ascii="Arial" w:hAnsi="Arial" w:cs="Arial"/>
                <w:b/>
                <w:sz w:val="28"/>
                <w:szCs w:val="28"/>
              </w:rPr>
              <w:t>Sequenced Instructional Strategies and Student Learning Experiences</w:t>
            </w:r>
          </w:p>
          <w:p w14:paraId="37ADDF5C" w14:textId="095BF0F9" w:rsidR="002A7351" w:rsidRPr="00226D33" w:rsidRDefault="002A7351" w:rsidP="00C5673C">
            <w:pPr>
              <w:spacing w:after="0" w:line="240" w:lineRule="auto"/>
              <w:rPr>
                <w:rFonts w:ascii="Arial" w:hAnsi="Arial" w:cs="Arial"/>
                <w:b/>
                <w:sz w:val="24"/>
                <w:szCs w:val="24"/>
              </w:rPr>
            </w:pPr>
            <w:r w:rsidRPr="00226D33">
              <w:rPr>
                <w:rFonts w:ascii="Arial" w:hAnsi="Arial" w:cs="Arial"/>
                <w:b/>
                <w:sz w:val="24"/>
                <w:szCs w:val="24"/>
              </w:rPr>
              <w:t xml:space="preserve">Performance Task:  </w:t>
            </w:r>
            <w:r w:rsidR="00C5673C">
              <w:rPr>
                <w:rFonts w:ascii="Arial" w:hAnsi="Arial" w:cs="Arial"/>
                <w:b/>
                <w:sz w:val="24"/>
                <w:szCs w:val="24"/>
              </w:rPr>
              <w:t>Selecting Sources for Planning Healthy Menus</w:t>
            </w:r>
            <w:r w:rsidR="00C5673C" w:rsidRPr="00226D33">
              <w:rPr>
                <w:rFonts w:ascii="Arial" w:hAnsi="Arial" w:cs="Arial"/>
                <w:b/>
                <w:sz w:val="24"/>
                <w:szCs w:val="24"/>
              </w:rPr>
              <w:t xml:space="preserve">                                </w:t>
            </w:r>
            <w:r w:rsidR="00D360BC">
              <w:rPr>
                <w:rFonts w:ascii="Arial" w:hAnsi="Arial" w:cs="Arial"/>
                <w:b/>
                <w:sz w:val="24"/>
                <w:szCs w:val="24"/>
              </w:rPr>
              <w:t>Suggested Grade:  3</w:t>
            </w:r>
          </w:p>
        </w:tc>
      </w:tr>
      <w:tr w:rsidR="002A7351" w:rsidRPr="00226D33" w14:paraId="2612AF1A" w14:textId="77777777" w:rsidTr="00A62AA6">
        <w:trPr>
          <w:trHeight w:val="250"/>
          <w:jc w:val="center"/>
        </w:trPr>
        <w:tc>
          <w:tcPr>
            <w:tcW w:w="13364" w:type="dxa"/>
            <w:shd w:val="clear" w:color="auto" w:fill="CCFF99"/>
          </w:tcPr>
          <w:p w14:paraId="5C683DAB"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Sequenced teaching and student learning experiences that engage students to develop and demonstrate their understandings and competencies</w:t>
            </w:r>
          </w:p>
        </w:tc>
      </w:tr>
      <w:tr w:rsidR="002A7351" w:rsidRPr="00226D33" w14:paraId="5633D197" w14:textId="77777777" w:rsidTr="00A62AA6">
        <w:trPr>
          <w:trHeight w:val="2016"/>
          <w:jc w:val="center"/>
        </w:trPr>
        <w:tc>
          <w:tcPr>
            <w:tcW w:w="13364" w:type="dxa"/>
          </w:tcPr>
          <w:p w14:paraId="35D43417" w14:textId="2790B3AF"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Content</w:t>
            </w:r>
            <w:r w:rsidR="00C5673C">
              <w:rPr>
                <w:rFonts w:ascii="Arial" w:hAnsi="Arial" w:cs="Arial"/>
                <w:b/>
                <w:sz w:val="24"/>
                <w:szCs w:val="24"/>
              </w:rPr>
              <w:t>/Skills</w:t>
            </w:r>
            <w:r w:rsidRPr="00226D33">
              <w:rPr>
                <w:rFonts w:ascii="Arial" w:hAnsi="Arial" w:cs="Arial"/>
                <w:b/>
                <w:sz w:val="24"/>
                <w:szCs w:val="24"/>
              </w:rPr>
              <w:t>:</w:t>
            </w:r>
          </w:p>
          <w:p w14:paraId="28DF2050" w14:textId="13172E1D" w:rsidR="002A7351" w:rsidRDefault="002A7351" w:rsidP="00D521EB">
            <w:pPr>
              <w:pStyle w:val="Normal1"/>
              <w:numPr>
                <w:ilvl w:val="0"/>
                <w:numId w:val="27"/>
              </w:numPr>
              <w:contextualSpacing/>
            </w:pPr>
            <w:r>
              <w:t>Select</w:t>
            </w:r>
            <w:r w:rsidR="00B528EB">
              <w:t>ing</w:t>
            </w:r>
            <w:r>
              <w:t xml:space="preserve"> diverse sources to meet established criteria</w:t>
            </w:r>
          </w:p>
          <w:p w14:paraId="12E75B42" w14:textId="0DD692C5" w:rsidR="002A7351" w:rsidRDefault="00B528EB" w:rsidP="00D521EB">
            <w:pPr>
              <w:pStyle w:val="Normal1"/>
              <w:numPr>
                <w:ilvl w:val="0"/>
                <w:numId w:val="27"/>
              </w:numPr>
              <w:contextualSpacing/>
            </w:pPr>
            <w:r>
              <w:t>Providing rationale</w:t>
            </w:r>
            <w:r w:rsidR="00D077E1">
              <w:t>s</w:t>
            </w:r>
            <w:r>
              <w:t xml:space="preserve"> for choice</w:t>
            </w:r>
            <w:r w:rsidR="00D077E1">
              <w:t>s</w:t>
            </w:r>
            <w:r w:rsidR="00C5673C">
              <w:t xml:space="preserve"> of sources</w:t>
            </w:r>
            <w:r>
              <w:t xml:space="preserve"> and </w:t>
            </w:r>
            <w:r w:rsidR="002A7351">
              <w:t>citi</w:t>
            </w:r>
            <w:r w:rsidR="00D077E1">
              <w:t>ng sources according to</w:t>
            </w:r>
            <w:r w:rsidR="00534C10">
              <w:t xml:space="preserve"> guidelines</w:t>
            </w:r>
          </w:p>
          <w:p w14:paraId="50A49D4F" w14:textId="77777777" w:rsidR="002A7351" w:rsidRPr="00226D33" w:rsidRDefault="002A7351" w:rsidP="00A62AA6">
            <w:pPr>
              <w:pStyle w:val="Normal1"/>
              <w:rPr>
                <w:sz w:val="24"/>
                <w:szCs w:val="24"/>
              </w:rPr>
            </w:pPr>
          </w:p>
        </w:tc>
      </w:tr>
      <w:tr w:rsidR="002A7351" w:rsidRPr="00226D33" w14:paraId="06235BD0" w14:textId="77777777" w:rsidTr="003C4210">
        <w:trPr>
          <w:trHeight w:val="1223"/>
          <w:jc w:val="center"/>
        </w:trPr>
        <w:tc>
          <w:tcPr>
            <w:tcW w:w="13364" w:type="dxa"/>
          </w:tcPr>
          <w:p w14:paraId="1CFC6B4B"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Instructional Strategies:</w:t>
            </w:r>
          </w:p>
          <w:p w14:paraId="1AACE322" w14:textId="5CF5E035" w:rsidR="002A7351" w:rsidRPr="00D03480" w:rsidRDefault="002A7351" w:rsidP="00D521EB">
            <w:pPr>
              <w:pStyle w:val="ListParagraph"/>
              <w:numPr>
                <w:ilvl w:val="0"/>
                <w:numId w:val="28"/>
              </w:numPr>
              <w:spacing w:after="0" w:line="240" w:lineRule="auto"/>
              <w:rPr>
                <w:rFonts w:ascii="Arial" w:hAnsi="Arial" w:cs="Arial"/>
                <w:b/>
                <w:sz w:val="24"/>
                <w:szCs w:val="24"/>
              </w:rPr>
            </w:pPr>
            <w:r>
              <w:rPr>
                <w:rFonts w:ascii="Arial" w:hAnsi="Arial"/>
              </w:rPr>
              <w:t>Model</w:t>
            </w:r>
            <w:r w:rsidR="00A62AA6">
              <w:rPr>
                <w:rFonts w:ascii="Arial" w:hAnsi="Arial"/>
              </w:rPr>
              <w:t xml:space="preserve"> how to evaluate a</w:t>
            </w:r>
            <w:r w:rsidR="00C5673C">
              <w:rPr>
                <w:rFonts w:ascii="Arial" w:hAnsi="Arial"/>
              </w:rPr>
              <w:t xml:space="preserve"> source</w:t>
            </w:r>
            <w:r>
              <w:rPr>
                <w:rFonts w:ascii="Arial" w:hAnsi="Arial"/>
              </w:rPr>
              <w:t xml:space="preserve"> </w:t>
            </w:r>
            <w:r w:rsidR="00A62AA6">
              <w:rPr>
                <w:rFonts w:ascii="Arial" w:hAnsi="Arial"/>
              </w:rPr>
              <w:t>and how</w:t>
            </w:r>
            <w:r w:rsidR="00D077E1">
              <w:rPr>
                <w:rFonts w:ascii="Arial" w:hAnsi="Arial"/>
              </w:rPr>
              <w:t xml:space="preserve"> to devise</w:t>
            </w:r>
            <w:r>
              <w:rPr>
                <w:rFonts w:ascii="Arial" w:hAnsi="Arial"/>
              </w:rPr>
              <w:t xml:space="preserve"> </w:t>
            </w:r>
            <w:r w:rsidR="00D077E1" w:rsidRPr="00D03480">
              <w:rPr>
                <w:rFonts w:ascii="Arial" w:hAnsi="Arial"/>
              </w:rPr>
              <w:t>ra</w:t>
            </w:r>
            <w:r w:rsidR="00D077E1">
              <w:rPr>
                <w:rFonts w:ascii="Arial" w:hAnsi="Arial"/>
              </w:rPr>
              <w:t>tionales and</w:t>
            </w:r>
            <w:r w:rsidR="00D077E1" w:rsidRPr="00D03480">
              <w:rPr>
                <w:rFonts w:ascii="Arial" w:hAnsi="Arial"/>
              </w:rPr>
              <w:t xml:space="preserve"> </w:t>
            </w:r>
            <w:r w:rsidR="00D077E1">
              <w:rPr>
                <w:rFonts w:ascii="Arial" w:hAnsi="Arial"/>
              </w:rPr>
              <w:t xml:space="preserve">prepare </w:t>
            </w:r>
            <w:r w:rsidRPr="00D03480">
              <w:rPr>
                <w:rFonts w:ascii="Arial" w:hAnsi="Arial"/>
              </w:rPr>
              <w:t>proper citations</w:t>
            </w:r>
            <w:r>
              <w:rPr>
                <w:rFonts w:ascii="Arial" w:hAnsi="Arial"/>
              </w:rPr>
              <w:t xml:space="preserve"> </w:t>
            </w:r>
            <w:r w:rsidR="003C4210">
              <w:rPr>
                <w:rFonts w:ascii="Arial" w:hAnsi="Arial"/>
              </w:rPr>
              <w:t>for</w:t>
            </w:r>
            <w:r w:rsidRPr="00D03480">
              <w:rPr>
                <w:rFonts w:ascii="Arial" w:hAnsi="Arial"/>
              </w:rPr>
              <w:t xml:space="preserve"> </w:t>
            </w:r>
            <w:r w:rsidR="00D077E1">
              <w:rPr>
                <w:rFonts w:ascii="Arial" w:hAnsi="Arial"/>
              </w:rPr>
              <w:t>each source</w:t>
            </w:r>
          </w:p>
          <w:p w14:paraId="57453199" w14:textId="77777777" w:rsidR="002A7351" w:rsidRPr="00A871F1" w:rsidRDefault="002A7351" w:rsidP="00D521EB">
            <w:pPr>
              <w:pStyle w:val="ListParagraph"/>
              <w:numPr>
                <w:ilvl w:val="0"/>
                <w:numId w:val="28"/>
              </w:numPr>
              <w:spacing w:after="0" w:line="240" w:lineRule="auto"/>
              <w:rPr>
                <w:rFonts w:ascii="Arial" w:hAnsi="Arial" w:cs="Arial"/>
                <w:b/>
                <w:sz w:val="24"/>
                <w:szCs w:val="24"/>
              </w:rPr>
            </w:pPr>
            <w:r>
              <w:rPr>
                <w:rFonts w:ascii="Arial" w:hAnsi="Arial"/>
              </w:rPr>
              <w:t>Guide practice</w:t>
            </w:r>
            <w:r w:rsidR="00B528EB">
              <w:rPr>
                <w:rFonts w:ascii="Arial" w:hAnsi="Arial"/>
              </w:rPr>
              <w:t xml:space="preserve"> as students prepare citations</w:t>
            </w:r>
          </w:p>
          <w:p w14:paraId="75923C61" w14:textId="368331C8" w:rsidR="00A871F1" w:rsidRPr="00D03480" w:rsidRDefault="00A871F1" w:rsidP="00D521EB">
            <w:pPr>
              <w:pStyle w:val="ListParagraph"/>
              <w:numPr>
                <w:ilvl w:val="0"/>
                <w:numId w:val="28"/>
              </w:numPr>
              <w:spacing w:after="0" w:line="240" w:lineRule="auto"/>
              <w:rPr>
                <w:rFonts w:ascii="Arial" w:hAnsi="Arial" w:cs="Arial"/>
                <w:b/>
                <w:sz w:val="24"/>
                <w:szCs w:val="24"/>
              </w:rPr>
            </w:pPr>
            <w:r>
              <w:rPr>
                <w:rFonts w:ascii="Arial" w:hAnsi="Arial"/>
              </w:rPr>
              <w:t>Encourage self</w:t>
            </w:r>
            <w:r w:rsidR="00433277">
              <w:rPr>
                <w:rFonts w:ascii="Arial" w:hAnsi="Arial"/>
              </w:rPr>
              <w:t>-</w:t>
            </w:r>
            <w:r>
              <w:rPr>
                <w:rFonts w:ascii="Arial" w:hAnsi="Arial"/>
              </w:rPr>
              <w:t xml:space="preserve"> and peer</w:t>
            </w:r>
            <w:r w:rsidR="00433277">
              <w:rPr>
                <w:rFonts w:ascii="Arial" w:hAnsi="Arial"/>
              </w:rPr>
              <w:t>-</w:t>
            </w:r>
            <w:r>
              <w:rPr>
                <w:rFonts w:ascii="Arial" w:hAnsi="Arial"/>
              </w:rPr>
              <w:t>reflection</w:t>
            </w:r>
          </w:p>
        </w:tc>
      </w:tr>
      <w:tr w:rsidR="002A7351" w:rsidRPr="00226D33" w14:paraId="147C254F" w14:textId="77777777" w:rsidTr="003C4210">
        <w:trPr>
          <w:trHeight w:val="1880"/>
          <w:jc w:val="center"/>
        </w:trPr>
        <w:tc>
          <w:tcPr>
            <w:tcW w:w="13364" w:type="dxa"/>
          </w:tcPr>
          <w:p w14:paraId="1585F6BC"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Student Learning Experiences:</w:t>
            </w:r>
          </w:p>
          <w:p w14:paraId="4F57384D" w14:textId="0E5B8BD9" w:rsidR="002A7351" w:rsidRDefault="002A7351" w:rsidP="00D521EB">
            <w:pPr>
              <w:pStyle w:val="Normal1"/>
              <w:numPr>
                <w:ilvl w:val="0"/>
                <w:numId w:val="29"/>
              </w:numPr>
              <w:contextualSpacing/>
            </w:pPr>
            <w:r w:rsidRPr="00D03480">
              <w:t>Ident</w:t>
            </w:r>
            <w:r w:rsidR="00D077E1">
              <w:t xml:space="preserve">ify elements of </w:t>
            </w:r>
            <w:r w:rsidR="003C4210">
              <w:t>healthy meal choices</w:t>
            </w:r>
            <w:r w:rsidRPr="00D03480">
              <w:t xml:space="preserve"> </w:t>
            </w:r>
          </w:p>
          <w:p w14:paraId="6017D00A" w14:textId="6910B49C" w:rsidR="002A7351" w:rsidRDefault="002A7351" w:rsidP="00D521EB">
            <w:pPr>
              <w:pStyle w:val="Normal1"/>
              <w:numPr>
                <w:ilvl w:val="0"/>
                <w:numId w:val="29"/>
              </w:numPr>
              <w:contextualSpacing/>
            </w:pPr>
            <w:r>
              <w:t>B</w:t>
            </w:r>
            <w:r w:rsidRPr="00D03480">
              <w:t>rainstorm source</w:t>
            </w:r>
            <w:r>
              <w:t xml:space="preserve">s to </w:t>
            </w:r>
            <w:r w:rsidR="00D077E1">
              <w:t xml:space="preserve">use to </w:t>
            </w:r>
            <w:r>
              <w:t>find healthy meal choices</w:t>
            </w:r>
          </w:p>
          <w:p w14:paraId="4C9341AA" w14:textId="24B88A15" w:rsidR="002A7351" w:rsidRDefault="002A7351" w:rsidP="00D521EB">
            <w:pPr>
              <w:pStyle w:val="Normal1"/>
              <w:numPr>
                <w:ilvl w:val="0"/>
                <w:numId w:val="29"/>
              </w:numPr>
              <w:contextualSpacing/>
            </w:pPr>
            <w:r>
              <w:t xml:space="preserve">Locate </w:t>
            </w:r>
            <w:r w:rsidR="00B528EB">
              <w:t>and s</w:t>
            </w:r>
            <w:r w:rsidR="003C4210">
              <w:t xml:space="preserve">elect </w:t>
            </w:r>
            <w:r w:rsidRPr="00D03480">
              <w:t>sources based on readabil</w:t>
            </w:r>
            <w:r>
              <w:t>ity, credibility, and currency</w:t>
            </w:r>
          </w:p>
          <w:p w14:paraId="484AFD69" w14:textId="0AFE00F0" w:rsidR="002A7351" w:rsidRDefault="003C4210" w:rsidP="00D521EB">
            <w:pPr>
              <w:pStyle w:val="Normal1"/>
              <w:numPr>
                <w:ilvl w:val="0"/>
                <w:numId w:val="29"/>
              </w:numPr>
              <w:contextualSpacing/>
            </w:pPr>
            <w:r>
              <w:t xml:space="preserve">Cite </w:t>
            </w:r>
            <w:r w:rsidR="002A7351">
              <w:t>source</w:t>
            </w:r>
            <w:r>
              <w:t>s</w:t>
            </w:r>
          </w:p>
          <w:p w14:paraId="71EA1099" w14:textId="77777777" w:rsidR="002A7351" w:rsidRDefault="002A7351" w:rsidP="003C4210">
            <w:pPr>
              <w:pStyle w:val="Normal1"/>
              <w:numPr>
                <w:ilvl w:val="0"/>
                <w:numId w:val="29"/>
              </w:numPr>
              <w:contextualSpacing/>
            </w:pPr>
            <w:r>
              <w:t>C</w:t>
            </w:r>
            <w:r w:rsidRPr="00D03480">
              <w:t>reate rationale for inclusion of each source</w:t>
            </w:r>
          </w:p>
          <w:p w14:paraId="7FE87923" w14:textId="3797D1E2" w:rsidR="00A871F1" w:rsidRPr="00D03480" w:rsidRDefault="00433277" w:rsidP="003C4210">
            <w:pPr>
              <w:pStyle w:val="Normal1"/>
              <w:numPr>
                <w:ilvl w:val="0"/>
                <w:numId w:val="29"/>
              </w:numPr>
              <w:contextualSpacing/>
            </w:pPr>
            <w:r>
              <w:t>Prepare a self-</w:t>
            </w:r>
            <w:r w:rsidR="00A871F1">
              <w:t>reflection</w:t>
            </w:r>
          </w:p>
        </w:tc>
      </w:tr>
      <w:tr w:rsidR="002A7351" w:rsidRPr="00226D33" w14:paraId="35DD5676" w14:textId="77777777" w:rsidTr="003C4210">
        <w:trPr>
          <w:trHeight w:val="1394"/>
          <w:jc w:val="center"/>
        </w:trPr>
        <w:tc>
          <w:tcPr>
            <w:tcW w:w="13364" w:type="dxa"/>
          </w:tcPr>
          <w:p w14:paraId="79B00942" w14:textId="77777777" w:rsidR="002A7351" w:rsidRDefault="002A7351" w:rsidP="00A62AA6">
            <w:pPr>
              <w:spacing w:after="0" w:line="240" w:lineRule="auto"/>
              <w:rPr>
                <w:rFonts w:ascii="Arial" w:hAnsi="Arial" w:cs="Arial"/>
                <w:b/>
                <w:sz w:val="24"/>
                <w:szCs w:val="24"/>
              </w:rPr>
            </w:pPr>
            <w:r w:rsidRPr="00226D33">
              <w:rPr>
                <w:rFonts w:ascii="Arial" w:hAnsi="Arial" w:cs="Arial"/>
                <w:b/>
                <w:sz w:val="24"/>
                <w:szCs w:val="24"/>
              </w:rPr>
              <w:t>Sequencing:</w:t>
            </w:r>
          </w:p>
          <w:p w14:paraId="716026B4" w14:textId="302EAE48" w:rsidR="002A7351" w:rsidRDefault="002A7351" w:rsidP="00D521EB">
            <w:pPr>
              <w:pStyle w:val="Normal1"/>
              <w:numPr>
                <w:ilvl w:val="0"/>
                <w:numId w:val="30"/>
              </w:numPr>
              <w:contextualSpacing/>
            </w:pPr>
            <w:r w:rsidRPr="004D13F8">
              <w:rPr>
                <w:b/>
              </w:rPr>
              <w:t>Prior Knowledge Assessment:</w:t>
            </w:r>
            <w:r>
              <w:t xml:space="preserve"> </w:t>
            </w:r>
            <w:r w:rsidR="00A62AA6">
              <w:t>Evaluation of sources</w:t>
            </w:r>
          </w:p>
          <w:p w14:paraId="10B9BFCE" w14:textId="60C44482" w:rsidR="002A7351" w:rsidRDefault="002A7351" w:rsidP="00D521EB">
            <w:pPr>
              <w:pStyle w:val="Normal1"/>
              <w:numPr>
                <w:ilvl w:val="0"/>
                <w:numId w:val="30"/>
              </w:numPr>
              <w:contextualSpacing/>
            </w:pPr>
            <w:r w:rsidRPr="004D13F8">
              <w:rPr>
                <w:b/>
              </w:rPr>
              <w:t>Timeframe:</w:t>
            </w:r>
            <w:r w:rsidR="00D077E1">
              <w:t xml:space="preserve"> Mid-</w:t>
            </w:r>
            <w:r w:rsidR="003C4210">
              <w:t xml:space="preserve">range </w:t>
            </w:r>
          </w:p>
          <w:p w14:paraId="40FFF16A" w14:textId="7940AD14" w:rsidR="002A7351" w:rsidRPr="00D03480" w:rsidRDefault="002A7351" w:rsidP="003C4210">
            <w:pPr>
              <w:pStyle w:val="Normal1"/>
              <w:ind w:left="360"/>
              <w:contextualSpacing/>
            </w:pPr>
          </w:p>
        </w:tc>
      </w:tr>
      <w:tr w:rsidR="003C4210" w:rsidRPr="00226D33" w14:paraId="5A51D72F" w14:textId="77777777" w:rsidTr="003C4210">
        <w:trPr>
          <w:trHeight w:val="1007"/>
          <w:jc w:val="center"/>
        </w:trPr>
        <w:tc>
          <w:tcPr>
            <w:tcW w:w="13364" w:type="dxa"/>
          </w:tcPr>
          <w:p w14:paraId="413CDEFD" w14:textId="77777777" w:rsidR="003C4210" w:rsidRPr="003C4210" w:rsidRDefault="003C4210" w:rsidP="003C4210">
            <w:pPr>
              <w:pStyle w:val="Normal1"/>
              <w:spacing w:after="0"/>
              <w:contextualSpacing/>
              <w:rPr>
                <w:sz w:val="24"/>
                <w:szCs w:val="24"/>
              </w:rPr>
            </w:pPr>
            <w:r w:rsidRPr="003C4210">
              <w:rPr>
                <w:b/>
                <w:sz w:val="24"/>
                <w:szCs w:val="24"/>
              </w:rPr>
              <w:t>Potential Collaboration:</w:t>
            </w:r>
            <w:r w:rsidRPr="003C4210">
              <w:rPr>
                <w:sz w:val="24"/>
                <w:szCs w:val="24"/>
              </w:rPr>
              <w:t xml:space="preserve">  </w:t>
            </w:r>
          </w:p>
          <w:p w14:paraId="1AFF9708" w14:textId="5A60800B" w:rsidR="003C4210" w:rsidRPr="00ED6E2E" w:rsidRDefault="003C4210" w:rsidP="00ED6E2E">
            <w:pPr>
              <w:pStyle w:val="ListParagraph"/>
              <w:numPr>
                <w:ilvl w:val="0"/>
                <w:numId w:val="67"/>
              </w:numPr>
              <w:spacing w:after="0" w:line="240" w:lineRule="auto"/>
              <w:rPr>
                <w:rFonts w:ascii="Arial" w:hAnsi="Arial" w:cs="Arial"/>
                <w:b/>
                <w:sz w:val="24"/>
                <w:szCs w:val="24"/>
              </w:rPr>
            </w:pPr>
            <w:r w:rsidRPr="00ED6E2E">
              <w:rPr>
                <w:rFonts w:ascii="Arial" w:hAnsi="Arial" w:cs="Arial"/>
              </w:rPr>
              <w:t>Content teacher, grad</w:t>
            </w:r>
            <w:r w:rsidR="00D077E1" w:rsidRPr="00ED6E2E">
              <w:rPr>
                <w:rFonts w:ascii="Arial" w:hAnsi="Arial" w:cs="Arial"/>
              </w:rPr>
              <w:t>e-level Health teacher, and/or guidance c</w:t>
            </w:r>
            <w:r w:rsidRPr="00ED6E2E">
              <w:rPr>
                <w:rFonts w:ascii="Arial" w:hAnsi="Arial" w:cs="Arial"/>
              </w:rPr>
              <w:t>ounselor</w:t>
            </w:r>
          </w:p>
        </w:tc>
      </w:tr>
    </w:tbl>
    <w:p w14:paraId="074AB660" w14:textId="01C53B98" w:rsidR="003C4210" w:rsidRDefault="003C4210" w:rsidP="002A7351">
      <w:pPr>
        <w:rPr>
          <w:rFonts w:ascii="Arial" w:hAnsi="Arial" w:cs="Arial"/>
        </w:rPr>
      </w:pPr>
    </w:p>
    <w:p w14:paraId="068BE74D" w14:textId="2C85D0EC" w:rsidR="003C4210" w:rsidRDefault="003C4210">
      <w:pPr>
        <w:spacing w:after="0" w:line="240" w:lineRule="auto"/>
        <w:rPr>
          <w:rFonts w:ascii="Arial" w:hAnsi="Arial" w:cs="Arial"/>
        </w:rPr>
      </w:pPr>
    </w:p>
    <w:tbl>
      <w:tblPr>
        <w:tblStyle w:val="TableGrid"/>
        <w:tblW w:w="13100" w:type="dxa"/>
        <w:jc w:val="center"/>
        <w:tblLook w:val="04A0" w:firstRow="1" w:lastRow="0" w:firstColumn="1" w:lastColumn="0" w:noHBand="0" w:noVBand="1"/>
      </w:tblPr>
      <w:tblGrid>
        <w:gridCol w:w="2050"/>
        <w:gridCol w:w="11050"/>
      </w:tblGrid>
      <w:tr w:rsidR="002A7351" w:rsidRPr="00226D33" w14:paraId="5A1338EE" w14:textId="77777777" w:rsidTr="00A62AA6">
        <w:trPr>
          <w:jc w:val="center"/>
        </w:trPr>
        <w:tc>
          <w:tcPr>
            <w:tcW w:w="13100" w:type="dxa"/>
            <w:gridSpan w:val="2"/>
            <w:shd w:val="clear" w:color="auto" w:fill="CCFFCC"/>
          </w:tcPr>
          <w:p w14:paraId="58433B9E" w14:textId="658A72C8" w:rsidR="002A7351" w:rsidRPr="00226D33" w:rsidRDefault="00D077E1"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 3 Learning Plan:  </w:t>
            </w:r>
            <w:r w:rsidR="002A7351" w:rsidRPr="00226D33">
              <w:rPr>
                <w:rFonts w:ascii="Arial" w:hAnsi="Arial" w:cs="Arial"/>
                <w:b/>
                <w:sz w:val="28"/>
                <w:szCs w:val="28"/>
              </w:rPr>
              <w:t>Resources to Support the Learning Plan</w:t>
            </w:r>
          </w:p>
          <w:p w14:paraId="265305D3" w14:textId="2F296EC1" w:rsidR="002A7351" w:rsidRPr="00226D33" w:rsidRDefault="004E3E14" w:rsidP="00D360BC">
            <w:pPr>
              <w:spacing w:after="0" w:line="240" w:lineRule="auto"/>
              <w:rPr>
                <w:rFonts w:ascii="Arial" w:hAnsi="Arial" w:cs="Arial"/>
                <w:b/>
              </w:rPr>
            </w:pPr>
            <w:r w:rsidRPr="00226D33">
              <w:rPr>
                <w:rFonts w:ascii="Arial" w:hAnsi="Arial" w:cs="Arial"/>
                <w:b/>
                <w:sz w:val="24"/>
                <w:szCs w:val="24"/>
              </w:rPr>
              <w:t>Perf</w:t>
            </w:r>
            <w:r w:rsidR="00D360BC">
              <w:rPr>
                <w:rFonts w:ascii="Arial" w:hAnsi="Arial" w:cs="Arial"/>
                <w:b/>
                <w:sz w:val="24"/>
                <w:szCs w:val="24"/>
              </w:rPr>
              <w:t xml:space="preserve">ormance Task:  Selecting Sources for </w:t>
            </w:r>
            <w:r>
              <w:rPr>
                <w:rFonts w:ascii="Arial" w:hAnsi="Arial" w:cs="Arial"/>
                <w:b/>
                <w:sz w:val="24"/>
                <w:szCs w:val="24"/>
              </w:rPr>
              <w:t>Planning Healthy Menus</w:t>
            </w:r>
            <w:r w:rsidRPr="00226D33">
              <w:rPr>
                <w:rFonts w:ascii="Arial" w:hAnsi="Arial" w:cs="Arial"/>
                <w:b/>
                <w:sz w:val="24"/>
                <w:szCs w:val="24"/>
              </w:rPr>
              <w:t xml:space="preserve">   </w:t>
            </w:r>
            <w:r w:rsidR="00D360BC">
              <w:rPr>
                <w:rFonts w:ascii="Arial" w:hAnsi="Arial" w:cs="Arial"/>
                <w:b/>
                <w:sz w:val="24"/>
                <w:szCs w:val="24"/>
              </w:rPr>
              <w:t xml:space="preserve">                                 Suggested Grade:  3</w:t>
            </w:r>
            <w:r w:rsidRPr="00226D33">
              <w:rPr>
                <w:rFonts w:ascii="Arial" w:hAnsi="Arial" w:cs="Arial"/>
                <w:b/>
                <w:sz w:val="24"/>
                <w:szCs w:val="24"/>
              </w:rPr>
              <w:t xml:space="preserve">  </w:t>
            </w:r>
          </w:p>
        </w:tc>
      </w:tr>
      <w:tr w:rsidR="002A7351" w:rsidRPr="00226D33" w14:paraId="6473DCF7" w14:textId="77777777" w:rsidTr="00A62AA6">
        <w:trPr>
          <w:jc w:val="center"/>
        </w:trPr>
        <w:tc>
          <w:tcPr>
            <w:tcW w:w="13100" w:type="dxa"/>
            <w:gridSpan w:val="2"/>
            <w:shd w:val="clear" w:color="auto" w:fill="CCFF99"/>
          </w:tcPr>
          <w:p w14:paraId="2E7BF507"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Suggested Resources for Librarian and Teacher to Use in Instruction</w:t>
            </w:r>
          </w:p>
        </w:tc>
      </w:tr>
      <w:tr w:rsidR="002A7351" w:rsidRPr="00226D33" w14:paraId="5C8BC454" w14:textId="77777777" w:rsidTr="00A62AA6">
        <w:trPr>
          <w:jc w:val="center"/>
        </w:trPr>
        <w:tc>
          <w:tcPr>
            <w:tcW w:w="2050" w:type="dxa"/>
            <w:shd w:val="clear" w:color="auto" w:fill="CCFFCC"/>
          </w:tcPr>
          <w:p w14:paraId="4BF0DE40" w14:textId="77777777" w:rsidR="002A7351" w:rsidRPr="00226D33" w:rsidRDefault="002A7351" w:rsidP="00A62AA6">
            <w:pPr>
              <w:spacing w:after="0" w:line="240" w:lineRule="auto"/>
              <w:jc w:val="center"/>
              <w:rPr>
                <w:rFonts w:ascii="Arial" w:hAnsi="Arial" w:cs="Arial"/>
                <w:b/>
                <w:sz w:val="20"/>
                <w:szCs w:val="20"/>
              </w:rPr>
            </w:pPr>
            <w:r w:rsidRPr="00226D33">
              <w:rPr>
                <w:rFonts w:ascii="Arial" w:hAnsi="Arial" w:cs="Arial"/>
                <w:b/>
                <w:sz w:val="20"/>
                <w:szCs w:val="20"/>
              </w:rPr>
              <w:t>Format</w:t>
            </w:r>
          </w:p>
        </w:tc>
        <w:tc>
          <w:tcPr>
            <w:tcW w:w="11050" w:type="dxa"/>
            <w:shd w:val="clear" w:color="auto" w:fill="CCFFCC"/>
          </w:tcPr>
          <w:p w14:paraId="728B1404"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Resource</w:t>
            </w:r>
          </w:p>
        </w:tc>
      </w:tr>
      <w:tr w:rsidR="002A7351" w:rsidRPr="00226D33" w14:paraId="0F10553E" w14:textId="77777777" w:rsidTr="00A62AA6">
        <w:trPr>
          <w:trHeight w:val="619"/>
          <w:jc w:val="center"/>
        </w:trPr>
        <w:tc>
          <w:tcPr>
            <w:tcW w:w="2050" w:type="dxa"/>
          </w:tcPr>
          <w:p w14:paraId="78F7B37D" w14:textId="77777777" w:rsidR="002A7351" w:rsidRPr="00226D33" w:rsidRDefault="002A7351" w:rsidP="00A62AA6">
            <w:pPr>
              <w:spacing w:after="0" w:line="240" w:lineRule="auto"/>
              <w:rPr>
                <w:rFonts w:ascii="Arial" w:hAnsi="Arial" w:cs="Arial"/>
                <w:b/>
                <w:sz w:val="20"/>
                <w:szCs w:val="20"/>
              </w:rPr>
            </w:pPr>
            <w:r w:rsidRPr="00226D33">
              <w:rPr>
                <w:rFonts w:ascii="Arial" w:hAnsi="Arial" w:cs="Arial"/>
                <w:b/>
                <w:sz w:val="20"/>
                <w:szCs w:val="20"/>
              </w:rPr>
              <w:t xml:space="preserve">Books </w:t>
            </w:r>
            <w:r w:rsidRPr="00226D33">
              <w:rPr>
                <w:rFonts w:ascii="Arial" w:hAnsi="Arial" w:cs="Arial"/>
                <w:b/>
                <w:sz w:val="18"/>
                <w:szCs w:val="18"/>
              </w:rPr>
              <w:t>(fiction, informational texts, narrative nonfiction, drama, poetry)</w:t>
            </w:r>
          </w:p>
        </w:tc>
        <w:tc>
          <w:tcPr>
            <w:tcW w:w="11050" w:type="dxa"/>
          </w:tcPr>
          <w:p w14:paraId="0E36D45E" w14:textId="77777777" w:rsidR="002A7351" w:rsidRPr="002B386E" w:rsidRDefault="002B386E" w:rsidP="00ED6E2E">
            <w:pPr>
              <w:pStyle w:val="ListParagraph"/>
              <w:numPr>
                <w:ilvl w:val="0"/>
                <w:numId w:val="60"/>
              </w:numPr>
              <w:spacing w:after="0" w:line="240" w:lineRule="auto"/>
              <w:rPr>
                <w:rFonts w:ascii="Arial" w:hAnsi="Arial" w:cs="Arial"/>
                <w:sz w:val="20"/>
                <w:szCs w:val="20"/>
              </w:rPr>
            </w:pPr>
            <w:r w:rsidRPr="002B386E">
              <w:rPr>
                <w:rFonts w:ascii="Arial" w:hAnsi="Arial" w:cs="Arial"/>
                <w:sz w:val="20"/>
                <w:szCs w:val="20"/>
              </w:rPr>
              <w:t xml:space="preserve">Graimes, Nicola. </w:t>
            </w:r>
            <w:r w:rsidRPr="002B386E">
              <w:rPr>
                <w:rFonts w:ascii="Arial" w:hAnsi="Arial" w:cs="Arial"/>
                <w:i/>
                <w:sz w:val="20"/>
                <w:szCs w:val="20"/>
              </w:rPr>
              <w:t xml:space="preserve">Kids’ Fun and Healthy Cookbook. </w:t>
            </w:r>
            <w:r w:rsidRPr="002B386E">
              <w:rPr>
                <w:rFonts w:ascii="Arial" w:hAnsi="Arial" w:cs="Arial"/>
                <w:sz w:val="20"/>
                <w:szCs w:val="20"/>
              </w:rPr>
              <w:t>New York: DK Children, 2007.</w:t>
            </w:r>
          </w:p>
          <w:p w14:paraId="60C55330" w14:textId="77777777" w:rsidR="002B386E" w:rsidRPr="002B386E" w:rsidRDefault="002B386E" w:rsidP="00ED6E2E">
            <w:pPr>
              <w:pStyle w:val="ListParagraph"/>
              <w:numPr>
                <w:ilvl w:val="0"/>
                <w:numId w:val="60"/>
              </w:numPr>
              <w:spacing w:after="0" w:line="240" w:lineRule="auto"/>
              <w:rPr>
                <w:rFonts w:ascii="Arial" w:hAnsi="Arial" w:cs="Arial"/>
                <w:sz w:val="20"/>
                <w:szCs w:val="20"/>
              </w:rPr>
            </w:pPr>
            <w:r w:rsidRPr="002B386E">
              <w:rPr>
                <w:rFonts w:ascii="Arial" w:hAnsi="Arial" w:cs="Arial"/>
                <w:sz w:val="20"/>
                <w:szCs w:val="20"/>
              </w:rPr>
              <w:t xml:space="preserve">Miller, Edward. </w:t>
            </w:r>
            <w:r w:rsidRPr="002B386E">
              <w:rPr>
                <w:rFonts w:ascii="Arial" w:hAnsi="Arial" w:cs="Arial"/>
                <w:i/>
                <w:sz w:val="20"/>
                <w:szCs w:val="20"/>
              </w:rPr>
              <w:t xml:space="preserve">The Monster Health Book: A Guide to Eating Healthy, Being Active, &amp; Feeling Great for Monsters &amp; Kids! </w:t>
            </w:r>
            <w:r w:rsidRPr="002B386E">
              <w:rPr>
                <w:rFonts w:ascii="Arial" w:hAnsi="Arial" w:cs="Arial"/>
                <w:sz w:val="20"/>
                <w:szCs w:val="20"/>
              </w:rPr>
              <w:t xml:space="preserve">New York: Holiday House, 2008. </w:t>
            </w:r>
          </w:p>
          <w:p w14:paraId="51ADAE9B" w14:textId="4CACE20D" w:rsidR="002B386E" w:rsidRPr="002B386E" w:rsidRDefault="002B386E" w:rsidP="00ED6E2E">
            <w:pPr>
              <w:pStyle w:val="ListParagraph"/>
              <w:numPr>
                <w:ilvl w:val="0"/>
                <w:numId w:val="60"/>
              </w:numPr>
              <w:spacing w:after="0" w:line="240" w:lineRule="auto"/>
              <w:rPr>
                <w:rFonts w:ascii="Arial" w:hAnsi="Arial" w:cs="Arial"/>
              </w:rPr>
            </w:pPr>
            <w:r w:rsidRPr="002B386E">
              <w:rPr>
                <w:rFonts w:ascii="Arial" w:hAnsi="Arial" w:cs="Arial"/>
                <w:sz w:val="20"/>
                <w:szCs w:val="20"/>
              </w:rPr>
              <w:t xml:space="preserve">Rockwell, Lizzy. </w:t>
            </w:r>
            <w:r w:rsidRPr="002B386E">
              <w:rPr>
                <w:rFonts w:ascii="Arial" w:hAnsi="Arial" w:cs="Arial"/>
                <w:i/>
                <w:sz w:val="20"/>
                <w:szCs w:val="20"/>
              </w:rPr>
              <w:t xml:space="preserve">Good Enough to Eat: A Kid’s Guide to Food and Nutrition. </w:t>
            </w:r>
            <w:r w:rsidRPr="002B386E">
              <w:rPr>
                <w:rFonts w:ascii="Arial" w:hAnsi="Arial" w:cs="Arial"/>
                <w:sz w:val="20"/>
                <w:szCs w:val="20"/>
              </w:rPr>
              <w:t>New York: Harper Collins, 2009.</w:t>
            </w:r>
            <w:r w:rsidRPr="002B386E">
              <w:rPr>
                <w:rFonts w:ascii="Arial" w:hAnsi="Arial" w:cs="Arial"/>
              </w:rPr>
              <w:t xml:space="preserve"> </w:t>
            </w:r>
          </w:p>
        </w:tc>
      </w:tr>
      <w:tr w:rsidR="002A7351" w:rsidRPr="00226D33" w14:paraId="1B6FC1C1" w14:textId="77777777" w:rsidTr="00A62AA6">
        <w:trPr>
          <w:trHeight w:val="619"/>
          <w:jc w:val="center"/>
        </w:trPr>
        <w:tc>
          <w:tcPr>
            <w:tcW w:w="2050" w:type="dxa"/>
          </w:tcPr>
          <w:p w14:paraId="6A652F6B" w14:textId="579CA514" w:rsidR="002A7351" w:rsidRPr="00226D33" w:rsidRDefault="00F240D9" w:rsidP="00A62AA6">
            <w:pPr>
              <w:spacing w:after="0" w:line="240" w:lineRule="auto"/>
              <w:rPr>
                <w:rFonts w:ascii="Arial" w:hAnsi="Arial" w:cs="Arial"/>
                <w:b/>
                <w:sz w:val="20"/>
                <w:szCs w:val="20"/>
              </w:rPr>
            </w:pPr>
            <w:r>
              <w:rPr>
                <w:rFonts w:ascii="Arial" w:hAnsi="Arial" w:cs="Arial"/>
                <w:b/>
                <w:sz w:val="20"/>
                <w:szCs w:val="20"/>
              </w:rPr>
              <w:t>Webs</w:t>
            </w:r>
            <w:r w:rsidR="002A7351" w:rsidRPr="00226D33">
              <w:rPr>
                <w:rFonts w:ascii="Arial" w:hAnsi="Arial" w:cs="Arial"/>
                <w:b/>
                <w:sz w:val="20"/>
                <w:szCs w:val="20"/>
              </w:rPr>
              <w:t>ites</w:t>
            </w:r>
          </w:p>
          <w:p w14:paraId="46D90C57" w14:textId="77777777" w:rsidR="002A7351" w:rsidRPr="00226D33" w:rsidRDefault="002A7351" w:rsidP="00A62AA6">
            <w:pPr>
              <w:spacing w:after="0" w:line="240" w:lineRule="auto"/>
              <w:rPr>
                <w:rFonts w:ascii="Arial" w:hAnsi="Arial" w:cs="Arial"/>
                <w:b/>
                <w:sz w:val="20"/>
                <w:szCs w:val="20"/>
              </w:rPr>
            </w:pPr>
          </w:p>
        </w:tc>
        <w:tc>
          <w:tcPr>
            <w:tcW w:w="11050" w:type="dxa"/>
          </w:tcPr>
          <w:p w14:paraId="26E9C990" w14:textId="256CE092" w:rsidR="004E3E14" w:rsidRPr="002B386E" w:rsidRDefault="002B386E" w:rsidP="00E61325">
            <w:pPr>
              <w:pStyle w:val="NormalWeb"/>
              <w:numPr>
                <w:ilvl w:val="0"/>
                <w:numId w:val="49"/>
              </w:numPr>
              <w:spacing w:before="0" w:beforeAutospacing="0" w:after="0" w:afterAutospacing="0"/>
              <w:rPr>
                <w:rFonts w:ascii="Arial" w:hAnsi="Arial" w:cs="Arial"/>
              </w:rPr>
            </w:pPr>
            <w:r w:rsidRPr="002B386E">
              <w:rPr>
                <w:rFonts w:ascii="Arial" w:hAnsi="Arial" w:cs="Arial"/>
                <w:i/>
              </w:rPr>
              <w:t>ChooseMyPlate.gov. &lt;</w:t>
            </w:r>
            <w:hyperlink r:id="rId15" w:history="1">
              <w:r w:rsidR="004E3E14" w:rsidRPr="002B386E">
                <w:rPr>
                  <w:rStyle w:val="Hyperlink"/>
                  <w:rFonts w:ascii="Arial" w:hAnsi="Arial" w:cs="Arial"/>
                  <w:color w:val="1155CC"/>
                </w:rPr>
                <w:t>choosemyplate.gov</w:t>
              </w:r>
            </w:hyperlink>
            <w:r w:rsidRPr="002B386E">
              <w:rPr>
                <w:rFonts w:ascii="Arial" w:hAnsi="Arial" w:cs="Arial"/>
                <w:color w:val="000000"/>
              </w:rPr>
              <w:t>&gt;</w:t>
            </w:r>
          </w:p>
          <w:p w14:paraId="2239B8E2" w14:textId="77777777" w:rsidR="002A7351" w:rsidRPr="007D3018" w:rsidRDefault="002B386E" w:rsidP="00E61325">
            <w:pPr>
              <w:pStyle w:val="NormalWeb"/>
              <w:numPr>
                <w:ilvl w:val="0"/>
                <w:numId w:val="49"/>
              </w:numPr>
              <w:spacing w:before="0" w:beforeAutospacing="0" w:after="0" w:afterAutospacing="0"/>
            </w:pPr>
            <w:r w:rsidRPr="002B386E">
              <w:rPr>
                <w:rFonts w:ascii="Arial" w:hAnsi="Arial" w:cs="Arial"/>
                <w:i/>
              </w:rPr>
              <w:t>Chop Chop. &lt;</w:t>
            </w:r>
            <w:hyperlink r:id="rId16" w:history="1">
              <w:r w:rsidR="004E3E14" w:rsidRPr="002B386E">
                <w:rPr>
                  <w:rStyle w:val="Hyperlink"/>
                  <w:rFonts w:ascii="Arial" w:hAnsi="Arial" w:cs="Arial"/>
                  <w:color w:val="1155CC"/>
                </w:rPr>
                <w:t>http://www.chopchopmag.org/</w:t>
              </w:r>
            </w:hyperlink>
            <w:r w:rsidR="004E3E14" w:rsidRPr="002B386E">
              <w:rPr>
                <w:rFonts w:ascii="Arial" w:hAnsi="Arial" w:cs="Arial"/>
                <w:color w:val="000000"/>
              </w:rPr>
              <w:t xml:space="preserve"> </w:t>
            </w:r>
            <w:r w:rsidRPr="002B386E">
              <w:rPr>
                <w:rFonts w:ascii="Arial" w:hAnsi="Arial" w:cs="Arial"/>
                <w:color w:val="000000"/>
              </w:rPr>
              <w:t>&gt;</w:t>
            </w:r>
          </w:p>
          <w:p w14:paraId="6BFF3C85" w14:textId="278B8BF7" w:rsidR="007D3018" w:rsidRPr="007D3018" w:rsidRDefault="007D3018" w:rsidP="007D3018">
            <w:pPr>
              <w:pStyle w:val="NormalWeb"/>
              <w:numPr>
                <w:ilvl w:val="0"/>
                <w:numId w:val="49"/>
              </w:numPr>
              <w:spacing w:before="0" w:beforeAutospacing="0" w:after="0" w:afterAutospacing="0"/>
              <w:rPr>
                <w:rFonts w:ascii="Arial" w:hAnsi="Arial" w:cs="Arial"/>
              </w:rPr>
            </w:pPr>
            <w:r w:rsidRPr="002B386E">
              <w:rPr>
                <w:rFonts w:ascii="Arial" w:hAnsi="Arial" w:cs="Arial"/>
              </w:rPr>
              <w:t xml:space="preserve">“Kids Games and Activities.” </w:t>
            </w:r>
            <w:r w:rsidRPr="002B386E">
              <w:rPr>
                <w:rFonts w:ascii="Arial" w:hAnsi="Arial" w:cs="Arial"/>
                <w:i/>
              </w:rPr>
              <w:t>Dairy Council of California. &lt;</w:t>
            </w:r>
            <w:hyperlink r:id="rId17" w:history="1">
              <w:r w:rsidRPr="002B386E">
                <w:rPr>
                  <w:rStyle w:val="Hyperlink"/>
                  <w:rFonts w:ascii="Arial" w:hAnsi="Arial" w:cs="Arial"/>
                  <w:color w:val="1155CC"/>
                </w:rPr>
                <w:t>http://www.healthyeating.org/Healthy-Kids/Kids-Games-Activities.aspx</w:t>
              </w:r>
            </w:hyperlink>
            <w:r w:rsidRPr="002B386E">
              <w:rPr>
                <w:rStyle w:val="Hyperlink"/>
                <w:rFonts w:ascii="Arial" w:hAnsi="Arial" w:cs="Arial"/>
                <w:color w:val="1155CC"/>
              </w:rPr>
              <w:t xml:space="preserve"> </w:t>
            </w:r>
            <w:r w:rsidRPr="002B386E">
              <w:rPr>
                <w:rFonts w:ascii="Arial" w:hAnsi="Arial" w:cs="Arial"/>
                <w:color w:val="000000"/>
              </w:rPr>
              <w:t>&gt;</w:t>
            </w:r>
          </w:p>
          <w:p w14:paraId="0FBB31BC" w14:textId="6AF15265" w:rsidR="007D3018" w:rsidRPr="004149DC" w:rsidRDefault="007D3018" w:rsidP="00E61325">
            <w:pPr>
              <w:pStyle w:val="NormalWeb"/>
              <w:numPr>
                <w:ilvl w:val="0"/>
                <w:numId w:val="49"/>
              </w:numPr>
              <w:spacing w:before="0" w:beforeAutospacing="0" w:after="0" w:afterAutospacing="0"/>
            </w:pPr>
            <w:r w:rsidRPr="007D3018">
              <w:rPr>
                <w:rFonts w:ascii="Arial" w:hAnsi="Arial" w:cs="Arial"/>
                <w:color w:val="000000"/>
              </w:rPr>
              <w:t xml:space="preserve">“Source Evaluation: Can I Trust It?” </w:t>
            </w:r>
            <w:r w:rsidRPr="007D3018">
              <w:rPr>
                <w:rFonts w:ascii="Arial" w:hAnsi="Arial" w:cs="Arial"/>
                <w:i/>
                <w:color w:val="000000"/>
              </w:rPr>
              <w:t xml:space="preserve">Flocabulary. </w:t>
            </w:r>
            <w:r w:rsidRPr="007D3018">
              <w:rPr>
                <w:rFonts w:ascii="Arial" w:hAnsi="Arial" w:cs="Arial"/>
                <w:color w:val="000000"/>
              </w:rPr>
              <w:t>&lt;</w:t>
            </w:r>
            <w:r w:rsidRPr="007D3018">
              <w:rPr>
                <w:rFonts w:ascii="Arial" w:hAnsi="Arial" w:cs="Arial"/>
              </w:rPr>
              <w:t xml:space="preserve"> </w:t>
            </w:r>
            <w:hyperlink r:id="rId18" w:history="1">
              <w:r w:rsidRPr="007D3018">
                <w:rPr>
                  <w:rStyle w:val="Hyperlink"/>
                  <w:rFonts w:ascii="Arial" w:hAnsi="Arial" w:cs="Arial"/>
                </w:rPr>
                <w:t>https://www.flocabulary.com/source-evaluation/</w:t>
              </w:r>
            </w:hyperlink>
            <w:r w:rsidRPr="007D3018">
              <w:rPr>
                <w:rFonts w:ascii="Arial" w:hAnsi="Arial" w:cs="Arial"/>
                <w:color w:val="000000"/>
              </w:rPr>
              <w:t>&gt;</w:t>
            </w:r>
            <w:r>
              <w:rPr>
                <w:rFonts w:ascii="Arial" w:hAnsi="Arial" w:cs="Arial"/>
                <w:color w:val="000000"/>
              </w:rPr>
              <w:t xml:space="preserve"> (teaching video) </w:t>
            </w:r>
          </w:p>
        </w:tc>
      </w:tr>
      <w:tr w:rsidR="002A7351" w:rsidRPr="00226D33" w14:paraId="277E285D" w14:textId="77777777" w:rsidTr="00A62AA6">
        <w:trPr>
          <w:trHeight w:val="619"/>
          <w:jc w:val="center"/>
        </w:trPr>
        <w:tc>
          <w:tcPr>
            <w:tcW w:w="2050" w:type="dxa"/>
          </w:tcPr>
          <w:p w14:paraId="4C96F56C" w14:textId="77777777" w:rsidR="002A7351" w:rsidRPr="00226D33" w:rsidRDefault="002A7351" w:rsidP="00A62AA6">
            <w:pPr>
              <w:spacing w:after="0" w:line="240" w:lineRule="auto"/>
              <w:rPr>
                <w:rFonts w:ascii="Arial" w:hAnsi="Arial" w:cs="Arial"/>
                <w:b/>
                <w:sz w:val="20"/>
                <w:szCs w:val="20"/>
              </w:rPr>
            </w:pPr>
            <w:r w:rsidRPr="00226D33">
              <w:rPr>
                <w:rFonts w:ascii="Arial" w:hAnsi="Arial" w:cs="Arial"/>
                <w:b/>
                <w:sz w:val="20"/>
                <w:szCs w:val="20"/>
              </w:rPr>
              <w:t>Teaching Equipment, Technology, &amp; Supplies</w:t>
            </w:r>
          </w:p>
        </w:tc>
        <w:tc>
          <w:tcPr>
            <w:tcW w:w="11050" w:type="dxa"/>
          </w:tcPr>
          <w:p w14:paraId="56521F0D" w14:textId="62E5BABC" w:rsidR="007D3018" w:rsidRPr="007D3018" w:rsidRDefault="004E3E14" w:rsidP="007D4011">
            <w:pPr>
              <w:pStyle w:val="ListParagraph"/>
              <w:numPr>
                <w:ilvl w:val="0"/>
                <w:numId w:val="73"/>
              </w:numPr>
              <w:spacing w:after="0" w:line="240" w:lineRule="auto"/>
              <w:rPr>
                <w:rFonts w:ascii="Arial" w:eastAsia="Times New Roman" w:hAnsi="Arial" w:cs="Arial"/>
                <w:sz w:val="20"/>
                <w:szCs w:val="20"/>
              </w:rPr>
            </w:pPr>
            <w:r w:rsidRPr="007D3018">
              <w:rPr>
                <w:rFonts w:ascii="Arial" w:eastAsia="Times New Roman" w:hAnsi="Arial" w:cs="Arial"/>
                <w:bCs/>
                <w:color w:val="000000"/>
                <w:sz w:val="20"/>
                <w:szCs w:val="20"/>
              </w:rPr>
              <w:t xml:space="preserve">Tips and Graphic Organizer </w:t>
            </w:r>
            <w:r w:rsidR="00AD682A" w:rsidRPr="007D3018">
              <w:rPr>
                <w:rFonts w:ascii="Arial" w:eastAsia="Times New Roman" w:hAnsi="Arial" w:cs="Arial"/>
                <w:bCs/>
                <w:color w:val="000000"/>
                <w:sz w:val="20"/>
                <w:szCs w:val="20"/>
              </w:rPr>
              <w:t>via Google</w:t>
            </w:r>
            <w:r w:rsidRPr="007D3018">
              <w:rPr>
                <w:rFonts w:ascii="Arial" w:eastAsia="Times New Roman" w:hAnsi="Arial" w:cs="Arial"/>
                <w:bCs/>
                <w:color w:val="000000"/>
                <w:sz w:val="20"/>
                <w:szCs w:val="20"/>
              </w:rPr>
              <w:t>Docs</w:t>
            </w:r>
            <w:r w:rsidR="007D3018">
              <w:rPr>
                <w:rFonts w:ascii="Arial" w:eastAsia="Times New Roman" w:hAnsi="Arial" w:cs="Arial"/>
                <w:bCs/>
                <w:color w:val="000000"/>
                <w:sz w:val="20"/>
                <w:szCs w:val="20"/>
              </w:rPr>
              <w:t>.</w:t>
            </w:r>
            <w:r w:rsidR="00FD7D2D" w:rsidRPr="007D3018">
              <w:rPr>
                <w:rFonts w:eastAsia="Times New Roman" w:cs="Times New Roman"/>
                <w:sz w:val="20"/>
                <w:szCs w:val="20"/>
              </w:rPr>
              <w:t xml:space="preserve"> </w:t>
            </w:r>
            <w:r w:rsidR="00FD7D2D" w:rsidRPr="007D3018">
              <w:rPr>
                <w:rFonts w:ascii="Arial" w:eastAsia="Times New Roman" w:hAnsi="Arial" w:cs="Arial"/>
                <w:sz w:val="20"/>
                <w:szCs w:val="20"/>
              </w:rPr>
              <w:t>&lt;</w:t>
            </w:r>
            <w:hyperlink r:id="rId19" w:history="1">
              <w:r w:rsidRPr="007D3018">
                <w:rPr>
                  <w:rStyle w:val="Hyperlink"/>
                  <w:rFonts w:ascii="Arial" w:eastAsia="Times New Roman" w:hAnsi="Arial" w:cs="Arial"/>
                  <w:color w:val="1155CC"/>
                  <w:sz w:val="20"/>
                  <w:szCs w:val="20"/>
                </w:rPr>
                <w:t>https://docs.google.com/document/d/1Du3EUFRKQutgNbEdDD9KkMXUv2nT5058ranZ_Sj0YMo/edit?usp=sharing</w:t>
              </w:r>
            </w:hyperlink>
            <w:r w:rsidR="00FD7D2D" w:rsidRPr="007D3018">
              <w:rPr>
                <w:rFonts w:ascii="Arial" w:hAnsi="Arial" w:cs="Arial"/>
                <w:color w:val="000000"/>
                <w:sz w:val="20"/>
                <w:szCs w:val="20"/>
              </w:rPr>
              <w:t>&gt;</w:t>
            </w:r>
          </w:p>
        </w:tc>
      </w:tr>
    </w:tbl>
    <w:p w14:paraId="2DDF4E2E" w14:textId="77777777" w:rsidR="002A7351" w:rsidRDefault="002A7351" w:rsidP="002A7351">
      <w:pPr>
        <w:spacing w:after="0" w:line="240" w:lineRule="auto"/>
        <w:rPr>
          <w:rFonts w:ascii="Arial" w:hAnsi="Arial" w:cs="Arial"/>
          <w:sz w:val="16"/>
          <w:szCs w:val="16"/>
        </w:rPr>
      </w:pPr>
    </w:p>
    <w:p w14:paraId="55D2326D" w14:textId="77777777" w:rsidR="004149DC" w:rsidRDefault="004149DC" w:rsidP="002A7351">
      <w:pPr>
        <w:spacing w:after="0" w:line="240" w:lineRule="auto"/>
        <w:rPr>
          <w:rFonts w:ascii="Arial" w:hAnsi="Arial" w:cs="Arial"/>
          <w:sz w:val="16"/>
          <w:szCs w:val="16"/>
        </w:rPr>
      </w:pPr>
    </w:p>
    <w:p w14:paraId="1C4C07B6" w14:textId="77777777" w:rsidR="002B386E" w:rsidRDefault="002B386E" w:rsidP="002A7351">
      <w:pPr>
        <w:spacing w:after="0" w:line="240" w:lineRule="auto"/>
        <w:rPr>
          <w:rFonts w:ascii="Arial" w:hAnsi="Arial" w:cs="Arial"/>
          <w:sz w:val="16"/>
          <w:szCs w:val="16"/>
        </w:rPr>
      </w:pPr>
    </w:p>
    <w:p w14:paraId="2BD092AE" w14:textId="77777777" w:rsidR="002B386E" w:rsidRDefault="002B386E" w:rsidP="002A7351">
      <w:pPr>
        <w:spacing w:after="0" w:line="240" w:lineRule="auto"/>
        <w:rPr>
          <w:rFonts w:ascii="Arial" w:hAnsi="Arial" w:cs="Arial"/>
          <w:sz w:val="16"/>
          <w:szCs w:val="16"/>
        </w:rPr>
      </w:pPr>
    </w:p>
    <w:p w14:paraId="7B97F493" w14:textId="77777777" w:rsidR="002B386E" w:rsidRDefault="002B386E" w:rsidP="002A7351">
      <w:pPr>
        <w:spacing w:after="0" w:line="240" w:lineRule="auto"/>
        <w:rPr>
          <w:rFonts w:ascii="Arial" w:hAnsi="Arial" w:cs="Arial"/>
          <w:sz w:val="16"/>
          <w:szCs w:val="16"/>
        </w:rPr>
      </w:pPr>
    </w:p>
    <w:p w14:paraId="0F8EA3AA" w14:textId="77777777" w:rsidR="002B386E" w:rsidRDefault="002B386E" w:rsidP="002A7351">
      <w:pPr>
        <w:spacing w:after="0" w:line="240" w:lineRule="auto"/>
        <w:rPr>
          <w:rFonts w:ascii="Arial" w:hAnsi="Arial" w:cs="Arial"/>
          <w:sz w:val="16"/>
          <w:szCs w:val="16"/>
        </w:rPr>
      </w:pPr>
    </w:p>
    <w:p w14:paraId="1389EFF9" w14:textId="77777777" w:rsidR="00675DF6" w:rsidRDefault="00675DF6" w:rsidP="002A7351">
      <w:pPr>
        <w:spacing w:after="0" w:line="240" w:lineRule="auto"/>
        <w:rPr>
          <w:rFonts w:ascii="Arial" w:hAnsi="Arial" w:cs="Arial"/>
          <w:sz w:val="16"/>
          <w:szCs w:val="16"/>
        </w:rPr>
      </w:pPr>
    </w:p>
    <w:p w14:paraId="6E2978C3" w14:textId="77777777" w:rsidR="002B386E" w:rsidRDefault="002B386E" w:rsidP="002A7351">
      <w:pPr>
        <w:spacing w:after="0" w:line="240" w:lineRule="auto"/>
        <w:rPr>
          <w:rFonts w:ascii="Arial" w:hAnsi="Arial" w:cs="Arial"/>
          <w:sz w:val="16"/>
          <w:szCs w:val="16"/>
        </w:rPr>
      </w:pPr>
    </w:p>
    <w:p w14:paraId="480AC009" w14:textId="77777777" w:rsidR="002B386E" w:rsidRDefault="002B386E" w:rsidP="002A7351">
      <w:pPr>
        <w:spacing w:after="0" w:line="240" w:lineRule="auto"/>
        <w:rPr>
          <w:rFonts w:ascii="Arial" w:hAnsi="Arial" w:cs="Arial"/>
          <w:sz w:val="16"/>
          <w:szCs w:val="16"/>
        </w:rPr>
      </w:pPr>
    </w:p>
    <w:p w14:paraId="5F75E206" w14:textId="77777777" w:rsidR="002B386E" w:rsidRDefault="002B386E" w:rsidP="002A7351">
      <w:pPr>
        <w:spacing w:after="0" w:line="240" w:lineRule="auto"/>
        <w:rPr>
          <w:rFonts w:ascii="Arial" w:hAnsi="Arial" w:cs="Arial"/>
          <w:sz w:val="16"/>
          <w:szCs w:val="16"/>
        </w:rPr>
      </w:pPr>
    </w:p>
    <w:p w14:paraId="486CE854" w14:textId="77777777" w:rsidR="002B386E" w:rsidRDefault="002B386E" w:rsidP="002A7351">
      <w:pPr>
        <w:spacing w:after="0" w:line="240" w:lineRule="auto"/>
        <w:rPr>
          <w:rFonts w:ascii="Arial" w:hAnsi="Arial" w:cs="Arial"/>
          <w:sz w:val="16"/>
          <w:szCs w:val="16"/>
        </w:rPr>
      </w:pPr>
    </w:p>
    <w:p w14:paraId="1519CACA" w14:textId="77777777" w:rsidR="002B386E" w:rsidRDefault="002B386E" w:rsidP="002A7351">
      <w:pPr>
        <w:spacing w:after="0" w:line="240" w:lineRule="auto"/>
        <w:rPr>
          <w:rFonts w:ascii="Arial" w:hAnsi="Arial" w:cs="Arial"/>
          <w:sz w:val="16"/>
          <w:szCs w:val="16"/>
        </w:rPr>
      </w:pPr>
    </w:p>
    <w:p w14:paraId="19856CEB" w14:textId="77777777" w:rsidR="002B386E" w:rsidRDefault="002B386E" w:rsidP="002A7351">
      <w:pPr>
        <w:spacing w:after="0" w:line="240" w:lineRule="auto"/>
        <w:rPr>
          <w:rFonts w:ascii="Arial" w:hAnsi="Arial" w:cs="Arial"/>
          <w:sz w:val="16"/>
          <w:szCs w:val="16"/>
        </w:rPr>
      </w:pPr>
    </w:p>
    <w:p w14:paraId="2EB03C6D" w14:textId="77777777" w:rsidR="002B386E" w:rsidRDefault="002B386E" w:rsidP="002A7351">
      <w:pPr>
        <w:spacing w:after="0" w:line="240" w:lineRule="auto"/>
        <w:rPr>
          <w:rFonts w:ascii="Arial" w:hAnsi="Arial" w:cs="Arial"/>
          <w:sz w:val="16"/>
          <w:szCs w:val="16"/>
        </w:rPr>
      </w:pPr>
    </w:p>
    <w:p w14:paraId="7BE558AF" w14:textId="77777777" w:rsidR="004149DC" w:rsidRPr="004D7E30" w:rsidRDefault="004149DC" w:rsidP="002A7351">
      <w:pPr>
        <w:spacing w:after="0" w:line="240" w:lineRule="auto"/>
        <w:rPr>
          <w:rFonts w:ascii="Arial" w:hAnsi="Arial" w:cs="Arial"/>
          <w:sz w:val="16"/>
          <w:szCs w:val="16"/>
        </w:rPr>
      </w:pPr>
    </w:p>
    <w:tbl>
      <w:tblPr>
        <w:tblStyle w:val="TableGrid5"/>
        <w:tblpPr w:leftFromText="180" w:rightFromText="180" w:vertAnchor="text" w:tblpY="-79"/>
        <w:tblW w:w="14058" w:type="dxa"/>
        <w:tblLook w:val="04A0" w:firstRow="1" w:lastRow="0" w:firstColumn="1" w:lastColumn="0" w:noHBand="0" w:noVBand="1"/>
      </w:tblPr>
      <w:tblGrid>
        <w:gridCol w:w="4788"/>
        <w:gridCol w:w="9270"/>
      </w:tblGrid>
      <w:tr w:rsidR="002A7351" w:rsidRPr="004646EA" w14:paraId="16DAEFB3" w14:textId="77777777" w:rsidTr="00A62AA6">
        <w:trPr>
          <w:trHeight w:val="259"/>
        </w:trPr>
        <w:tc>
          <w:tcPr>
            <w:tcW w:w="14058" w:type="dxa"/>
            <w:gridSpan w:val="2"/>
            <w:shd w:val="clear" w:color="auto" w:fill="FFFF00"/>
          </w:tcPr>
          <w:p w14:paraId="539F06F6" w14:textId="77777777" w:rsidR="002A7351" w:rsidRPr="004646EA" w:rsidRDefault="002A7351" w:rsidP="00A62AA6">
            <w:pPr>
              <w:spacing w:after="0" w:line="240" w:lineRule="auto"/>
              <w:ind w:right="-108"/>
              <w:jc w:val="center"/>
              <w:rPr>
                <w:rFonts w:ascii="Arial" w:eastAsia="Calibri" w:hAnsi="Arial" w:cs="Arial"/>
                <w:b/>
                <w:sz w:val="24"/>
                <w:szCs w:val="24"/>
              </w:rPr>
            </w:pPr>
            <w:r>
              <w:rPr>
                <w:rFonts w:ascii="Arial" w:eastAsia="Calibri" w:hAnsi="Arial" w:cs="Arial"/>
                <w:b/>
                <w:sz w:val="24"/>
                <w:szCs w:val="24"/>
              </w:rPr>
              <w:t xml:space="preserve">Big Idea:  </w:t>
            </w:r>
            <w:r w:rsidRPr="004646EA">
              <w:rPr>
                <w:rFonts w:ascii="Arial" w:eastAsia="Calibri" w:hAnsi="Arial" w:cs="Arial"/>
                <w:b/>
                <w:sz w:val="24"/>
                <w:szCs w:val="24"/>
              </w:rPr>
              <w:t>Effective research requires the use of varied resources to gain or expand knowledge</w:t>
            </w:r>
            <w:r>
              <w:rPr>
                <w:rFonts w:ascii="Arial" w:eastAsia="Calibri" w:hAnsi="Arial" w:cs="Arial"/>
                <w:b/>
                <w:sz w:val="24"/>
                <w:szCs w:val="24"/>
              </w:rPr>
              <w:t>.</w:t>
            </w:r>
          </w:p>
        </w:tc>
      </w:tr>
      <w:tr w:rsidR="002A7351" w:rsidRPr="004646EA" w14:paraId="3CF78D2E" w14:textId="77777777" w:rsidTr="00A62AA6">
        <w:trPr>
          <w:trHeight w:val="250"/>
        </w:trPr>
        <w:tc>
          <w:tcPr>
            <w:tcW w:w="14058" w:type="dxa"/>
            <w:gridSpan w:val="2"/>
            <w:shd w:val="clear" w:color="auto" w:fill="FFFFFF"/>
          </w:tcPr>
          <w:p w14:paraId="185F5A63" w14:textId="77777777" w:rsidR="00037AD9" w:rsidRDefault="002A7351" w:rsidP="00D360BC">
            <w:pPr>
              <w:spacing w:after="0" w:line="240" w:lineRule="auto"/>
              <w:jc w:val="center"/>
              <w:rPr>
                <w:rFonts w:ascii="Arial" w:eastAsia="Calibri" w:hAnsi="Arial" w:cs="Arial"/>
                <w:b/>
                <w:sz w:val="24"/>
                <w:szCs w:val="20"/>
              </w:rPr>
            </w:pPr>
            <w:r w:rsidRPr="004646EA">
              <w:rPr>
                <w:rFonts w:ascii="Arial" w:eastAsia="Calibri" w:hAnsi="Arial" w:cs="Arial"/>
                <w:b/>
                <w:sz w:val="24"/>
                <w:szCs w:val="24"/>
              </w:rPr>
              <w:t xml:space="preserve">Library Information Concept: </w:t>
            </w:r>
            <w:r w:rsidRPr="004646EA">
              <w:rPr>
                <w:rFonts w:ascii="Arial" w:eastAsia="Calibri" w:hAnsi="Arial" w:cs="Times New Roman"/>
              </w:rPr>
              <w:t xml:space="preserve"> </w:t>
            </w:r>
            <w:r w:rsidRPr="004646EA">
              <w:rPr>
                <w:rFonts w:ascii="Arial" w:eastAsia="Calibri" w:hAnsi="Arial" w:cs="Arial"/>
                <w:b/>
                <w:sz w:val="24"/>
                <w:szCs w:val="20"/>
              </w:rPr>
              <w:t>Drawing Evidence from Text</w:t>
            </w:r>
            <w:r w:rsidR="002B1CF8">
              <w:rPr>
                <w:rFonts w:ascii="Arial" w:eastAsia="Calibri" w:hAnsi="Arial" w:cs="Arial"/>
                <w:b/>
                <w:sz w:val="24"/>
                <w:szCs w:val="20"/>
              </w:rPr>
              <w:t xml:space="preserve">  </w:t>
            </w:r>
          </w:p>
          <w:p w14:paraId="682A61D1" w14:textId="1D1B415D" w:rsidR="002A7351" w:rsidRPr="004646EA" w:rsidRDefault="002B1CF8" w:rsidP="00D360BC">
            <w:pPr>
              <w:spacing w:after="0" w:line="240" w:lineRule="auto"/>
              <w:jc w:val="center"/>
              <w:rPr>
                <w:rFonts w:ascii="Arial" w:eastAsia="Calibri" w:hAnsi="Arial" w:cs="Arial"/>
                <w:b/>
                <w:sz w:val="24"/>
                <w:szCs w:val="24"/>
              </w:rPr>
            </w:pPr>
            <w:r>
              <w:rPr>
                <w:rFonts w:ascii="Arial" w:eastAsia="Calibri" w:hAnsi="Arial" w:cs="Arial"/>
                <w:b/>
                <w:sz w:val="24"/>
                <w:szCs w:val="20"/>
              </w:rPr>
              <w:t>Grade Band 3-5</w:t>
            </w:r>
            <w:r w:rsidR="002A7351" w:rsidRPr="004646EA">
              <w:rPr>
                <w:rFonts w:ascii="Arial" w:eastAsia="Calibri" w:hAnsi="Arial" w:cs="Arial"/>
                <w:b/>
                <w:sz w:val="24"/>
                <w:szCs w:val="20"/>
              </w:rPr>
              <w:t xml:space="preserve">  </w:t>
            </w:r>
            <w:r w:rsidR="002A7351">
              <w:rPr>
                <w:rFonts w:ascii="Arial" w:eastAsia="Calibri" w:hAnsi="Arial" w:cs="Arial"/>
                <w:b/>
                <w:sz w:val="24"/>
                <w:szCs w:val="20"/>
              </w:rPr>
              <w:t xml:space="preserve"> </w:t>
            </w:r>
            <w:r w:rsidR="002A7351" w:rsidRPr="004646EA">
              <w:rPr>
                <w:rFonts w:ascii="Arial" w:eastAsia="Calibri" w:hAnsi="Arial" w:cs="Times New Roman"/>
              </w:rPr>
              <w:t xml:space="preserve"> </w:t>
            </w:r>
          </w:p>
        </w:tc>
      </w:tr>
      <w:tr w:rsidR="002A7351" w:rsidRPr="004646EA" w14:paraId="345789A1" w14:textId="77777777" w:rsidTr="00A62AA6">
        <w:trPr>
          <w:trHeight w:val="233"/>
        </w:trPr>
        <w:tc>
          <w:tcPr>
            <w:tcW w:w="14058" w:type="dxa"/>
            <w:gridSpan w:val="2"/>
            <w:shd w:val="clear" w:color="auto" w:fill="BFBFBF"/>
          </w:tcPr>
          <w:p w14:paraId="7FEFFA05" w14:textId="73C439C2" w:rsidR="002A7351" w:rsidRPr="004646EA" w:rsidRDefault="002A7351" w:rsidP="00A62AA6">
            <w:pPr>
              <w:spacing w:after="0" w:line="240" w:lineRule="auto"/>
              <w:jc w:val="center"/>
              <w:rPr>
                <w:rFonts w:ascii="Arial" w:eastAsia="Calibri" w:hAnsi="Arial" w:cs="Arial"/>
                <w:b/>
                <w:sz w:val="24"/>
                <w:szCs w:val="24"/>
              </w:rPr>
            </w:pPr>
            <w:r w:rsidRPr="004646EA">
              <w:rPr>
                <w:rFonts w:ascii="Arial" w:eastAsia="Calibri" w:hAnsi="Arial" w:cs="Arial"/>
                <w:b/>
                <w:szCs w:val="24"/>
              </w:rPr>
              <w:t xml:space="preserve">Stage 1:  Desired </w:t>
            </w:r>
            <w:r w:rsidR="000D004E">
              <w:rPr>
                <w:rFonts w:ascii="Arial" w:eastAsia="Calibri" w:hAnsi="Arial" w:cs="Arial"/>
                <w:b/>
                <w:szCs w:val="24"/>
              </w:rPr>
              <w:t>Results</w:t>
            </w:r>
            <w:r w:rsidRPr="004646EA">
              <w:rPr>
                <w:rFonts w:ascii="Arial" w:eastAsia="Calibri" w:hAnsi="Arial" w:cs="Arial"/>
                <w:b/>
                <w:szCs w:val="24"/>
              </w:rPr>
              <w:t xml:space="preserve"> </w:t>
            </w:r>
          </w:p>
        </w:tc>
      </w:tr>
      <w:tr w:rsidR="002A7351" w:rsidRPr="004646EA" w14:paraId="58F950E1" w14:textId="77777777" w:rsidTr="00A62AA6">
        <w:trPr>
          <w:trHeight w:val="233"/>
        </w:trPr>
        <w:tc>
          <w:tcPr>
            <w:tcW w:w="14058" w:type="dxa"/>
            <w:gridSpan w:val="2"/>
            <w:shd w:val="clear" w:color="auto" w:fill="C2FFC1"/>
          </w:tcPr>
          <w:p w14:paraId="1D47AA0D" w14:textId="77777777" w:rsidR="002A7351" w:rsidRPr="004646EA" w:rsidRDefault="002A7351" w:rsidP="00A62AA6">
            <w:pPr>
              <w:spacing w:after="0" w:line="240" w:lineRule="auto"/>
              <w:rPr>
                <w:rFonts w:ascii="Arial" w:eastAsia="Calibri" w:hAnsi="Arial" w:cs="Arial"/>
                <w:b/>
                <w:sz w:val="20"/>
                <w:szCs w:val="24"/>
              </w:rPr>
            </w:pPr>
            <w:r w:rsidRPr="004646EA">
              <w:rPr>
                <w:rFonts w:ascii="Arial" w:eastAsia="Calibri" w:hAnsi="Arial" w:cs="Arial"/>
                <w:b/>
                <w:sz w:val="20"/>
                <w:szCs w:val="24"/>
              </w:rPr>
              <w:t>Established Goals  (</w:t>
            </w:r>
            <w:r>
              <w:rPr>
                <w:rFonts w:ascii="Arial" w:eastAsia="Calibri" w:hAnsi="Arial" w:cs="Arial"/>
                <w:b/>
                <w:sz w:val="20"/>
                <w:szCs w:val="24"/>
              </w:rPr>
              <w:t xml:space="preserve">English Language Arts </w:t>
            </w:r>
            <w:r w:rsidRPr="004646EA">
              <w:rPr>
                <w:rFonts w:ascii="Arial" w:eastAsia="Calibri" w:hAnsi="Arial" w:cs="Arial"/>
                <w:b/>
                <w:sz w:val="20"/>
                <w:szCs w:val="24"/>
              </w:rPr>
              <w:t>Standard):</w:t>
            </w:r>
          </w:p>
          <w:p w14:paraId="61536FEA" w14:textId="77777777" w:rsidR="002A7351" w:rsidRPr="004646EA" w:rsidRDefault="002A7351" w:rsidP="00A62AA6">
            <w:pPr>
              <w:spacing w:after="0" w:line="240" w:lineRule="auto"/>
              <w:rPr>
                <w:rFonts w:ascii="Arial" w:eastAsia="Calibri" w:hAnsi="Arial" w:cs="Arial"/>
                <w:sz w:val="20"/>
                <w:szCs w:val="18"/>
              </w:rPr>
            </w:pPr>
            <w:r>
              <w:rPr>
                <w:rFonts w:ascii="Arial" w:eastAsia="Calibri" w:hAnsi="Arial" w:cs="Arial"/>
                <w:b/>
                <w:sz w:val="20"/>
                <w:szCs w:val="18"/>
              </w:rPr>
              <w:t>CC.1.4.3-5</w:t>
            </w:r>
            <w:r w:rsidRPr="004646EA">
              <w:rPr>
                <w:rFonts w:ascii="Arial" w:eastAsia="Calibri" w:hAnsi="Arial" w:cs="Arial"/>
                <w:b/>
                <w:sz w:val="20"/>
                <w:szCs w:val="18"/>
              </w:rPr>
              <w:t>.S</w:t>
            </w:r>
            <w:r w:rsidRPr="004646EA">
              <w:rPr>
                <w:rFonts w:ascii="Arial" w:eastAsia="Calibri" w:hAnsi="Arial" w:cs="Arial"/>
                <w:sz w:val="20"/>
                <w:szCs w:val="18"/>
              </w:rPr>
              <w:t xml:space="preserve">      </w:t>
            </w:r>
            <w:r>
              <w:rPr>
                <w:rFonts w:ascii="Arial" w:eastAsia="Calibri" w:hAnsi="Arial" w:cs="Arial"/>
                <w:sz w:val="20"/>
                <w:szCs w:val="18"/>
              </w:rPr>
              <w:t>Draw evidence from literary or informational texts to support analysis, reflection, and research, applying grade level reading standards…</w:t>
            </w:r>
          </w:p>
        </w:tc>
      </w:tr>
      <w:tr w:rsidR="002A7351" w:rsidRPr="004646EA" w14:paraId="7C50C3C2" w14:textId="77777777" w:rsidTr="00A62AA6">
        <w:trPr>
          <w:trHeight w:val="772"/>
        </w:trPr>
        <w:tc>
          <w:tcPr>
            <w:tcW w:w="4788" w:type="dxa"/>
          </w:tcPr>
          <w:p w14:paraId="6FA09EA7" w14:textId="77777777" w:rsidR="002A7351" w:rsidRPr="004646EA" w:rsidRDefault="002A7351" w:rsidP="00A62AA6">
            <w:pPr>
              <w:spacing w:after="0" w:line="240" w:lineRule="auto"/>
              <w:rPr>
                <w:rFonts w:ascii="Arial" w:eastAsia="Calibri" w:hAnsi="Arial" w:cs="Arial"/>
                <w:b/>
                <w:sz w:val="20"/>
                <w:szCs w:val="20"/>
              </w:rPr>
            </w:pPr>
            <w:r w:rsidRPr="004646EA">
              <w:rPr>
                <w:rFonts w:ascii="Arial" w:eastAsia="Calibri" w:hAnsi="Arial" w:cs="Arial"/>
                <w:b/>
                <w:sz w:val="20"/>
                <w:szCs w:val="20"/>
              </w:rPr>
              <w:t>Understandings (</w:t>
            </w:r>
            <w:r w:rsidRPr="004646EA">
              <w:rPr>
                <w:rFonts w:ascii="Arial" w:eastAsia="Calibri" w:hAnsi="Arial" w:cs="Arial"/>
                <w:i/>
                <w:sz w:val="20"/>
                <w:szCs w:val="20"/>
              </w:rPr>
              <w:t>Students will understand that…):</w:t>
            </w:r>
          </w:p>
          <w:p w14:paraId="7FF3617A" w14:textId="77777777" w:rsidR="002A7351" w:rsidRPr="004646EA" w:rsidRDefault="002A7351" w:rsidP="00A62AA6">
            <w:pPr>
              <w:spacing w:after="0" w:line="240" w:lineRule="auto"/>
              <w:rPr>
                <w:rFonts w:ascii="Arial" w:eastAsia="Calibri" w:hAnsi="Arial" w:cs="Arial"/>
                <w:sz w:val="20"/>
                <w:szCs w:val="20"/>
              </w:rPr>
            </w:pPr>
            <w:r w:rsidRPr="004646EA">
              <w:rPr>
                <w:rFonts w:ascii="Arial" w:eastAsia="Calibri" w:hAnsi="Arial" w:cs="Arial"/>
                <w:sz w:val="20"/>
                <w:szCs w:val="20"/>
              </w:rPr>
              <w:t>Effective research requires the use of varied resources to gain or expand knowledge.</w:t>
            </w:r>
          </w:p>
        </w:tc>
        <w:tc>
          <w:tcPr>
            <w:tcW w:w="9270" w:type="dxa"/>
            <w:shd w:val="clear" w:color="auto" w:fill="auto"/>
          </w:tcPr>
          <w:p w14:paraId="36EF8C6B" w14:textId="77777777" w:rsidR="002A7351" w:rsidRPr="008D3B4C" w:rsidRDefault="002A7351" w:rsidP="00A62AA6">
            <w:pPr>
              <w:spacing w:after="0" w:line="240" w:lineRule="auto"/>
              <w:rPr>
                <w:rFonts w:ascii="Arial" w:eastAsia="Calibri" w:hAnsi="Arial" w:cs="Arial"/>
                <w:b/>
                <w:sz w:val="20"/>
                <w:szCs w:val="20"/>
              </w:rPr>
            </w:pPr>
            <w:r>
              <w:rPr>
                <w:rFonts w:ascii="Arial" w:eastAsia="Calibri" w:hAnsi="Arial" w:cs="Arial"/>
                <w:b/>
                <w:sz w:val="20"/>
                <w:szCs w:val="20"/>
              </w:rPr>
              <w:t>Competencies</w:t>
            </w:r>
            <w:r w:rsidRPr="008D3B4C">
              <w:rPr>
                <w:rFonts w:ascii="Arial" w:eastAsia="Calibri" w:hAnsi="Arial" w:cs="Arial"/>
                <w:b/>
                <w:sz w:val="20"/>
                <w:szCs w:val="20"/>
              </w:rPr>
              <w:t xml:space="preserve"> </w:t>
            </w:r>
            <w:r w:rsidRPr="002447C8">
              <w:rPr>
                <w:rFonts w:ascii="Arial" w:eastAsia="Calibri" w:hAnsi="Arial" w:cs="Arial"/>
                <w:i/>
                <w:sz w:val="20"/>
                <w:szCs w:val="20"/>
              </w:rPr>
              <w:t>(Students will know/be able to</w:t>
            </w:r>
            <w:r w:rsidRPr="008D3B4C">
              <w:rPr>
                <w:rFonts w:ascii="Arial" w:eastAsia="Calibri" w:hAnsi="Arial" w:cs="Arial"/>
                <w:i/>
                <w:sz w:val="20"/>
                <w:szCs w:val="20"/>
              </w:rPr>
              <w:t>):</w:t>
            </w:r>
          </w:p>
          <w:p w14:paraId="1EEAAB88" w14:textId="77777777" w:rsidR="002A7351" w:rsidRPr="00CC45EE" w:rsidRDefault="002A7351" w:rsidP="00D521EB">
            <w:pPr>
              <w:pStyle w:val="ListParagraph"/>
              <w:numPr>
                <w:ilvl w:val="0"/>
                <w:numId w:val="47"/>
              </w:numPr>
              <w:spacing w:after="0" w:line="240" w:lineRule="auto"/>
              <w:rPr>
                <w:rFonts w:ascii="Arial" w:eastAsia="Calibri" w:hAnsi="Arial" w:cs="Arial"/>
                <w:i/>
                <w:sz w:val="20"/>
                <w:szCs w:val="20"/>
              </w:rPr>
            </w:pPr>
            <w:r w:rsidRPr="00CC45EE">
              <w:rPr>
                <w:rFonts w:ascii="Arial" w:eastAsia="Calibri" w:hAnsi="Arial" w:cs="Times New Roman"/>
                <w:sz w:val="20"/>
                <w:szCs w:val="20"/>
              </w:rPr>
              <w:t>Identify wide range of texts that tell a story to make a point, express personal opinion or provide enjoyable experience as examples of grade-level-appropriate literary texts.</w:t>
            </w:r>
            <w:r w:rsidRPr="00CC45EE">
              <w:rPr>
                <w:rFonts w:ascii="Arial" w:eastAsia="Calibri" w:hAnsi="Arial" w:cs="Arial"/>
                <w:i/>
                <w:sz w:val="20"/>
                <w:szCs w:val="20"/>
              </w:rPr>
              <w:t xml:space="preserve"> </w:t>
            </w:r>
          </w:p>
          <w:p w14:paraId="2BC33EE6" w14:textId="77777777" w:rsidR="002A7351" w:rsidRPr="00CC45EE" w:rsidRDefault="002A7351" w:rsidP="00D521EB">
            <w:pPr>
              <w:pStyle w:val="ListParagraph"/>
              <w:numPr>
                <w:ilvl w:val="0"/>
                <w:numId w:val="47"/>
              </w:numPr>
              <w:spacing w:after="0" w:line="240" w:lineRule="auto"/>
              <w:rPr>
                <w:rFonts w:ascii="Arial" w:eastAsia="Times New Roman" w:hAnsi="Arial" w:cs="Arial"/>
                <w:sz w:val="20"/>
              </w:rPr>
            </w:pPr>
            <w:r w:rsidRPr="00CC45EE">
              <w:rPr>
                <w:rFonts w:ascii="Arial" w:eastAsia="Calibri" w:hAnsi="Arial" w:cs="Times New Roman"/>
                <w:sz w:val="20"/>
                <w:szCs w:val="20"/>
              </w:rPr>
              <w:t>Identify reference sources and information texts that are appropriate to grade level.</w:t>
            </w:r>
          </w:p>
        </w:tc>
      </w:tr>
      <w:tr w:rsidR="002A7351" w:rsidRPr="004646EA" w14:paraId="502D4373" w14:textId="77777777" w:rsidTr="00A62AA6">
        <w:trPr>
          <w:trHeight w:val="281"/>
        </w:trPr>
        <w:tc>
          <w:tcPr>
            <w:tcW w:w="14058" w:type="dxa"/>
            <w:gridSpan w:val="2"/>
          </w:tcPr>
          <w:p w14:paraId="4172F13F" w14:textId="77777777" w:rsidR="002A7351" w:rsidRDefault="002A7351" w:rsidP="00A62AA6">
            <w:pPr>
              <w:spacing w:after="0" w:line="240" w:lineRule="auto"/>
              <w:rPr>
                <w:rFonts w:ascii="Arial" w:eastAsia="Calibri" w:hAnsi="Arial" w:cs="Arial"/>
                <w:b/>
                <w:sz w:val="20"/>
                <w:szCs w:val="20"/>
              </w:rPr>
            </w:pPr>
            <w:r w:rsidRPr="00D75C7E">
              <w:rPr>
                <w:rFonts w:ascii="Arial" w:eastAsia="Calibri" w:hAnsi="Arial" w:cs="Arial"/>
                <w:b/>
                <w:sz w:val="20"/>
                <w:szCs w:val="20"/>
              </w:rPr>
              <w:t>What understandings</w:t>
            </w:r>
            <w:r>
              <w:rPr>
                <w:rFonts w:ascii="Arial" w:eastAsia="Calibri" w:hAnsi="Arial" w:cs="Arial"/>
                <w:b/>
                <w:sz w:val="20"/>
                <w:szCs w:val="20"/>
              </w:rPr>
              <w:t>/competencies</w:t>
            </w:r>
            <w:r w:rsidRPr="00D75C7E">
              <w:rPr>
                <w:rFonts w:ascii="Arial" w:eastAsia="Calibri" w:hAnsi="Arial" w:cs="Arial"/>
                <w:b/>
                <w:sz w:val="20"/>
                <w:szCs w:val="20"/>
              </w:rPr>
              <w:t xml:space="preserve"> will be assessed through this task?</w:t>
            </w:r>
          </w:p>
          <w:p w14:paraId="719DDCD1" w14:textId="77777777" w:rsidR="002A7351" w:rsidRPr="00950D2B" w:rsidRDefault="002A7351" w:rsidP="00A62AA6">
            <w:pPr>
              <w:spacing w:after="0" w:line="240" w:lineRule="auto"/>
              <w:rPr>
                <w:rFonts w:ascii="Arial" w:eastAsia="Calibri" w:hAnsi="Arial" w:cs="Arial"/>
                <w:i/>
                <w:sz w:val="20"/>
                <w:szCs w:val="20"/>
              </w:rPr>
            </w:pPr>
          </w:p>
        </w:tc>
      </w:tr>
      <w:tr w:rsidR="002A7351" w:rsidRPr="004646EA" w14:paraId="4564CFC3" w14:textId="77777777" w:rsidTr="00A62AA6">
        <w:trPr>
          <w:trHeight w:val="269"/>
        </w:trPr>
        <w:tc>
          <w:tcPr>
            <w:tcW w:w="14058" w:type="dxa"/>
            <w:gridSpan w:val="2"/>
            <w:shd w:val="clear" w:color="auto" w:fill="BFBFBF"/>
          </w:tcPr>
          <w:p w14:paraId="738160A0" w14:textId="77777777" w:rsidR="002A7351" w:rsidRPr="003603F1" w:rsidRDefault="002A7351" w:rsidP="00A62AA6">
            <w:pPr>
              <w:spacing w:after="0" w:line="240" w:lineRule="auto"/>
              <w:jc w:val="center"/>
              <w:rPr>
                <w:rFonts w:ascii="Arial" w:eastAsia="Calibri" w:hAnsi="Arial" w:cs="Arial"/>
                <w:b/>
                <w:sz w:val="24"/>
                <w:szCs w:val="24"/>
              </w:rPr>
            </w:pPr>
            <w:r w:rsidRPr="003603F1">
              <w:rPr>
                <w:rFonts w:ascii="Arial" w:eastAsia="Calibri" w:hAnsi="Arial" w:cs="Arial"/>
                <w:b/>
                <w:szCs w:val="24"/>
              </w:rPr>
              <w:t>Stage 2:  Assessment Evidence</w:t>
            </w:r>
          </w:p>
        </w:tc>
      </w:tr>
      <w:tr w:rsidR="002A7351" w:rsidRPr="004646EA" w14:paraId="68D7BB9A" w14:textId="77777777" w:rsidTr="00A62AA6">
        <w:trPr>
          <w:trHeight w:val="5564"/>
        </w:trPr>
        <w:tc>
          <w:tcPr>
            <w:tcW w:w="14058" w:type="dxa"/>
            <w:gridSpan w:val="2"/>
            <w:shd w:val="clear" w:color="auto" w:fill="FFFFFF"/>
          </w:tcPr>
          <w:p w14:paraId="47834C92" w14:textId="50BA6B35" w:rsidR="002A7351" w:rsidRPr="00A871F1" w:rsidRDefault="002A7351" w:rsidP="00A62AA6">
            <w:pPr>
              <w:spacing w:after="0" w:line="240" w:lineRule="auto"/>
              <w:rPr>
                <w:rFonts w:ascii="Arial" w:eastAsia="Times New Roman" w:hAnsi="Arial" w:cs="Arial"/>
                <w:b/>
                <w:bCs/>
                <w:sz w:val="24"/>
                <w:szCs w:val="24"/>
              </w:rPr>
            </w:pPr>
            <w:r w:rsidRPr="00A871F1">
              <w:rPr>
                <w:rFonts w:ascii="Arial" w:eastAsia="Times New Roman" w:hAnsi="Arial" w:cs="Arial"/>
                <w:b/>
                <w:bCs/>
                <w:sz w:val="24"/>
                <w:szCs w:val="24"/>
              </w:rPr>
              <w:t>Performance Task:  Evaluating a Manus</w:t>
            </w:r>
            <w:r w:rsidR="00A871F1" w:rsidRPr="00A871F1">
              <w:rPr>
                <w:rFonts w:ascii="Arial" w:eastAsia="Times New Roman" w:hAnsi="Arial" w:cs="Arial"/>
                <w:b/>
                <w:bCs/>
                <w:sz w:val="24"/>
                <w:szCs w:val="24"/>
              </w:rPr>
              <w:t>cript of a Science Fiction Story</w:t>
            </w:r>
            <w:r w:rsidR="00037AD9" w:rsidRPr="00A871F1">
              <w:rPr>
                <w:rFonts w:ascii="Arial" w:eastAsia="Times New Roman" w:hAnsi="Arial" w:cs="Arial"/>
                <w:b/>
                <w:bCs/>
                <w:sz w:val="24"/>
                <w:szCs w:val="24"/>
              </w:rPr>
              <w:t xml:space="preserve">                       </w:t>
            </w:r>
            <w:r w:rsidR="00A871F1">
              <w:rPr>
                <w:rFonts w:ascii="Arial" w:eastAsia="Times New Roman" w:hAnsi="Arial" w:cs="Arial"/>
                <w:b/>
                <w:bCs/>
                <w:sz w:val="24"/>
                <w:szCs w:val="24"/>
              </w:rPr>
              <w:t xml:space="preserve">                    </w:t>
            </w:r>
            <w:r w:rsidR="00037AD9" w:rsidRPr="00A871F1">
              <w:rPr>
                <w:rFonts w:ascii="Arial" w:eastAsia="Times New Roman" w:hAnsi="Arial" w:cs="Arial"/>
                <w:b/>
                <w:bCs/>
                <w:sz w:val="24"/>
                <w:szCs w:val="24"/>
              </w:rPr>
              <w:t>Suggested Grades:  3-4</w:t>
            </w:r>
          </w:p>
          <w:p w14:paraId="131D69FD" w14:textId="77777777" w:rsidR="002A7351" w:rsidRPr="005B396C" w:rsidRDefault="002A7351" w:rsidP="00A62AA6">
            <w:pPr>
              <w:spacing w:after="0" w:line="240" w:lineRule="auto"/>
              <w:rPr>
                <w:rFonts w:ascii="Arial" w:eastAsia="Times New Roman" w:hAnsi="Arial" w:cs="Arial"/>
                <w:b/>
                <w:bCs/>
              </w:rPr>
            </w:pPr>
          </w:p>
          <w:p w14:paraId="6A77C66E" w14:textId="1A98011A" w:rsidR="002A7351" w:rsidRDefault="002A7351" w:rsidP="00A62AA6">
            <w:pPr>
              <w:spacing w:after="0" w:line="240" w:lineRule="auto"/>
              <w:jc w:val="both"/>
              <w:rPr>
                <w:rFonts w:ascii="Arial" w:eastAsia="Times New Roman" w:hAnsi="Arial" w:cs="Arial"/>
                <w:bCs/>
              </w:rPr>
            </w:pPr>
            <w:r w:rsidRPr="005B396C">
              <w:rPr>
                <w:rFonts w:ascii="Arial" w:eastAsia="Times New Roman" w:hAnsi="Arial" w:cs="Arial"/>
                <w:bCs/>
              </w:rPr>
              <w:t>When a publisher receives a manuscript, an editor must decide whether it is a good candidate to be published based on several factors.  As an editor</w:t>
            </w:r>
            <w:r>
              <w:rPr>
                <w:rFonts w:ascii="Arial" w:eastAsia="Times New Roman" w:hAnsi="Arial" w:cs="Arial"/>
                <w:bCs/>
              </w:rPr>
              <w:t xml:space="preserve"> at a New York publishing company</w:t>
            </w:r>
            <w:r w:rsidRPr="005B396C">
              <w:rPr>
                <w:rFonts w:ascii="Arial" w:eastAsia="Times New Roman" w:hAnsi="Arial" w:cs="Arial"/>
                <w:bCs/>
              </w:rPr>
              <w:t>, you receive a ma</w:t>
            </w:r>
            <w:r>
              <w:rPr>
                <w:rFonts w:ascii="Arial" w:eastAsia="Times New Roman" w:hAnsi="Arial" w:cs="Arial"/>
                <w:bCs/>
              </w:rPr>
              <w:t xml:space="preserve">nuscript that can be considered in the </w:t>
            </w:r>
            <w:r w:rsidRPr="005B396C">
              <w:rPr>
                <w:rFonts w:ascii="Arial" w:eastAsia="Times New Roman" w:hAnsi="Arial" w:cs="Arial"/>
                <w:bCs/>
              </w:rPr>
              <w:t>Science Fiction</w:t>
            </w:r>
            <w:r>
              <w:rPr>
                <w:rFonts w:ascii="Arial" w:eastAsia="Times New Roman" w:hAnsi="Arial" w:cs="Arial"/>
                <w:bCs/>
              </w:rPr>
              <w:t xml:space="preserve"> genre.  You’ll have</w:t>
            </w:r>
            <w:r w:rsidRPr="005B396C">
              <w:rPr>
                <w:rFonts w:ascii="Arial" w:eastAsia="Times New Roman" w:hAnsi="Arial" w:cs="Arial"/>
                <w:bCs/>
              </w:rPr>
              <w:t xml:space="preserve"> to read the manuscript </w:t>
            </w:r>
            <w:r w:rsidR="000352E8">
              <w:rPr>
                <w:rFonts w:ascii="Arial" w:eastAsia="Times New Roman" w:hAnsi="Arial" w:cs="Arial"/>
                <w:bCs/>
              </w:rPr>
              <w:t xml:space="preserve">[e.g., Weiser, David. </w:t>
            </w:r>
            <w:r w:rsidRPr="00E05680">
              <w:rPr>
                <w:rFonts w:ascii="Arial" w:eastAsia="Times New Roman" w:hAnsi="Arial" w:cs="Arial"/>
                <w:bCs/>
              </w:rPr>
              <w:t xml:space="preserve"> </w:t>
            </w:r>
            <w:r w:rsidRPr="00E05680">
              <w:rPr>
                <w:rFonts w:ascii="Arial" w:eastAsia="Times New Roman" w:hAnsi="Arial" w:cs="Arial"/>
                <w:bCs/>
                <w:i/>
              </w:rPr>
              <w:t>June 29, 1999</w:t>
            </w:r>
            <w:r w:rsidR="000352E8">
              <w:rPr>
                <w:rFonts w:ascii="Arial" w:eastAsia="Times New Roman" w:hAnsi="Arial" w:cs="Arial"/>
                <w:bCs/>
              </w:rPr>
              <w:t xml:space="preserve">.  New York: </w:t>
            </w:r>
            <w:r w:rsidR="00801BE9">
              <w:rPr>
                <w:rFonts w:ascii="Arial" w:eastAsia="Times New Roman" w:hAnsi="Arial" w:cs="Arial"/>
                <w:bCs/>
              </w:rPr>
              <w:t>Cla</w:t>
            </w:r>
            <w:r w:rsidRPr="00E05680">
              <w:rPr>
                <w:rFonts w:ascii="Arial" w:eastAsia="Times New Roman" w:hAnsi="Arial" w:cs="Arial"/>
                <w:bCs/>
              </w:rPr>
              <w:t>r</w:t>
            </w:r>
            <w:r w:rsidR="00801BE9">
              <w:rPr>
                <w:rFonts w:ascii="Arial" w:eastAsia="Times New Roman" w:hAnsi="Arial" w:cs="Arial"/>
                <w:bCs/>
              </w:rPr>
              <w:t>i</w:t>
            </w:r>
            <w:r w:rsidRPr="00E05680">
              <w:rPr>
                <w:rFonts w:ascii="Arial" w:eastAsia="Times New Roman" w:hAnsi="Arial" w:cs="Arial"/>
                <w:bCs/>
              </w:rPr>
              <w:t xml:space="preserve">on Books, 1992], </w:t>
            </w:r>
            <w:r>
              <w:rPr>
                <w:rFonts w:ascii="Arial" w:eastAsia="Times New Roman" w:hAnsi="Arial" w:cs="Arial"/>
                <w:bCs/>
              </w:rPr>
              <w:t xml:space="preserve">and you’ll </w:t>
            </w:r>
            <w:r w:rsidRPr="005B396C">
              <w:rPr>
                <w:rFonts w:ascii="Arial" w:eastAsia="Times New Roman" w:hAnsi="Arial" w:cs="Arial"/>
                <w:bCs/>
              </w:rPr>
              <w:t>make a recommendation to the Editor-in-Chief</w:t>
            </w:r>
            <w:r>
              <w:rPr>
                <w:rFonts w:ascii="Arial" w:eastAsia="Times New Roman" w:hAnsi="Arial" w:cs="Arial"/>
                <w:bCs/>
              </w:rPr>
              <w:t xml:space="preserve"> about whether to publish it based on </w:t>
            </w:r>
            <w:r w:rsidRPr="005B396C">
              <w:rPr>
                <w:rFonts w:ascii="Arial" w:eastAsia="Times New Roman" w:hAnsi="Arial" w:cs="Arial"/>
                <w:bCs/>
              </w:rPr>
              <w:t xml:space="preserve">whether the scientific principles in the manuscript are accurate or possible.  </w:t>
            </w:r>
            <w:r>
              <w:rPr>
                <w:rFonts w:ascii="Arial" w:eastAsia="Times New Roman" w:hAnsi="Arial" w:cs="Arial"/>
                <w:bCs/>
              </w:rPr>
              <w:t>You’ll</w:t>
            </w:r>
            <w:r w:rsidRPr="005B396C">
              <w:rPr>
                <w:rFonts w:ascii="Arial" w:eastAsia="Times New Roman" w:hAnsi="Arial" w:cs="Arial"/>
                <w:bCs/>
              </w:rPr>
              <w:t xml:space="preserve"> </w:t>
            </w:r>
            <w:r>
              <w:rPr>
                <w:rFonts w:ascii="Arial" w:eastAsia="Times New Roman" w:hAnsi="Arial" w:cs="Arial"/>
                <w:bCs/>
              </w:rPr>
              <w:t xml:space="preserve">consult authoritative sources in the library for evidence that either </w:t>
            </w:r>
            <w:r w:rsidRPr="005B396C">
              <w:rPr>
                <w:rFonts w:ascii="Arial" w:eastAsia="Times New Roman" w:hAnsi="Arial" w:cs="Arial"/>
                <w:bCs/>
              </w:rPr>
              <w:t>confirm</w:t>
            </w:r>
            <w:r>
              <w:rPr>
                <w:rFonts w:ascii="Arial" w:eastAsia="Times New Roman" w:hAnsi="Arial" w:cs="Arial"/>
                <w:bCs/>
              </w:rPr>
              <w:t xml:space="preserve">s or refutes the science principles in the manuscript.  </w:t>
            </w:r>
          </w:p>
          <w:p w14:paraId="10045AA8" w14:textId="77777777" w:rsidR="002A7351" w:rsidRDefault="002A7351" w:rsidP="00A62AA6">
            <w:pPr>
              <w:spacing w:after="0" w:line="240" w:lineRule="auto"/>
              <w:jc w:val="both"/>
              <w:rPr>
                <w:rFonts w:ascii="Arial" w:eastAsia="Times New Roman" w:hAnsi="Arial" w:cs="Arial"/>
                <w:bCs/>
              </w:rPr>
            </w:pPr>
          </w:p>
          <w:p w14:paraId="121699B4" w14:textId="77777777" w:rsidR="002A7351" w:rsidRDefault="002A7351" w:rsidP="00A62AA6">
            <w:pPr>
              <w:spacing w:after="0" w:line="240" w:lineRule="auto"/>
              <w:jc w:val="both"/>
              <w:rPr>
                <w:rFonts w:ascii="Arial" w:eastAsia="Times New Roman" w:hAnsi="Arial" w:cs="Arial"/>
                <w:bCs/>
              </w:rPr>
            </w:pPr>
            <w:r>
              <w:rPr>
                <w:rFonts w:ascii="Arial" w:eastAsia="Times New Roman" w:hAnsi="Arial" w:cs="Arial"/>
                <w:bCs/>
              </w:rPr>
              <w:t>You should identify</w:t>
            </w:r>
            <w:r w:rsidRPr="005B396C">
              <w:rPr>
                <w:rFonts w:ascii="Arial" w:eastAsia="Times New Roman" w:hAnsi="Arial" w:cs="Arial"/>
                <w:bCs/>
              </w:rPr>
              <w:t xml:space="preserve"> at least t</w:t>
            </w:r>
            <w:r>
              <w:rPr>
                <w:rFonts w:ascii="Arial" w:eastAsia="Times New Roman" w:hAnsi="Arial" w:cs="Arial"/>
                <w:bCs/>
              </w:rPr>
              <w:t>hree passages that represent scientific principles in the manuscript and verify or refute each one using authoritative reference</w:t>
            </w:r>
            <w:r w:rsidRPr="005B396C">
              <w:rPr>
                <w:rFonts w:ascii="Arial" w:eastAsia="Times New Roman" w:hAnsi="Arial" w:cs="Arial"/>
                <w:bCs/>
              </w:rPr>
              <w:t xml:space="preserve"> sources.  </w:t>
            </w:r>
            <w:r>
              <w:rPr>
                <w:rFonts w:ascii="Arial" w:eastAsia="Times New Roman" w:hAnsi="Arial" w:cs="Arial"/>
                <w:bCs/>
              </w:rPr>
              <w:t>You’ll g</w:t>
            </w:r>
            <w:r w:rsidRPr="005B396C">
              <w:rPr>
                <w:rFonts w:ascii="Arial" w:eastAsia="Times New Roman" w:hAnsi="Arial" w:cs="Arial"/>
                <w:bCs/>
              </w:rPr>
              <w:t>enerate a report that will</w:t>
            </w:r>
            <w:r>
              <w:rPr>
                <w:rFonts w:ascii="Arial" w:eastAsia="Times New Roman" w:hAnsi="Arial" w:cs="Arial"/>
                <w:bCs/>
              </w:rPr>
              <w:t xml:space="preserve"> provide critical feedback to the Editor-in-Chief </w:t>
            </w:r>
            <w:r w:rsidRPr="005B396C">
              <w:rPr>
                <w:rFonts w:ascii="Arial" w:eastAsia="Times New Roman" w:hAnsi="Arial" w:cs="Arial"/>
                <w:bCs/>
              </w:rPr>
              <w:t xml:space="preserve">and </w:t>
            </w:r>
            <w:r>
              <w:rPr>
                <w:rFonts w:ascii="Arial" w:eastAsia="Times New Roman" w:hAnsi="Arial" w:cs="Arial"/>
                <w:bCs/>
              </w:rPr>
              <w:t xml:space="preserve">to </w:t>
            </w:r>
            <w:r w:rsidRPr="005B396C">
              <w:rPr>
                <w:rFonts w:ascii="Arial" w:eastAsia="Times New Roman" w:hAnsi="Arial" w:cs="Arial"/>
                <w:bCs/>
              </w:rPr>
              <w:t xml:space="preserve">the author of the manuscript. </w:t>
            </w:r>
            <w:r>
              <w:rPr>
                <w:rFonts w:ascii="Arial" w:eastAsia="Times New Roman" w:hAnsi="Arial" w:cs="Arial"/>
                <w:bCs/>
              </w:rPr>
              <w:t xml:space="preserve"> You should cite correctly the sources you used to verify your facts.</w:t>
            </w:r>
          </w:p>
          <w:p w14:paraId="08134A7D" w14:textId="77777777" w:rsidR="002A7351" w:rsidRDefault="002A7351" w:rsidP="00A62AA6">
            <w:pPr>
              <w:spacing w:after="0" w:line="240" w:lineRule="auto"/>
              <w:jc w:val="both"/>
              <w:rPr>
                <w:rFonts w:ascii="Arial" w:eastAsia="Times New Roman" w:hAnsi="Arial" w:cs="Arial"/>
                <w:bCs/>
              </w:rPr>
            </w:pPr>
          </w:p>
          <w:p w14:paraId="39A74582" w14:textId="77777777" w:rsidR="002A7351" w:rsidRDefault="002A7351" w:rsidP="00A62AA6">
            <w:pPr>
              <w:spacing w:after="0" w:line="240" w:lineRule="auto"/>
              <w:jc w:val="both"/>
              <w:rPr>
                <w:rFonts w:ascii="Arial" w:eastAsia="Times New Roman" w:hAnsi="Arial" w:cs="Arial"/>
                <w:b/>
                <w:bCs/>
              </w:rPr>
            </w:pPr>
            <w:r w:rsidRPr="001B728C">
              <w:rPr>
                <w:rFonts w:ascii="Arial" w:eastAsia="Times New Roman" w:hAnsi="Arial" w:cs="Arial"/>
                <w:b/>
                <w:bCs/>
              </w:rPr>
              <w:t xml:space="preserve">[As an alternative, students may choose a historical fiction title from a list compiled by the librarian and the teacher to verify historical “facts” </w:t>
            </w:r>
            <w:r>
              <w:rPr>
                <w:rFonts w:ascii="Arial" w:eastAsia="Times New Roman" w:hAnsi="Arial" w:cs="Arial"/>
                <w:b/>
                <w:bCs/>
              </w:rPr>
              <w:t>presented in the book</w:t>
            </w:r>
            <w:r w:rsidRPr="001B728C">
              <w:rPr>
                <w:rFonts w:ascii="Arial" w:eastAsia="Times New Roman" w:hAnsi="Arial" w:cs="Arial"/>
                <w:b/>
                <w:bCs/>
              </w:rPr>
              <w:t>.]</w:t>
            </w:r>
          </w:p>
          <w:p w14:paraId="612252F5" w14:textId="77777777" w:rsidR="00037AD9" w:rsidRDefault="00037AD9" w:rsidP="00A62AA6">
            <w:pPr>
              <w:spacing w:after="0" w:line="240" w:lineRule="auto"/>
              <w:jc w:val="both"/>
              <w:rPr>
                <w:rFonts w:ascii="Arial" w:eastAsia="Times New Roman" w:hAnsi="Arial" w:cs="Arial"/>
                <w:b/>
                <w:bCs/>
              </w:rPr>
            </w:pPr>
          </w:p>
          <w:p w14:paraId="7CD56CD3" w14:textId="77777777" w:rsidR="00037AD9" w:rsidRDefault="00037AD9" w:rsidP="00A62AA6">
            <w:pPr>
              <w:spacing w:after="0" w:line="240" w:lineRule="auto"/>
              <w:jc w:val="both"/>
              <w:rPr>
                <w:rFonts w:ascii="Arial" w:eastAsia="Times New Roman" w:hAnsi="Arial" w:cs="Arial"/>
                <w:b/>
                <w:bCs/>
              </w:rPr>
            </w:pPr>
          </w:p>
          <w:p w14:paraId="22BCC31B" w14:textId="77777777" w:rsidR="00037AD9" w:rsidRDefault="00037AD9" w:rsidP="00A62AA6">
            <w:pPr>
              <w:spacing w:after="0" w:line="240" w:lineRule="auto"/>
              <w:jc w:val="both"/>
              <w:rPr>
                <w:rFonts w:ascii="Arial" w:eastAsia="Times New Roman" w:hAnsi="Arial" w:cs="Arial"/>
                <w:b/>
                <w:bCs/>
              </w:rPr>
            </w:pPr>
          </w:p>
          <w:p w14:paraId="3E959E3A" w14:textId="77777777" w:rsidR="00037AD9" w:rsidRDefault="00037AD9" w:rsidP="00A62AA6">
            <w:pPr>
              <w:spacing w:after="0" w:line="240" w:lineRule="auto"/>
              <w:jc w:val="both"/>
              <w:rPr>
                <w:rFonts w:ascii="Arial" w:eastAsia="Times New Roman" w:hAnsi="Arial" w:cs="Arial"/>
                <w:b/>
                <w:bCs/>
              </w:rPr>
            </w:pPr>
          </w:p>
          <w:p w14:paraId="0CE3F27C" w14:textId="77777777" w:rsidR="00037AD9" w:rsidRDefault="00037AD9" w:rsidP="00A62AA6">
            <w:pPr>
              <w:spacing w:after="0" w:line="240" w:lineRule="auto"/>
              <w:jc w:val="both"/>
              <w:rPr>
                <w:rFonts w:ascii="Arial" w:eastAsia="Times New Roman" w:hAnsi="Arial" w:cs="Arial"/>
                <w:b/>
                <w:bCs/>
              </w:rPr>
            </w:pPr>
          </w:p>
          <w:p w14:paraId="1FDA499A" w14:textId="77777777" w:rsidR="00037AD9" w:rsidRDefault="00037AD9" w:rsidP="00A62AA6">
            <w:pPr>
              <w:spacing w:after="0" w:line="240" w:lineRule="auto"/>
              <w:jc w:val="both"/>
              <w:rPr>
                <w:rFonts w:ascii="Arial" w:eastAsia="Times New Roman" w:hAnsi="Arial" w:cs="Arial"/>
                <w:b/>
                <w:bCs/>
              </w:rPr>
            </w:pPr>
          </w:p>
          <w:p w14:paraId="73FD7271" w14:textId="77777777" w:rsidR="00675DF6" w:rsidRDefault="00675DF6" w:rsidP="00A62AA6">
            <w:pPr>
              <w:spacing w:after="0" w:line="240" w:lineRule="auto"/>
              <w:jc w:val="both"/>
              <w:rPr>
                <w:rFonts w:ascii="Arial" w:eastAsia="Times New Roman" w:hAnsi="Arial" w:cs="Arial"/>
                <w:b/>
                <w:bCs/>
              </w:rPr>
            </w:pPr>
          </w:p>
          <w:p w14:paraId="14466886" w14:textId="77777777" w:rsidR="00037AD9" w:rsidRDefault="00037AD9" w:rsidP="00A62AA6">
            <w:pPr>
              <w:spacing w:after="0" w:line="240" w:lineRule="auto"/>
              <w:jc w:val="both"/>
              <w:rPr>
                <w:rFonts w:ascii="Arial" w:eastAsia="Times New Roman" w:hAnsi="Arial" w:cs="Arial"/>
                <w:b/>
                <w:bCs/>
              </w:rPr>
            </w:pPr>
          </w:p>
          <w:p w14:paraId="6C248C68" w14:textId="77777777" w:rsidR="00037AD9" w:rsidRDefault="00037AD9" w:rsidP="00A62AA6">
            <w:pPr>
              <w:spacing w:after="0" w:line="240" w:lineRule="auto"/>
              <w:jc w:val="both"/>
              <w:rPr>
                <w:rFonts w:ascii="Arial" w:eastAsia="Times New Roman" w:hAnsi="Arial" w:cs="Arial"/>
                <w:b/>
                <w:bCs/>
              </w:rPr>
            </w:pPr>
          </w:p>
          <w:p w14:paraId="512B66AB" w14:textId="77777777" w:rsidR="00037AD9" w:rsidRDefault="00037AD9" w:rsidP="00A62AA6">
            <w:pPr>
              <w:spacing w:after="0" w:line="240" w:lineRule="auto"/>
              <w:jc w:val="both"/>
              <w:rPr>
                <w:rFonts w:ascii="Arial" w:eastAsia="Times New Roman" w:hAnsi="Arial" w:cs="Arial"/>
                <w:b/>
                <w:bCs/>
              </w:rPr>
            </w:pPr>
          </w:p>
          <w:p w14:paraId="671D4472" w14:textId="77777777" w:rsidR="00037AD9" w:rsidRPr="001B728C" w:rsidRDefault="00037AD9" w:rsidP="00A62AA6">
            <w:pPr>
              <w:spacing w:after="0" w:line="240" w:lineRule="auto"/>
              <w:jc w:val="both"/>
              <w:rPr>
                <w:rFonts w:ascii="Arial" w:eastAsia="Times New Roman" w:hAnsi="Arial" w:cs="Arial"/>
                <w:b/>
                <w:bCs/>
                <w:sz w:val="18"/>
                <w:szCs w:val="20"/>
              </w:rPr>
            </w:pPr>
          </w:p>
        </w:tc>
      </w:tr>
    </w:tbl>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5670"/>
        <w:gridCol w:w="6037"/>
      </w:tblGrid>
      <w:tr w:rsidR="002A7351" w:rsidRPr="00A04DDF" w14:paraId="56B478F3" w14:textId="77777777" w:rsidTr="00A62AA6">
        <w:trPr>
          <w:jc w:val="center"/>
        </w:trPr>
        <w:tc>
          <w:tcPr>
            <w:tcW w:w="13190" w:type="dxa"/>
            <w:gridSpan w:val="3"/>
            <w:shd w:val="clear" w:color="auto" w:fill="CCFFCC"/>
          </w:tcPr>
          <w:p w14:paraId="246305C5" w14:textId="15ADD204" w:rsidR="002A7351" w:rsidRPr="004F69EE" w:rsidRDefault="002A7351" w:rsidP="00A62AA6">
            <w:pPr>
              <w:spacing w:after="0" w:line="240" w:lineRule="auto"/>
              <w:jc w:val="center"/>
              <w:rPr>
                <w:rFonts w:ascii="Arial" w:eastAsia="Times New Roman" w:hAnsi="Arial" w:cs="Arial"/>
                <w:b/>
                <w:bCs/>
                <w:sz w:val="32"/>
                <w:szCs w:val="32"/>
              </w:rPr>
            </w:pPr>
            <w:r w:rsidRPr="004F69EE">
              <w:rPr>
                <w:rFonts w:ascii="Arial" w:eastAsia="Times New Roman" w:hAnsi="Arial" w:cs="Arial"/>
                <w:b/>
                <w:bCs/>
                <w:sz w:val="32"/>
                <w:szCs w:val="32"/>
              </w:rPr>
              <w:t>Performance Task Rubric:  Evaluating a Manus</w:t>
            </w:r>
            <w:r w:rsidR="00433277">
              <w:rPr>
                <w:rFonts w:ascii="Arial" w:eastAsia="Times New Roman" w:hAnsi="Arial" w:cs="Arial"/>
                <w:b/>
                <w:bCs/>
                <w:sz w:val="32"/>
                <w:szCs w:val="32"/>
              </w:rPr>
              <w:t>cript of a Science Fiction Story</w:t>
            </w:r>
          </w:p>
          <w:p w14:paraId="05E128C4" w14:textId="2B40146E" w:rsidR="002A7351" w:rsidRPr="00037AD9" w:rsidRDefault="00D360BC" w:rsidP="00A62AA6">
            <w:pPr>
              <w:jc w:val="center"/>
              <w:rPr>
                <w:rFonts w:ascii="Arial" w:hAnsi="Arial" w:cs="Arial"/>
                <w:b/>
                <w:sz w:val="28"/>
                <w:szCs w:val="28"/>
              </w:rPr>
            </w:pPr>
            <w:r>
              <w:rPr>
                <w:rFonts w:ascii="Arial" w:hAnsi="Arial" w:cs="Arial"/>
                <w:b/>
                <w:sz w:val="28"/>
                <w:szCs w:val="28"/>
              </w:rPr>
              <w:t xml:space="preserve">English Language Arts Standards, </w:t>
            </w:r>
            <w:r w:rsidR="00037AD9" w:rsidRPr="00037AD9">
              <w:rPr>
                <w:rFonts w:ascii="Arial" w:eastAsia="Times New Roman" w:hAnsi="Arial" w:cs="Arial"/>
                <w:b/>
                <w:bCs/>
                <w:sz w:val="28"/>
                <w:szCs w:val="28"/>
              </w:rPr>
              <w:t>Suggested Grades:  3-4</w:t>
            </w:r>
          </w:p>
          <w:p w14:paraId="29E5A4A5" w14:textId="77777777" w:rsidR="002A7351" w:rsidRDefault="002A7351" w:rsidP="00A62AA6">
            <w:pPr>
              <w:spacing w:after="0"/>
              <w:jc w:val="center"/>
              <w:rPr>
                <w:rFonts w:ascii="Arial" w:eastAsia="Calibri" w:hAnsi="Arial" w:cs="Arial"/>
                <w:b/>
                <w:sz w:val="24"/>
                <w:szCs w:val="24"/>
              </w:rPr>
            </w:pPr>
            <w:r>
              <w:rPr>
                <w:rFonts w:ascii="Arial" w:eastAsia="Calibri" w:hAnsi="Arial" w:cs="Arial"/>
                <w:b/>
                <w:sz w:val="24"/>
                <w:szCs w:val="24"/>
              </w:rPr>
              <w:t xml:space="preserve">Big Idea:  </w:t>
            </w:r>
            <w:r w:rsidRPr="004646EA">
              <w:rPr>
                <w:rFonts w:ascii="Arial" w:eastAsia="Calibri" w:hAnsi="Arial" w:cs="Arial"/>
                <w:b/>
                <w:sz w:val="24"/>
                <w:szCs w:val="24"/>
              </w:rPr>
              <w:t>Effective research requires the use of varied resources to gain or expand knowledge.</w:t>
            </w:r>
          </w:p>
          <w:p w14:paraId="69EA25AE" w14:textId="77777777" w:rsidR="002A7351" w:rsidRPr="004F69EE" w:rsidRDefault="002A7351" w:rsidP="00A62AA6">
            <w:pPr>
              <w:spacing w:after="0"/>
              <w:jc w:val="center"/>
              <w:rPr>
                <w:rFonts w:ascii="Arial" w:hAnsi="Arial" w:cs="Arial"/>
                <w:b/>
                <w:sz w:val="24"/>
                <w:szCs w:val="24"/>
              </w:rPr>
            </w:pPr>
            <w:r>
              <w:rPr>
                <w:rFonts w:ascii="Arial" w:hAnsi="Arial" w:cs="Arial"/>
                <w:b/>
                <w:sz w:val="24"/>
                <w:szCs w:val="24"/>
              </w:rPr>
              <w:t xml:space="preserve">Library Information Concept:  </w:t>
            </w:r>
            <w:r w:rsidRPr="00530B5B">
              <w:rPr>
                <w:rFonts w:ascii="Arial" w:hAnsi="Arial" w:cs="Arial"/>
                <w:b/>
                <w:sz w:val="24"/>
                <w:szCs w:val="24"/>
              </w:rPr>
              <w:t>Effect</w:t>
            </w:r>
            <w:r>
              <w:rPr>
                <w:rFonts w:ascii="Arial" w:hAnsi="Arial" w:cs="Arial"/>
                <w:b/>
                <w:sz w:val="24"/>
                <w:szCs w:val="24"/>
              </w:rPr>
              <w:t>ive Research:  Drawing Evidence</w:t>
            </w:r>
          </w:p>
        </w:tc>
      </w:tr>
      <w:tr w:rsidR="002A7351" w:rsidRPr="00A04DDF" w14:paraId="24537CD5" w14:textId="77777777" w:rsidTr="00A62AA6">
        <w:trPr>
          <w:trHeight w:val="654"/>
          <w:jc w:val="center"/>
        </w:trPr>
        <w:tc>
          <w:tcPr>
            <w:tcW w:w="13190" w:type="dxa"/>
            <w:gridSpan w:val="3"/>
            <w:tcBorders>
              <w:top w:val="double" w:sz="4" w:space="0" w:color="auto"/>
              <w:bottom w:val="double" w:sz="4" w:space="0" w:color="auto"/>
            </w:tcBorders>
            <w:shd w:val="clear" w:color="auto" w:fill="CCFF99"/>
            <w:vAlign w:val="center"/>
          </w:tcPr>
          <w:p w14:paraId="6490DBF7" w14:textId="77777777" w:rsidR="002A7351" w:rsidRPr="00191A99" w:rsidRDefault="002A7351" w:rsidP="00A62AA6">
            <w:pPr>
              <w:jc w:val="center"/>
              <w:rPr>
                <w:rFonts w:ascii="Arial" w:hAnsi="Arial" w:cs="Arial"/>
                <w:b/>
                <w:sz w:val="28"/>
                <w:szCs w:val="28"/>
              </w:rPr>
            </w:pPr>
            <w:r w:rsidRPr="00191A99">
              <w:rPr>
                <w:rFonts w:ascii="Arial" w:hAnsi="Arial" w:cs="Arial"/>
                <w:b/>
                <w:sz w:val="28"/>
                <w:szCs w:val="28"/>
              </w:rPr>
              <w:t>Criteria for Success</w:t>
            </w:r>
          </w:p>
        </w:tc>
      </w:tr>
      <w:tr w:rsidR="002A7351" w:rsidRPr="00A04DDF" w14:paraId="02B53EF8" w14:textId="77777777" w:rsidTr="00A62AA6">
        <w:trPr>
          <w:trHeight w:val="816"/>
          <w:jc w:val="center"/>
        </w:trPr>
        <w:tc>
          <w:tcPr>
            <w:tcW w:w="1483" w:type="dxa"/>
            <w:tcBorders>
              <w:top w:val="double" w:sz="4" w:space="0" w:color="auto"/>
              <w:bottom w:val="double" w:sz="4" w:space="0" w:color="auto"/>
              <w:right w:val="double" w:sz="4" w:space="0" w:color="auto"/>
            </w:tcBorders>
            <w:shd w:val="clear" w:color="auto" w:fill="auto"/>
            <w:vAlign w:val="center"/>
          </w:tcPr>
          <w:p w14:paraId="31E8B2A6" w14:textId="77777777" w:rsidR="002A7351" w:rsidRPr="00191A99" w:rsidRDefault="002A7351" w:rsidP="00A62AA6">
            <w:pPr>
              <w:jc w:val="center"/>
              <w:rPr>
                <w:rFonts w:ascii="Arial" w:hAnsi="Arial" w:cs="Arial"/>
                <w:b/>
                <w:sz w:val="20"/>
                <w:szCs w:val="20"/>
              </w:rPr>
            </w:pPr>
            <w:r w:rsidRPr="00191A99">
              <w:rPr>
                <w:rFonts w:ascii="Arial" w:hAnsi="Arial" w:cs="Arial"/>
                <w:b/>
                <w:sz w:val="20"/>
                <w:szCs w:val="20"/>
              </w:rPr>
              <w:t>Levels of Achievement</w:t>
            </w:r>
          </w:p>
        </w:tc>
        <w:tc>
          <w:tcPr>
            <w:tcW w:w="5670" w:type="dxa"/>
            <w:tcBorders>
              <w:top w:val="double" w:sz="4" w:space="0" w:color="auto"/>
              <w:left w:val="double" w:sz="4" w:space="0" w:color="auto"/>
              <w:bottom w:val="double" w:sz="4" w:space="0" w:color="auto"/>
              <w:right w:val="double" w:sz="4" w:space="0" w:color="auto"/>
            </w:tcBorders>
            <w:shd w:val="clear" w:color="auto" w:fill="CCFF99"/>
            <w:vAlign w:val="center"/>
          </w:tcPr>
          <w:p w14:paraId="471A57C8"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 xml:space="preserve">Providing Evidence to Support or Refute  </w:t>
            </w:r>
          </w:p>
        </w:tc>
        <w:tc>
          <w:tcPr>
            <w:tcW w:w="6037" w:type="dxa"/>
            <w:tcBorders>
              <w:top w:val="double" w:sz="4" w:space="0" w:color="auto"/>
              <w:left w:val="double" w:sz="4" w:space="0" w:color="auto"/>
              <w:bottom w:val="double" w:sz="4" w:space="0" w:color="auto"/>
            </w:tcBorders>
            <w:shd w:val="clear" w:color="auto" w:fill="CCFF99"/>
            <w:vAlign w:val="center"/>
          </w:tcPr>
          <w:p w14:paraId="58A66673"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Using &amp; Citing Sources</w:t>
            </w:r>
          </w:p>
        </w:tc>
      </w:tr>
      <w:tr w:rsidR="002A7351" w:rsidRPr="00A04DDF" w14:paraId="14A685F4" w14:textId="77777777" w:rsidTr="00A62AA6">
        <w:trPr>
          <w:jc w:val="center"/>
        </w:trPr>
        <w:tc>
          <w:tcPr>
            <w:tcW w:w="1483" w:type="dxa"/>
            <w:tcBorders>
              <w:top w:val="double" w:sz="4" w:space="0" w:color="auto"/>
              <w:bottom w:val="double" w:sz="4" w:space="0" w:color="auto"/>
              <w:right w:val="double" w:sz="4" w:space="0" w:color="auto"/>
            </w:tcBorders>
            <w:vAlign w:val="center"/>
          </w:tcPr>
          <w:p w14:paraId="7E3D66DD" w14:textId="77777777" w:rsidR="002A7351" w:rsidRPr="00BF02FA" w:rsidRDefault="002A7351" w:rsidP="00A62AA6">
            <w:pPr>
              <w:spacing w:before="120" w:after="120"/>
              <w:jc w:val="center"/>
              <w:rPr>
                <w:rFonts w:ascii="Arial" w:hAnsi="Arial" w:cs="Arial"/>
                <w:sz w:val="40"/>
                <w:szCs w:val="40"/>
              </w:rPr>
            </w:pPr>
            <w:r w:rsidRPr="00BF02FA">
              <w:rPr>
                <w:rFonts w:ascii="Arial" w:hAnsi="Arial" w:cs="Arial"/>
                <w:sz w:val="40"/>
                <w:szCs w:val="40"/>
              </w:rPr>
              <w:t>3</w:t>
            </w:r>
          </w:p>
          <w:p w14:paraId="14A02407" w14:textId="77777777" w:rsidR="002A7351" w:rsidRPr="00553E55" w:rsidRDefault="002A7351" w:rsidP="00A62AA6">
            <w:pPr>
              <w:spacing w:before="120" w:after="120"/>
              <w:jc w:val="center"/>
              <w:rPr>
                <w:rFonts w:ascii="Arial" w:hAnsi="Arial" w:cs="Arial"/>
                <w:sz w:val="20"/>
                <w:szCs w:val="20"/>
              </w:rPr>
            </w:pPr>
            <w:r w:rsidRPr="00553E55">
              <w:rPr>
                <w:rFonts w:ascii="Arial" w:hAnsi="Arial" w:cs="Arial"/>
                <w:sz w:val="20"/>
                <w:szCs w:val="20"/>
              </w:rPr>
              <w:t>Proficient</w:t>
            </w:r>
          </w:p>
        </w:tc>
        <w:tc>
          <w:tcPr>
            <w:tcW w:w="5670" w:type="dxa"/>
            <w:tcBorders>
              <w:top w:val="double" w:sz="4" w:space="0" w:color="auto"/>
              <w:left w:val="double" w:sz="4" w:space="0" w:color="auto"/>
              <w:bottom w:val="double" w:sz="4" w:space="0" w:color="auto"/>
              <w:right w:val="double" w:sz="4" w:space="0" w:color="auto"/>
            </w:tcBorders>
          </w:tcPr>
          <w:p w14:paraId="5E92CEC6" w14:textId="77777777" w:rsidR="002A7351" w:rsidRPr="00865D91" w:rsidRDefault="002A7351" w:rsidP="00A62AA6">
            <w:pPr>
              <w:pStyle w:val="ListParagraph"/>
              <w:numPr>
                <w:ilvl w:val="0"/>
                <w:numId w:val="3"/>
              </w:numPr>
              <w:spacing w:after="0"/>
              <w:rPr>
                <w:rFonts w:ascii="Arial" w:hAnsi="Arial" w:cs="Arial"/>
                <w:sz w:val="21"/>
                <w:szCs w:val="21"/>
              </w:rPr>
            </w:pPr>
            <w:r w:rsidRPr="00865D91">
              <w:rPr>
                <w:rFonts w:ascii="Arial" w:hAnsi="Arial" w:cs="Arial"/>
                <w:sz w:val="21"/>
                <w:szCs w:val="21"/>
              </w:rPr>
              <w:t>Identifies at least three relevant passages in the manuscript representing scientific principles or historical facts.</w:t>
            </w:r>
          </w:p>
          <w:p w14:paraId="41135E8B" w14:textId="77777777" w:rsidR="002A7351" w:rsidRPr="00865D91" w:rsidRDefault="002A7351" w:rsidP="00A62AA6">
            <w:pPr>
              <w:pStyle w:val="ListParagraph"/>
              <w:numPr>
                <w:ilvl w:val="0"/>
                <w:numId w:val="3"/>
              </w:numPr>
              <w:spacing w:after="0"/>
              <w:rPr>
                <w:rFonts w:ascii="Arial" w:hAnsi="Arial" w:cs="Arial"/>
                <w:sz w:val="21"/>
                <w:szCs w:val="21"/>
              </w:rPr>
            </w:pPr>
            <w:r w:rsidRPr="00865D91">
              <w:rPr>
                <w:rFonts w:ascii="Arial" w:hAnsi="Arial" w:cs="Arial"/>
                <w:sz w:val="21"/>
                <w:szCs w:val="21"/>
              </w:rPr>
              <w:t xml:space="preserve">Provides strong, specific evidence from authoritative reference sources that either refute or confirm the science principles or historical facts in these passages.  </w:t>
            </w:r>
          </w:p>
        </w:tc>
        <w:tc>
          <w:tcPr>
            <w:tcW w:w="6037" w:type="dxa"/>
            <w:tcBorders>
              <w:top w:val="double" w:sz="4" w:space="0" w:color="auto"/>
              <w:left w:val="double" w:sz="4" w:space="0" w:color="auto"/>
              <w:bottom w:val="double" w:sz="4" w:space="0" w:color="auto"/>
            </w:tcBorders>
          </w:tcPr>
          <w:p w14:paraId="1F1EC175" w14:textId="77777777" w:rsidR="002A7351" w:rsidRPr="00BF02FA" w:rsidRDefault="002A7351" w:rsidP="00A62AA6">
            <w:pPr>
              <w:pStyle w:val="ListParagraph"/>
              <w:numPr>
                <w:ilvl w:val="0"/>
                <w:numId w:val="2"/>
              </w:numPr>
              <w:spacing w:after="0"/>
              <w:rPr>
                <w:rFonts w:ascii="Arial" w:hAnsi="Arial" w:cs="Arial"/>
              </w:rPr>
            </w:pPr>
            <w:r w:rsidRPr="00BF02FA">
              <w:rPr>
                <w:rFonts w:ascii="Arial" w:hAnsi="Arial" w:cs="Arial"/>
              </w:rPr>
              <w:t>Uses multiple appropriate and authoritative reference sources to provide evidence.</w:t>
            </w:r>
          </w:p>
          <w:p w14:paraId="79F05980" w14:textId="77777777" w:rsidR="002A7351" w:rsidRPr="00BF02FA" w:rsidRDefault="002A7351" w:rsidP="00A62AA6">
            <w:pPr>
              <w:pStyle w:val="ListParagraph"/>
              <w:numPr>
                <w:ilvl w:val="0"/>
                <w:numId w:val="2"/>
              </w:numPr>
              <w:spacing w:after="0"/>
              <w:rPr>
                <w:rFonts w:ascii="Arial" w:hAnsi="Arial" w:cs="Arial"/>
              </w:rPr>
            </w:pPr>
            <w:r w:rsidRPr="00BF02FA">
              <w:rPr>
                <w:rFonts w:ascii="Arial" w:hAnsi="Arial" w:cs="Arial"/>
              </w:rPr>
              <w:t>Cites every source used in correct bibliographic format.</w:t>
            </w:r>
          </w:p>
        </w:tc>
      </w:tr>
      <w:tr w:rsidR="002A7351" w:rsidRPr="00A04DDF" w14:paraId="632B6AF6" w14:textId="77777777" w:rsidTr="00A62AA6">
        <w:trPr>
          <w:trHeight w:val="1482"/>
          <w:jc w:val="center"/>
        </w:trPr>
        <w:tc>
          <w:tcPr>
            <w:tcW w:w="1483" w:type="dxa"/>
            <w:tcBorders>
              <w:top w:val="double" w:sz="4" w:space="0" w:color="auto"/>
              <w:bottom w:val="double" w:sz="4" w:space="0" w:color="auto"/>
              <w:right w:val="double" w:sz="4" w:space="0" w:color="auto"/>
            </w:tcBorders>
            <w:vAlign w:val="center"/>
          </w:tcPr>
          <w:p w14:paraId="536D9E42" w14:textId="77777777" w:rsidR="002A7351" w:rsidRPr="00BF02FA" w:rsidRDefault="002A7351" w:rsidP="00A62AA6">
            <w:pPr>
              <w:spacing w:before="120" w:after="120"/>
              <w:jc w:val="center"/>
              <w:rPr>
                <w:rFonts w:ascii="Arial" w:hAnsi="Arial" w:cs="Arial"/>
                <w:sz w:val="40"/>
                <w:szCs w:val="40"/>
              </w:rPr>
            </w:pPr>
            <w:r w:rsidRPr="00BF02FA">
              <w:rPr>
                <w:rFonts w:ascii="Arial" w:hAnsi="Arial" w:cs="Arial"/>
                <w:sz w:val="40"/>
                <w:szCs w:val="40"/>
              </w:rPr>
              <w:t>2</w:t>
            </w:r>
          </w:p>
          <w:p w14:paraId="2F5D21CB" w14:textId="77777777" w:rsidR="002A7351" w:rsidRPr="00BF02FA" w:rsidRDefault="002A7351" w:rsidP="00A62AA6">
            <w:pPr>
              <w:spacing w:before="120" w:after="120"/>
              <w:jc w:val="center"/>
              <w:rPr>
                <w:rFonts w:ascii="Arial" w:hAnsi="Arial" w:cs="Arial"/>
                <w:sz w:val="20"/>
                <w:szCs w:val="20"/>
              </w:rPr>
            </w:pPr>
            <w:r w:rsidRPr="00553E55">
              <w:rPr>
                <w:rFonts w:ascii="Arial" w:hAnsi="Arial" w:cs="Arial"/>
                <w:sz w:val="20"/>
                <w:szCs w:val="20"/>
              </w:rPr>
              <w:t>Developing</w:t>
            </w:r>
          </w:p>
        </w:tc>
        <w:tc>
          <w:tcPr>
            <w:tcW w:w="5670" w:type="dxa"/>
            <w:tcBorders>
              <w:top w:val="double" w:sz="4" w:space="0" w:color="auto"/>
              <w:left w:val="double" w:sz="4" w:space="0" w:color="auto"/>
              <w:bottom w:val="double" w:sz="4" w:space="0" w:color="auto"/>
              <w:right w:val="double" w:sz="4" w:space="0" w:color="auto"/>
            </w:tcBorders>
          </w:tcPr>
          <w:p w14:paraId="22E63E17" w14:textId="77777777" w:rsidR="002A7351" w:rsidRPr="00865D91" w:rsidRDefault="002A7351" w:rsidP="00A62AA6">
            <w:pPr>
              <w:pStyle w:val="ListParagraph"/>
              <w:numPr>
                <w:ilvl w:val="0"/>
                <w:numId w:val="3"/>
              </w:numPr>
              <w:spacing w:after="0"/>
              <w:rPr>
                <w:rFonts w:ascii="Arial" w:hAnsi="Arial" w:cs="Arial"/>
                <w:sz w:val="21"/>
                <w:szCs w:val="21"/>
              </w:rPr>
            </w:pPr>
            <w:r w:rsidRPr="00865D91">
              <w:rPr>
                <w:rFonts w:ascii="Arial" w:hAnsi="Arial" w:cs="Arial"/>
                <w:sz w:val="21"/>
                <w:szCs w:val="21"/>
              </w:rPr>
              <w:t>Identifies at least one relevant passage in the manuscript and/or identifies passages that are not relevant regarding scientific principles or historical facts.</w:t>
            </w:r>
          </w:p>
          <w:p w14:paraId="75E8CDEC" w14:textId="77777777" w:rsidR="002A7351" w:rsidRPr="00865D91" w:rsidRDefault="002A7351" w:rsidP="00A62AA6">
            <w:pPr>
              <w:pStyle w:val="ListParagraph"/>
              <w:numPr>
                <w:ilvl w:val="0"/>
                <w:numId w:val="3"/>
              </w:numPr>
              <w:spacing w:after="0"/>
              <w:rPr>
                <w:rFonts w:ascii="Arial" w:hAnsi="Arial" w:cs="Arial"/>
                <w:sz w:val="21"/>
                <w:szCs w:val="21"/>
              </w:rPr>
            </w:pPr>
            <w:r w:rsidRPr="00865D91">
              <w:rPr>
                <w:rFonts w:ascii="Arial" w:hAnsi="Arial" w:cs="Arial"/>
                <w:sz w:val="21"/>
                <w:szCs w:val="21"/>
              </w:rPr>
              <w:t xml:space="preserve">Provides general and/or weak evidence from reference sources that either refute or confirm the science principles or historical facts in these passages.  </w:t>
            </w:r>
          </w:p>
        </w:tc>
        <w:tc>
          <w:tcPr>
            <w:tcW w:w="6037" w:type="dxa"/>
            <w:tcBorders>
              <w:top w:val="double" w:sz="4" w:space="0" w:color="auto"/>
              <w:left w:val="double" w:sz="4" w:space="0" w:color="auto"/>
              <w:bottom w:val="double" w:sz="4" w:space="0" w:color="auto"/>
            </w:tcBorders>
          </w:tcPr>
          <w:p w14:paraId="7F30C134" w14:textId="77777777" w:rsidR="002A7351" w:rsidRPr="00BF02FA" w:rsidRDefault="002A7351" w:rsidP="00A62AA6">
            <w:pPr>
              <w:pStyle w:val="ListParagraph"/>
              <w:numPr>
                <w:ilvl w:val="0"/>
                <w:numId w:val="2"/>
              </w:numPr>
              <w:spacing w:after="0"/>
              <w:rPr>
                <w:rFonts w:ascii="Arial" w:hAnsi="Arial" w:cs="Arial"/>
              </w:rPr>
            </w:pPr>
            <w:r w:rsidRPr="00BF02FA">
              <w:rPr>
                <w:rFonts w:ascii="Arial" w:hAnsi="Arial" w:cs="Arial"/>
              </w:rPr>
              <w:t>Uses a few appropriate and authoritative reference sources to provide evidence.</w:t>
            </w:r>
          </w:p>
          <w:p w14:paraId="0C70EC71" w14:textId="77777777" w:rsidR="002A7351" w:rsidRPr="00BF02FA" w:rsidRDefault="002A7351" w:rsidP="00A62AA6">
            <w:pPr>
              <w:pStyle w:val="ListParagraph"/>
              <w:numPr>
                <w:ilvl w:val="0"/>
                <w:numId w:val="2"/>
              </w:numPr>
              <w:spacing w:after="0"/>
              <w:rPr>
                <w:rFonts w:ascii="Arial" w:hAnsi="Arial" w:cs="Arial"/>
              </w:rPr>
            </w:pPr>
            <w:r w:rsidRPr="00BF02FA">
              <w:rPr>
                <w:rFonts w:ascii="Arial" w:hAnsi="Arial" w:cs="Arial"/>
              </w:rPr>
              <w:t>Cites most sources used in correct bibliographic format.</w:t>
            </w:r>
          </w:p>
        </w:tc>
      </w:tr>
      <w:tr w:rsidR="002A7351" w:rsidRPr="00A04DDF" w14:paraId="664201A3" w14:textId="77777777" w:rsidTr="00A62AA6">
        <w:trPr>
          <w:trHeight w:val="1590"/>
          <w:jc w:val="center"/>
        </w:trPr>
        <w:tc>
          <w:tcPr>
            <w:tcW w:w="1483" w:type="dxa"/>
            <w:tcBorders>
              <w:top w:val="double" w:sz="4" w:space="0" w:color="auto"/>
              <w:bottom w:val="double" w:sz="4" w:space="0" w:color="auto"/>
              <w:right w:val="double" w:sz="4" w:space="0" w:color="auto"/>
            </w:tcBorders>
            <w:vAlign w:val="center"/>
          </w:tcPr>
          <w:p w14:paraId="13B35D40" w14:textId="77777777" w:rsidR="002A7351" w:rsidRPr="00BF02FA" w:rsidRDefault="002A7351" w:rsidP="00A62AA6">
            <w:pPr>
              <w:spacing w:before="120" w:after="120"/>
              <w:jc w:val="center"/>
              <w:rPr>
                <w:rFonts w:ascii="Arial" w:hAnsi="Arial" w:cs="Arial"/>
                <w:sz w:val="40"/>
                <w:szCs w:val="40"/>
              </w:rPr>
            </w:pPr>
            <w:r w:rsidRPr="00BF02FA">
              <w:rPr>
                <w:rFonts w:ascii="Arial" w:hAnsi="Arial" w:cs="Arial"/>
                <w:sz w:val="40"/>
                <w:szCs w:val="40"/>
              </w:rPr>
              <w:t>1</w:t>
            </w:r>
          </w:p>
          <w:p w14:paraId="630D19B8" w14:textId="77777777" w:rsidR="002A7351" w:rsidRPr="00553E55" w:rsidRDefault="002A7351" w:rsidP="00A62AA6">
            <w:pPr>
              <w:spacing w:before="120" w:after="120"/>
              <w:jc w:val="center"/>
              <w:rPr>
                <w:rFonts w:ascii="Arial" w:hAnsi="Arial" w:cs="Arial"/>
                <w:sz w:val="20"/>
                <w:szCs w:val="20"/>
              </w:rPr>
            </w:pPr>
            <w:r w:rsidRPr="00553E55">
              <w:rPr>
                <w:rFonts w:ascii="Arial" w:hAnsi="Arial" w:cs="Arial"/>
                <w:sz w:val="20"/>
                <w:szCs w:val="20"/>
              </w:rPr>
              <w:t>Needs Improving</w:t>
            </w:r>
          </w:p>
        </w:tc>
        <w:tc>
          <w:tcPr>
            <w:tcW w:w="5670" w:type="dxa"/>
            <w:tcBorders>
              <w:top w:val="double" w:sz="4" w:space="0" w:color="auto"/>
              <w:left w:val="double" w:sz="4" w:space="0" w:color="auto"/>
              <w:bottom w:val="double" w:sz="4" w:space="0" w:color="auto"/>
              <w:right w:val="double" w:sz="4" w:space="0" w:color="auto"/>
            </w:tcBorders>
          </w:tcPr>
          <w:p w14:paraId="08A08DE6" w14:textId="77777777" w:rsidR="002A7351" w:rsidRPr="00865D91" w:rsidRDefault="002A7351" w:rsidP="00A62AA6">
            <w:pPr>
              <w:pStyle w:val="ListParagraph"/>
              <w:numPr>
                <w:ilvl w:val="0"/>
                <w:numId w:val="3"/>
              </w:numPr>
              <w:spacing w:after="0"/>
              <w:rPr>
                <w:rFonts w:ascii="Arial" w:hAnsi="Arial" w:cs="Arial"/>
                <w:sz w:val="21"/>
                <w:szCs w:val="21"/>
              </w:rPr>
            </w:pPr>
            <w:r w:rsidRPr="00865D91">
              <w:rPr>
                <w:rFonts w:ascii="Arial" w:hAnsi="Arial" w:cs="Arial"/>
                <w:sz w:val="21"/>
                <w:szCs w:val="21"/>
              </w:rPr>
              <w:t>Identifies no relevant passage and/or identifies passages that are not relevant regarding scientific principles or historical facts.</w:t>
            </w:r>
          </w:p>
          <w:p w14:paraId="1270732B" w14:textId="77777777" w:rsidR="002A7351" w:rsidRPr="00BF02FA" w:rsidRDefault="002A7351" w:rsidP="00A62AA6">
            <w:pPr>
              <w:pStyle w:val="ListParagraph"/>
              <w:numPr>
                <w:ilvl w:val="0"/>
                <w:numId w:val="3"/>
              </w:numPr>
              <w:spacing w:after="0"/>
              <w:rPr>
                <w:rFonts w:ascii="Arial" w:hAnsi="Arial" w:cs="Arial"/>
              </w:rPr>
            </w:pPr>
            <w:r w:rsidRPr="00865D91">
              <w:rPr>
                <w:rFonts w:ascii="Arial" w:hAnsi="Arial" w:cs="Arial"/>
                <w:sz w:val="21"/>
                <w:szCs w:val="21"/>
              </w:rPr>
              <w:t>Provides little or no evidence from research sources that either refute or confirm scientific principles or historical facts.</w:t>
            </w:r>
            <w:r w:rsidRPr="00BF02FA">
              <w:rPr>
                <w:rFonts w:ascii="Arial" w:hAnsi="Arial" w:cs="Arial"/>
              </w:rPr>
              <w:t xml:space="preserve">  </w:t>
            </w:r>
          </w:p>
        </w:tc>
        <w:tc>
          <w:tcPr>
            <w:tcW w:w="6037" w:type="dxa"/>
            <w:tcBorders>
              <w:top w:val="double" w:sz="4" w:space="0" w:color="auto"/>
              <w:left w:val="double" w:sz="4" w:space="0" w:color="auto"/>
              <w:bottom w:val="double" w:sz="4" w:space="0" w:color="auto"/>
            </w:tcBorders>
          </w:tcPr>
          <w:p w14:paraId="7EFEFE73" w14:textId="77777777" w:rsidR="002A7351" w:rsidRPr="00BF02FA" w:rsidRDefault="002A7351" w:rsidP="00A62AA6">
            <w:pPr>
              <w:pStyle w:val="ListParagraph"/>
              <w:numPr>
                <w:ilvl w:val="0"/>
                <w:numId w:val="2"/>
              </w:numPr>
              <w:spacing w:after="0"/>
              <w:rPr>
                <w:rFonts w:ascii="Arial" w:hAnsi="Arial" w:cs="Arial"/>
              </w:rPr>
            </w:pPr>
            <w:r w:rsidRPr="00BF02FA">
              <w:rPr>
                <w:rFonts w:ascii="Arial" w:hAnsi="Arial" w:cs="Arial"/>
              </w:rPr>
              <w:t>Uses only one or no appropriate and authoritative reference source to provide evidence.</w:t>
            </w:r>
          </w:p>
          <w:p w14:paraId="17748D12" w14:textId="77777777" w:rsidR="002A7351" w:rsidRPr="00BF02FA" w:rsidRDefault="002A7351" w:rsidP="00A62AA6">
            <w:pPr>
              <w:pStyle w:val="ListParagraph"/>
              <w:numPr>
                <w:ilvl w:val="0"/>
                <w:numId w:val="2"/>
              </w:numPr>
              <w:spacing w:after="0"/>
              <w:rPr>
                <w:rFonts w:ascii="Arial" w:hAnsi="Arial" w:cs="Arial"/>
              </w:rPr>
            </w:pPr>
            <w:r w:rsidRPr="00BF02FA">
              <w:rPr>
                <w:rFonts w:ascii="Arial" w:hAnsi="Arial" w:cs="Arial"/>
              </w:rPr>
              <w:t>Uses sources not relevant to the topic.</w:t>
            </w:r>
          </w:p>
          <w:p w14:paraId="6D54B8CA" w14:textId="77777777" w:rsidR="002A7351" w:rsidRPr="00BF02FA" w:rsidRDefault="002A7351" w:rsidP="00A62AA6">
            <w:pPr>
              <w:pStyle w:val="ListParagraph"/>
              <w:numPr>
                <w:ilvl w:val="0"/>
                <w:numId w:val="2"/>
              </w:numPr>
              <w:rPr>
                <w:rFonts w:ascii="Arial" w:hAnsi="Arial" w:cs="Arial"/>
              </w:rPr>
            </w:pPr>
            <w:r w:rsidRPr="00BF02FA">
              <w:rPr>
                <w:rFonts w:ascii="Arial" w:hAnsi="Arial" w:cs="Arial"/>
              </w:rPr>
              <w:t>Cites no source used in correct bibliographic format.</w:t>
            </w:r>
          </w:p>
        </w:tc>
      </w:tr>
    </w:tbl>
    <w:p w14:paraId="0D45A58E" w14:textId="77777777" w:rsidR="002A7351" w:rsidRDefault="002A7351" w:rsidP="002A7351">
      <w:pPr>
        <w:rPr>
          <w:sz w:val="16"/>
          <w:szCs w:val="16"/>
        </w:rPr>
      </w:pPr>
    </w:p>
    <w:tbl>
      <w:tblPr>
        <w:tblStyle w:val="TableGrid"/>
        <w:tblW w:w="13312" w:type="dxa"/>
        <w:jc w:val="center"/>
        <w:tblLook w:val="04A0" w:firstRow="1" w:lastRow="0" w:firstColumn="1" w:lastColumn="0" w:noHBand="0" w:noVBand="1"/>
      </w:tblPr>
      <w:tblGrid>
        <w:gridCol w:w="2050"/>
        <w:gridCol w:w="11218"/>
        <w:gridCol w:w="44"/>
      </w:tblGrid>
      <w:tr w:rsidR="002A7351" w:rsidRPr="00226D33" w14:paraId="2234A3EE" w14:textId="77777777" w:rsidTr="00FD7D2D">
        <w:trPr>
          <w:gridAfter w:val="1"/>
          <w:wAfter w:w="44" w:type="dxa"/>
          <w:trHeight w:val="710"/>
          <w:jc w:val="center"/>
        </w:trPr>
        <w:tc>
          <w:tcPr>
            <w:tcW w:w="13268" w:type="dxa"/>
            <w:gridSpan w:val="2"/>
            <w:shd w:val="clear" w:color="auto" w:fill="CCFFCC"/>
          </w:tcPr>
          <w:p w14:paraId="43ECFC2C" w14:textId="2BE8CCF1"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Stage3 Learning</w:t>
            </w:r>
            <w:r w:rsidR="000352E8">
              <w:rPr>
                <w:rFonts w:ascii="Arial" w:hAnsi="Arial" w:cs="Arial"/>
                <w:b/>
                <w:sz w:val="28"/>
                <w:szCs w:val="28"/>
              </w:rPr>
              <w:t xml:space="preserve"> Plan–</w:t>
            </w:r>
            <w:r w:rsidR="002A7351" w:rsidRPr="00226D33">
              <w:rPr>
                <w:rFonts w:ascii="Arial" w:hAnsi="Arial" w:cs="Arial"/>
                <w:b/>
                <w:sz w:val="28"/>
                <w:szCs w:val="28"/>
              </w:rPr>
              <w:t>WHERETO</w:t>
            </w:r>
          </w:p>
          <w:p w14:paraId="7592F7AD" w14:textId="421914A9" w:rsidR="002A7351" w:rsidRPr="002B1CF8" w:rsidRDefault="00FD7D2D" w:rsidP="00FD7D2D">
            <w:pPr>
              <w:spacing w:after="0" w:line="240" w:lineRule="auto"/>
              <w:rPr>
                <w:rFonts w:ascii="Arial" w:hAnsi="Arial" w:cs="Arial"/>
                <w:b/>
                <w:sz w:val="24"/>
                <w:szCs w:val="24"/>
              </w:rPr>
            </w:pPr>
            <w:r>
              <w:rPr>
                <w:rFonts w:ascii="Arial" w:hAnsi="Arial" w:cs="Arial"/>
                <w:b/>
                <w:sz w:val="24"/>
                <w:szCs w:val="24"/>
              </w:rPr>
              <w:t>Performance Task:  Evaluating a Manuscript of a Science Fiction Story</w:t>
            </w:r>
            <w:r w:rsidRPr="00226D33">
              <w:rPr>
                <w:rFonts w:ascii="Arial" w:hAnsi="Arial" w:cs="Arial"/>
                <w:b/>
                <w:sz w:val="24"/>
                <w:szCs w:val="24"/>
              </w:rPr>
              <w:t xml:space="preserve">                   </w:t>
            </w:r>
            <w:r>
              <w:rPr>
                <w:rFonts w:ascii="Arial" w:hAnsi="Arial" w:cs="Arial"/>
                <w:b/>
                <w:sz w:val="24"/>
                <w:szCs w:val="24"/>
              </w:rPr>
              <w:t xml:space="preserve">             Suggested Grades:  3-4</w:t>
            </w:r>
            <w:r w:rsidRPr="00226D33">
              <w:rPr>
                <w:rFonts w:ascii="Arial" w:hAnsi="Arial" w:cs="Arial"/>
                <w:b/>
                <w:sz w:val="24"/>
                <w:szCs w:val="24"/>
              </w:rPr>
              <w:t xml:space="preserve">   </w:t>
            </w:r>
          </w:p>
        </w:tc>
      </w:tr>
      <w:tr w:rsidR="002A7351" w:rsidRPr="00226D33" w14:paraId="02D05819" w14:textId="77777777" w:rsidTr="00FD7D2D">
        <w:trPr>
          <w:gridAfter w:val="1"/>
          <w:wAfter w:w="44" w:type="dxa"/>
          <w:trHeight w:val="250"/>
          <w:jc w:val="center"/>
        </w:trPr>
        <w:tc>
          <w:tcPr>
            <w:tcW w:w="13268" w:type="dxa"/>
            <w:gridSpan w:val="2"/>
            <w:shd w:val="clear" w:color="auto" w:fill="CCFF99"/>
          </w:tcPr>
          <w:p w14:paraId="5881B382" w14:textId="16FDBF45" w:rsidR="002A7351" w:rsidRPr="00226D33" w:rsidRDefault="002A7351" w:rsidP="00A62AA6">
            <w:pPr>
              <w:spacing w:after="0" w:line="240" w:lineRule="auto"/>
              <w:jc w:val="center"/>
              <w:rPr>
                <w:rFonts w:ascii="Arial" w:hAnsi="Arial" w:cs="Arial"/>
                <w:i/>
              </w:rPr>
            </w:pPr>
            <w:r w:rsidRPr="00226D33">
              <w:rPr>
                <w:rFonts w:ascii="Arial" w:hAnsi="Arial" w:cs="Arial"/>
                <w:b/>
              </w:rPr>
              <w:t>Focus on the Students</w:t>
            </w:r>
            <w:r w:rsidR="00037AD9">
              <w:rPr>
                <w:rFonts w:ascii="Arial" w:hAnsi="Arial" w:cs="Arial"/>
                <w:b/>
              </w:rPr>
              <w:t>:  To what extent is the learning plan effective and engaging for students?</w:t>
            </w:r>
          </w:p>
        </w:tc>
      </w:tr>
      <w:tr w:rsidR="002A7351" w:rsidRPr="00226D33" w14:paraId="08403152" w14:textId="77777777" w:rsidTr="00FD7D2D">
        <w:trPr>
          <w:gridAfter w:val="1"/>
          <w:wAfter w:w="44" w:type="dxa"/>
          <w:trHeight w:val="647"/>
          <w:jc w:val="center"/>
        </w:trPr>
        <w:tc>
          <w:tcPr>
            <w:tcW w:w="13268" w:type="dxa"/>
            <w:gridSpan w:val="2"/>
          </w:tcPr>
          <w:p w14:paraId="0DD070B5" w14:textId="65D54EAC" w:rsidR="002A7351" w:rsidRDefault="002A7351" w:rsidP="00A62AA6">
            <w:pPr>
              <w:spacing w:after="0" w:line="240" w:lineRule="auto"/>
              <w:rPr>
                <w:rFonts w:ascii="Arial" w:hAnsi="Arial" w:cs="Arial"/>
                <w:b/>
              </w:rPr>
            </w:pPr>
            <w:r w:rsidRPr="00226D33">
              <w:rPr>
                <w:rFonts w:ascii="Arial" w:hAnsi="Arial" w:cs="Arial"/>
                <w:b/>
                <w:sz w:val="32"/>
                <w:szCs w:val="32"/>
              </w:rPr>
              <w:t>W</w:t>
            </w:r>
            <w:r w:rsidRPr="0059078C">
              <w:rPr>
                <w:rFonts w:ascii="Arial" w:hAnsi="Arial" w:cs="Arial"/>
                <w:b/>
              </w:rPr>
              <w:t xml:space="preserve">hy? </w:t>
            </w:r>
            <w:r w:rsidRPr="00453582">
              <w:rPr>
                <w:rFonts w:ascii="Arial" w:hAnsi="Arial" w:cs="Arial"/>
                <w:b/>
              </w:rPr>
              <w:t>The value to the student of learning the content/skills</w:t>
            </w:r>
          </w:p>
          <w:p w14:paraId="10807706" w14:textId="77777777" w:rsidR="002A7351" w:rsidRPr="00080E45" w:rsidRDefault="002A7351" w:rsidP="00A62AA6">
            <w:p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“You</w:t>
            </w:r>
            <w:r w:rsidRPr="00080E45">
              <w:rPr>
                <w:rFonts w:ascii="Arial" w:eastAsia="Times New Roman" w:hAnsi="Arial" w:cs="Arial"/>
                <w:color w:val="000000"/>
                <w:sz w:val="23"/>
                <w:szCs w:val="23"/>
              </w:rPr>
              <w:t xml:space="preserve"> have to check the facts to verify the truth.</w:t>
            </w:r>
            <w:r>
              <w:rPr>
                <w:rFonts w:ascii="Arial" w:eastAsia="Times New Roman" w:hAnsi="Arial" w:cs="Arial"/>
                <w:color w:val="000000"/>
                <w:sz w:val="23"/>
                <w:szCs w:val="23"/>
              </w:rPr>
              <w:t>”</w:t>
            </w:r>
          </w:p>
          <w:p w14:paraId="2B62CC31" w14:textId="77777777" w:rsidR="002A7351" w:rsidRPr="00226D33" w:rsidRDefault="002A7351" w:rsidP="00A62AA6">
            <w:pPr>
              <w:spacing w:after="0" w:line="240" w:lineRule="auto"/>
              <w:rPr>
                <w:rFonts w:ascii="Arial" w:hAnsi="Arial" w:cs="Arial"/>
              </w:rPr>
            </w:pPr>
          </w:p>
        </w:tc>
      </w:tr>
      <w:tr w:rsidR="002A7351" w:rsidRPr="00226D33" w14:paraId="0B947329" w14:textId="77777777" w:rsidTr="00FD7D2D">
        <w:trPr>
          <w:gridAfter w:val="1"/>
          <w:wAfter w:w="44" w:type="dxa"/>
          <w:trHeight w:val="1007"/>
          <w:jc w:val="center"/>
        </w:trPr>
        <w:tc>
          <w:tcPr>
            <w:tcW w:w="13268" w:type="dxa"/>
            <w:gridSpan w:val="2"/>
          </w:tcPr>
          <w:p w14:paraId="21B0CF23" w14:textId="1D49FD3F" w:rsidR="002A7351" w:rsidRPr="00CC45EE" w:rsidRDefault="00C64CED" w:rsidP="00A62AA6">
            <w:pPr>
              <w:spacing w:after="0" w:line="240" w:lineRule="auto"/>
              <w:rPr>
                <w:rFonts w:ascii="Arial" w:hAnsi="Arial" w:cs="Arial"/>
                <w:b/>
              </w:rPr>
            </w:pPr>
            <w:r w:rsidRPr="0059078C">
              <w:rPr>
                <w:rFonts w:ascii="Arial" w:hAnsi="Arial" w:cs="Arial"/>
                <w:b/>
                <w:sz w:val="32"/>
                <w:szCs w:val="32"/>
              </w:rPr>
              <w:t>H</w:t>
            </w:r>
            <w:r w:rsidRPr="0059078C">
              <w:rPr>
                <w:rFonts w:ascii="Arial" w:hAnsi="Arial" w:cs="Arial"/>
                <w:b/>
              </w:rPr>
              <w:t>ook</w:t>
            </w:r>
            <w:r>
              <w:rPr>
                <w:rFonts w:ascii="Arial" w:hAnsi="Arial" w:cs="Arial"/>
                <w:b/>
              </w:rPr>
              <w:t xml:space="preserve"> and Hold to Engage</w:t>
            </w:r>
          </w:p>
          <w:p w14:paraId="17073BF9" w14:textId="097BCA59" w:rsidR="002A7351" w:rsidRPr="00080E45" w:rsidRDefault="00A62AA6" w:rsidP="00037AD9">
            <w:pPr>
              <w:spacing w:after="0" w:line="240" w:lineRule="auto"/>
              <w:rPr>
                <w:rFonts w:ascii="Arial" w:hAnsi="Arial" w:cs="Arial"/>
                <w:b/>
                <w:sz w:val="32"/>
                <w:szCs w:val="32"/>
              </w:rPr>
            </w:pPr>
            <w:r>
              <w:rPr>
                <w:rFonts w:ascii="Arial" w:hAnsi="Arial" w:cs="Arial"/>
              </w:rPr>
              <w:t>“</w:t>
            </w:r>
            <w:r w:rsidR="002B1CF8">
              <w:rPr>
                <w:rFonts w:ascii="Arial" w:hAnsi="Arial" w:cs="Arial"/>
              </w:rPr>
              <w:t>You have the opportunity</w:t>
            </w:r>
            <w:r w:rsidR="002A7351" w:rsidRPr="00080E45">
              <w:rPr>
                <w:rFonts w:ascii="Arial" w:hAnsi="Arial" w:cs="Arial"/>
              </w:rPr>
              <w:t xml:space="preserve"> to st</w:t>
            </w:r>
            <w:r w:rsidR="002B1CF8">
              <w:rPr>
                <w:rFonts w:ascii="Arial" w:hAnsi="Arial" w:cs="Arial"/>
              </w:rPr>
              <w:t>art your own publishing company.</w:t>
            </w:r>
            <w:r w:rsidR="002A7351" w:rsidRPr="00080E45">
              <w:rPr>
                <w:rFonts w:ascii="Arial" w:hAnsi="Arial" w:cs="Arial"/>
              </w:rPr>
              <w:t xml:space="preserve">  Discuss and </w:t>
            </w:r>
            <w:r w:rsidR="00B528EB">
              <w:rPr>
                <w:rFonts w:ascii="Arial" w:hAnsi="Arial" w:cs="Arial"/>
              </w:rPr>
              <w:t xml:space="preserve">select a </w:t>
            </w:r>
            <w:r w:rsidR="002A7351" w:rsidRPr="00080E45">
              <w:rPr>
                <w:rFonts w:ascii="Arial" w:hAnsi="Arial" w:cs="Arial"/>
              </w:rPr>
              <w:t xml:space="preserve">name </w:t>
            </w:r>
            <w:r w:rsidR="00037AD9">
              <w:rPr>
                <w:rFonts w:ascii="Arial" w:hAnsi="Arial" w:cs="Arial"/>
              </w:rPr>
              <w:t>for your company</w:t>
            </w:r>
            <w:r w:rsidR="002A7351" w:rsidRPr="00080E45">
              <w:rPr>
                <w:rFonts w:ascii="Arial" w:hAnsi="Arial" w:cs="Arial"/>
              </w:rPr>
              <w:t>.  As an editor, you will receive many manuscripts and need to decide what is worth your time to pu</w:t>
            </w:r>
            <w:r w:rsidR="00037AD9">
              <w:rPr>
                <w:rFonts w:ascii="Arial" w:hAnsi="Arial" w:cs="Arial"/>
              </w:rPr>
              <w:t xml:space="preserve">blish.  Today you are considering a </w:t>
            </w:r>
            <w:r w:rsidR="002A7351" w:rsidRPr="00080E45">
              <w:rPr>
                <w:rFonts w:ascii="Arial" w:hAnsi="Arial" w:cs="Arial"/>
              </w:rPr>
              <w:t>science fiction</w:t>
            </w:r>
            <w:r w:rsidR="00037AD9">
              <w:rPr>
                <w:rFonts w:ascii="Arial" w:hAnsi="Arial" w:cs="Arial"/>
              </w:rPr>
              <w:t xml:space="preserve"> manuscript</w:t>
            </w:r>
            <w:r w:rsidR="002A7351" w:rsidRPr="00080E45">
              <w:rPr>
                <w:rFonts w:ascii="Arial" w:hAnsi="Arial" w:cs="Arial"/>
              </w:rPr>
              <w:t>.</w:t>
            </w:r>
            <w:r>
              <w:rPr>
                <w:rFonts w:ascii="Arial" w:hAnsi="Arial" w:cs="Arial"/>
              </w:rPr>
              <w:t>”</w:t>
            </w:r>
          </w:p>
        </w:tc>
      </w:tr>
      <w:tr w:rsidR="002A7351" w:rsidRPr="00226D33" w14:paraId="02C022E1" w14:textId="77777777" w:rsidTr="00FD7D2D">
        <w:trPr>
          <w:gridAfter w:val="1"/>
          <w:wAfter w:w="44" w:type="dxa"/>
          <w:trHeight w:val="1187"/>
          <w:jc w:val="center"/>
        </w:trPr>
        <w:tc>
          <w:tcPr>
            <w:tcW w:w="13268" w:type="dxa"/>
            <w:gridSpan w:val="2"/>
          </w:tcPr>
          <w:p w14:paraId="5912AC1B" w14:textId="77777777" w:rsidR="002A7351" w:rsidRPr="00CC45EE" w:rsidRDefault="002A7351" w:rsidP="00A62AA6">
            <w:pPr>
              <w:spacing w:after="0" w:line="240" w:lineRule="auto"/>
              <w:rPr>
                <w:rFonts w:ascii="Arial" w:hAnsi="Arial" w:cs="Arial"/>
                <w:b/>
              </w:rPr>
            </w:pPr>
            <w:r w:rsidRPr="00CC45EE">
              <w:rPr>
                <w:rFonts w:ascii="Arial" w:hAnsi="Arial" w:cs="Arial"/>
                <w:b/>
                <w:sz w:val="32"/>
                <w:szCs w:val="32"/>
              </w:rPr>
              <w:t>E</w:t>
            </w:r>
            <w:r w:rsidRPr="00CC45EE">
              <w:rPr>
                <w:rFonts w:ascii="Arial" w:hAnsi="Arial" w:cs="Arial"/>
                <w:b/>
              </w:rPr>
              <w:t>xplore, Experience, Enable, Equip</w:t>
            </w:r>
          </w:p>
          <w:p w14:paraId="3C617B33" w14:textId="0083DC6A" w:rsidR="002A7351" w:rsidRPr="00080E45" w:rsidRDefault="002A7351" w:rsidP="00A62AA6">
            <w:pPr>
              <w:spacing w:after="0" w:line="240" w:lineRule="auto"/>
              <w:rPr>
                <w:rFonts w:ascii="Arial" w:hAnsi="Arial" w:cs="Arial"/>
                <w:b/>
                <w:sz w:val="32"/>
                <w:szCs w:val="32"/>
              </w:rPr>
            </w:pPr>
            <w:r w:rsidRPr="00080E45">
              <w:rPr>
                <w:rFonts w:ascii="Arial" w:hAnsi="Arial" w:cs="Arial"/>
              </w:rPr>
              <w:t xml:space="preserve">Define and discuss the genre of science fiction and the role scientific principles play in the genre. Demonstrate using a reference source to refute or confirm scientific principles. Provide experiences for </w:t>
            </w:r>
            <w:r w:rsidR="00A62AA6">
              <w:rPr>
                <w:rFonts w:ascii="Arial" w:hAnsi="Arial" w:cs="Arial"/>
              </w:rPr>
              <w:t xml:space="preserve">students to </w:t>
            </w:r>
            <w:r w:rsidRPr="00080E45">
              <w:rPr>
                <w:rFonts w:ascii="Arial" w:hAnsi="Arial" w:cs="Arial"/>
              </w:rPr>
              <w:t xml:space="preserve">practice identifying </w:t>
            </w:r>
            <w:r w:rsidR="002B1CF8">
              <w:rPr>
                <w:rFonts w:ascii="Arial" w:hAnsi="Arial" w:cs="Arial"/>
              </w:rPr>
              <w:t xml:space="preserve">these </w:t>
            </w:r>
            <w:r w:rsidRPr="00080E45">
              <w:rPr>
                <w:rFonts w:ascii="Arial" w:hAnsi="Arial" w:cs="Arial"/>
              </w:rPr>
              <w:t>principles in text</w:t>
            </w:r>
            <w:r w:rsidR="002B1CF8">
              <w:rPr>
                <w:rFonts w:ascii="Arial" w:hAnsi="Arial" w:cs="Arial"/>
              </w:rPr>
              <w:t>s</w:t>
            </w:r>
            <w:r w:rsidRPr="00080E45">
              <w:rPr>
                <w:rFonts w:ascii="Arial" w:hAnsi="Arial" w:cs="Arial"/>
              </w:rPr>
              <w:t xml:space="preserve"> (</w:t>
            </w:r>
            <w:r w:rsidR="00A62AA6">
              <w:rPr>
                <w:rFonts w:ascii="Arial" w:hAnsi="Arial" w:cs="Arial"/>
              </w:rPr>
              <w:t xml:space="preserve">e.g., </w:t>
            </w:r>
            <w:r w:rsidR="00037AD9">
              <w:rPr>
                <w:rFonts w:ascii="Arial" w:hAnsi="Arial" w:cs="Arial"/>
              </w:rPr>
              <w:t xml:space="preserve">a </w:t>
            </w:r>
            <w:r w:rsidR="002B1CF8">
              <w:rPr>
                <w:rFonts w:ascii="Arial" w:hAnsi="Arial" w:cs="Arial"/>
              </w:rPr>
              <w:t>read-</w:t>
            </w:r>
            <w:r w:rsidRPr="00080E45">
              <w:rPr>
                <w:rFonts w:ascii="Arial" w:hAnsi="Arial" w:cs="Arial"/>
              </w:rPr>
              <w:t xml:space="preserve">aloud of </w:t>
            </w:r>
            <w:r w:rsidR="00037AD9">
              <w:rPr>
                <w:rFonts w:ascii="Arial" w:hAnsi="Arial" w:cs="Arial"/>
              </w:rPr>
              <w:t>a sci-fi picture book</w:t>
            </w:r>
            <w:r w:rsidRPr="00080E45">
              <w:rPr>
                <w:rFonts w:ascii="Arial" w:hAnsi="Arial" w:cs="Arial"/>
              </w:rPr>
              <w:t>) and verifying facts using a graphic organizer.</w:t>
            </w:r>
          </w:p>
        </w:tc>
      </w:tr>
      <w:tr w:rsidR="002A7351" w:rsidRPr="00226D33" w14:paraId="061DC90E" w14:textId="77777777" w:rsidTr="00675DF6">
        <w:trPr>
          <w:gridAfter w:val="1"/>
          <w:wAfter w:w="44" w:type="dxa"/>
          <w:trHeight w:val="818"/>
          <w:jc w:val="center"/>
        </w:trPr>
        <w:tc>
          <w:tcPr>
            <w:tcW w:w="13268" w:type="dxa"/>
            <w:gridSpan w:val="2"/>
          </w:tcPr>
          <w:p w14:paraId="2006D2EE" w14:textId="77777777" w:rsidR="002A7351" w:rsidRPr="00CC45EE" w:rsidRDefault="002A7351" w:rsidP="00A62AA6">
            <w:pPr>
              <w:spacing w:after="0" w:line="240" w:lineRule="auto"/>
              <w:rPr>
                <w:rFonts w:ascii="Arial" w:hAnsi="Arial" w:cs="Arial"/>
                <w:b/>
              </w:rPr>
            </w:pPr>
            <w:r w:rsidRPr="00CC45EE">
              <w:rPr>
                <w:rFonts w:ascii="Arial" w:hAnsi="Arial" w:cs="Arial"/>
                <w:b/>
                <w:sz w:val="32"/>
                <w:szCs w:val="32"/>
              </w:rPr>
              <w:t>R</w:t>
            </w:r>
            <w:r w:rsidRPr="00CC45EE">
              <w:rPr>
                <w:rFonts w:ascii="Arial" w:hAnsi="Arial" w:cs="Arial"/>
                <w:b/>
              </w:rPr>
              <w:t>ethink, Revise, Rehearse, Refine</w:t>
            </w:r>
          </w:p>
          <w:p w14:paraId="40D6A8FD" w14:textId="1B2F394A" w:rsidR="002A7351" w:rsidRPr="00CC45EE" w:rsidRDefault="00CB54EC" w:rsidP="00CB54EC">
            <w:pPr>
              <w:spacing w:after="0" w:line="240" w:lineRule="auto"/>
              <w:rPr>
                <w:rFonts w:ascii="Arial" w:hAnsi="Arial" w:cs="Arial"/>
              </w:rPr>
            </w:pPr>
            <w:r>
              <w:rPr>
                <w:rFonts w:ascii="Arial" w:hAnsi="Arial"/>
              </w:rPr>
              <w:t xml:space="preserve">Provide a </w:t>
            </w:r>
            <w:r w:rsidR="002A7351">
              <w:rPr>
                <w:rFonts w:ascii="Arial" w:hAnsi="Arial"/>
              </w:rPr>
              <w:t xml:space="preserve">rubric </w:t>
            </w:r>
            <w:r>
              <w:rPr>
                <w:rFonts w:ascii="Arial" w:hAnsi="Arial"/>
              </w:rPr>
              <w:t>for students to monitor their</w:t>
            </w:r>
            <w:r w:rsidR="002A7351">
              <w:rPr>
                <w:rFonts w:ascii="Arial" w:hAnsi="Arial"/>
              </w:rPr>
              <w:t xml:space="preserve"> progress.  Use </w:t>
            </w:r>
            <w:r>
              <w:rPr>
                <w:rFonts w:ascii="Arial" w:hAnsi="Arial"/>
              </w:rPr>
              <w:t xml:space="preserve">an </w:t>
            </w:r>
            <w:r w:rsidR="002A7351">
              <w:rPr>
                <w:rFonts w:ascii="Arial" w:hAnsi="Arial"/>
              </w:rPr>
              <w:t>e</w:t>
            </w:r>
            <w:r w:rsidR="002A7351" w:rsidRPr="00CC45EE">
              <w:rPr>
                <w:rFonts w:ascii="Arial" w:hAnsi="Arial"/>
              </w:rPr>
              <w:t xml:space="preserve">xit ticket to check for </w:t>
            </w:r>
            <w:r w:rsidR="00B528EB">
              <w:rPr>
                <w:rFonts w:ascii="Arial" w:hAnsi="Arial"/>
              </w:rPr>
              <w:t xml:space="preserve">student </w:t>
            </w:r>
            <w:r w:rsidR="002A7351" w:rsidRPr="00CC45EE">
              <w:rPr>
                <w:rFonts w:ascii="Arial" w:hAnsi="Arial"/>
              </w:rPr>
              <w:t>understanding of concept.</w:t>
            </w:r>
          </w:p>
        </w:tc>
      </w:tr>
      <w:tr w:rsidR="002A7351" w:rsidRPr="00226D33" w14:paraId="3474EF0D" w14:textId="77777777" w:rsidTr="00FD7D2D">
        <w:trPr>
          <w:gridAfter w:val="1"/>
          <w:wAfter w:w="44" w:type="dxa"/>
          <w:trHeight w:val="881"/>
          <w:jc w:val="center"/>
        </w:trPr>
        <w:tc>
          <w:tcPr>
            <w:tcW w:w="13268" w:type="dxa"/>
            <w:gridSpan w:val="2"/>
          </w:tcPr>
          <w:p w14:paraId="3FB6DB14" w14:textId="77777777" w:rsidR="002A7351" w:rsidRPr="00CC45EE" w:rsidRDefault="002A7351" w:rsidP="00A62AA6">
            <w:pPr>
              <w:spacing w:after="0" w:line="240" w:lineRule="auto"/>
              <w:rPr>
                <w:rFonts w:ascii="Arial" w:hAnsi="Arial" w:cs="Arial"/>
                <w:b/>
              </w:rPr>
            </w:pPr>
            <w:r w:rsidRPr="00CC45EE">
              <w:rPr>
                <w:rFonts w:ascii="Arial" w:hAnsi="Arial" w:cs="Arial"/>
                <w:b/>
                <w:sz w:val="32"/>
                <w:szCs w:val="32"/>
              </w:rPr>
              <w:t>E</w:t>
            </w:r>
            <w:r w:rsidRPr="00CC45EE">
              <w:rPr>
                <w:rFonts w:ascii="Arial" w:hAnsi="Arial" w:cs="Arial"/>
                <w:b/>
              </w:rPr>
              <w:t>valuate Work and Progress</w:t>
            </w:r>
          </w:p>
          <w:p w14:paraId="64FF628F" w14:textId="43F955CE" w:rsidR="002A7351" w:rsidRPr="00080E45" w:rsidRDefault="00CB54EC" w:rsidP="007D4011">
            <w:pPr>
              <w:pStyle w:val="Normal1"/>
            </w:pPr>
            <w:r>
              <w:t xml:space="preserve">Ask students </w:t>
            </w:r>
            <w:r w:rsidR="007D4011">
              <w:t>to reflect by</w:t>
            </w:r>
            <w:r w:rsidR="00037AD9">
              <w:t xml:space="preserve"> answering this question</w:t>
            </w:r>
            <w:r w:rsidR="00B528EB">
              <w:t>:</w:t>
            </w:r>
            <w:r w:rsidR="00A62AA6">
              <w:t xml:space="preserve"> “D</w:t>
            </w:r>
            <w:r w:rsidR="00037AD9">
              <w:t>id</w:t>
            </w:r>
            <w:r w:rsidR="002A7351">
              <w:t xml:space="preserve"> the scien</w:t>
            </w:r>
            <w:r w:rsidR="00B528EB">
              <w:t xml:space="preserve">tific evidence </w:t>
            </w:r>
            <w:r w:rsidR="00037AD9">
              <w:t xml:space="preserve">I </w:t>
            </w:r>
            <w:r w:rsidR="00B528EB">
              <w:t>found change my</w:t>
            </w:r>
            <w:r w:rsidR="00090BFB">
              <w:t xml:space="preserve"> view of publishing this</w:t>
            </w:r>
            <w:r w:rsidR="002A7351">
              <w:t xml:space="preserve"> work of fiction?</w:t>
            </w:r>
            <w:r w:rsidR="00A62AA6">
              <w:t>”</w:t>
            </w:r>
            <w:r w:rsidR="002A7351">
              <w:t xml:space="preserve"> </w:t>
            </w:r>
          </w:p>
        </w:tc>
      </w:tr>
      <w:tr w:rsidR="002A7351" w:rsidRPr="00226D33" w14:paraId="76B12D1F" w14:textId="77777777" w:rsidTr="00FD7D2D">
        <w:trPr>
          <w:gridAfter w:val="1"/>
          <w:wAfter w:w="44" w:type="dxa"/>
          <w:trHeight w:val="287"/>
          <w:jc w:val="center"/>
        </w:trPr>
        <w:tc>
          <w:tcPr>
            <w:tcW w:w="13268" w:type="dxa"/>
            <w:gridSpan w:val="2"/>
            <w:shd w:val="clear" w:color="auto" w:fill="CCFF99"/>
          </w:tcPr>
          <w:p w14:paraId="05039D2B"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Focus on the Learning Plan</w:t>
            </w:r>
          </w:p>
        </w:tc>
      </w:tr>
      <w:tr w:rsidR="002A7351" w:rsidRPr="00226D33" w14:paraId="49CD275D" w14:textId="77777777" w:rsidTr="00FD7D2D">
        <w:trPr>
          <w:gridAfter w:val="1"/>
          <w:wAfter w:w="44" w:type="dxa"/>
          <w:trHeight w:hRule="exact" w:val="2008"/>
          <w:jc w:val="center"/>
        </w:trPr>
        <w:tc>
          <w:tcPr>
            <w:tcW w:w="13268" w:type="dxa"/>
            <w:gridSpan w:val="2"/>
          </w:tcPr>
          <w:p w14:paraId="061CE870" w14:textId="77777777" w:rsidR="002A7351" w:rsidRPr="00CC45EE" w:rsidRDefault="002A7351" w:rsidP="00A62AA6">
            <w:pPr>
              <w:spacing w:after="0" w:line="240" w:lineRule="auto"/>
              <w:contextualSpacing/>
              <w:rPr>
                <w:rFonts w:ascii="Arial" w:hAnsi="Arial" w:cs="Arial"/>
                <w:b/>
              </w:rPr>
            </w:pPr>
            <w:r w:rsidRPr="00CC45EE">
              <w:rPr>
                <w:rFonts w:ascii="Arial" w:hAnsi="Arial" w:cs="Arial"/>
                <w:b/>
                <w:sz w:val="32"/>
                <w:szCs w:val="32"/>
              </w:rPr>
              <w:t>T</w:t>
            </w:r>
            <w:r w:rsidRPr="00CC45EE">
              <w:rPr>
                <w:rFonts w:ascii="Arial" w:hAnsi="Arial" w:cs="Arial"/>
                <w:b/>
              </w:rPr>
              <w:t>ailor and Personalize for All Students</w:t>
            </w:r>
          </w:p>
          <w:p w14:paraId="5E24EE0C" w14:textId="195AA35F" w:rsidR="00B528EB" w:rsidRPr="00534C10" w:rsidRDefault="002A7351" w:rsidP="00B528EB">
            <w:pPr>
              <w:pStyle w:val="Normal1"/>
              <w:contextualSpacing/>
              <w:rPr>
                <w:szCs w:val="22"/>
              </w:rPr>
            </w:pPr>
            <w:r w:rsidRPr="00534C10">
              <w:rPr>
                <w:szCs w:val="22"/>
              </w:rPr>
              <w:t>Differentiate f</w:t>
            </w:r>
            <w:r w:rsidR="00B528EB">
              <w:rPr>
                <w:szCs w:val="22"/>
              </w:rPr>
              <w:t>or different reading levels by using</w:t>
            </w:r>
            <w:r w:rsidRPr="00534C10">
              <w:rPr>
                <w:szCs w:val="22"/>
              </w:rPr>
              <w:t xml:space="preserve"> </w:t>
            </w:r>
            <w:r w:rsidR="00037AD9">
              <w:rPr>
                <w:szCs w:val="22"/>
              </w:rPr>
              <w:t>a chapter book,</w:t>
            </w:r>
            <w:r w:rsidRPr="00534C10">
              <w:rPr>
                <w:szCs w:val="22"/>
              </w:rPr>
              <w:t xml:space="preserve"> </w:t>
            </w:r>
            <w:r w:rsidR="00037AD9">
              <w:rPr>
                <w:szCs w:val="22"/>
              </w:rPr>
              <w:t>a short story, or a novel</w:t>
            </w:r>
            <w:r w:rsidRPr="00534C10">
              <w:rPr>
                <w:szCs w:val="22"/>
              </w:rPr>
              <w:t>.</w:t>
            </w:r>
            <w:r w:rsidR="00534C10" w:rsidRPr="00534C10">
              <w:rPr>
                <w:szCs w:val="22"/>
              </w:rPr>
              <w:t xml:space="preserve"> </w:t>
            </w:r>
            <w:r w:rsidRPr="00534C10">
              <w:rPr>
                <w:szCs w:val="22"/>
              </w:rPr>
              <w:t xml:space="preserve">Adapt </w:t>
            </w:r>
            <w:r w:rsidR="00CB54EC">
              <w:rPr>
                <w:szCs w:val="22"/>
              </w:rPr>
              <w:t xml:space="preserve">gradual release technique (i.e., </w:t>
            </w:r>
            <w:r w:rsidR="00B528EB">
              <w:rPr>
                <w:szCs w:val="22"/>
              </w:rPr>
              <w:t>“</w:t>
            </w:r>
            <w:r w:rsidRPr="00534C10">
              <w:rPr>
                <w:szCs w:val="22"/>
              </w:rPr>
              <w:t>I Do-We Do-You Do</w:t>
            </w:r>
            <w:r w:rsidR="00CB54EC">
              <w:rPr>
                <w:szCs w:val="22"/>
              </w:rPr>
              <w:t>.</w:t>
            </w:r>
            <w:r w:rsidR="00B528EB">
              <w:rPr>
                <w:szCs w:val="22"/>
              </w:rPr>
              <w:t>”</w:t>
            </w:r>
            <w:r w:rsidR="00CB54EC">
              <w:rPr>
                <w:szCs w:val="22"/>
              </w:rPr>
              <w:t xml:space="preserve"> </w:t>
            </w:r>
            <w:r w:rsidRPr="00534C10">
              <w:rPr>
                <w:szCs w:val="22"/>
              </w:rPr>
              <w:t xml:space="preserve"> </w:t>
            </w:r>
            <w:r w:rsidR="00CB54EC">
              <w:rPr>
                <w:szCs w:val="22"/>
              </w:rPr>
              <w:t xml:space="preserve">Provide a variety of </w:t>
            </w:r>
            <w:r w:rsidRPr="00534C10">
              <w:rPr>
                <w:szCs w:val="22"/>
              </w:rPr>
              <w:t>text</w:t>
            </w:r>
            <w:r w:rsidR="00A62AA6" w:rsidRPr="00534C10">
              <w:rPr>
                <w:szCs w:val="22"/>
              </w:rPr>
              <w:t xml:space="preserve"> options</w:t>
            </w:r>
            <w:r w:rsidR="00CB54EC">
              <w:rPr>
                <w:szCs w:val="22"/>
              </w:rPr>
              <w:t xml:space="preserve">.  </w:t>
            </w:r>
            <w:r w:rsidRPr="00534C10">
              <w:rPr>
                <w:szCs w:val="22"/>
              </w:rPr>
              <w:t>Allow students to read a book indepen</w:t>
            </w:r>
            <w:r w:rsidR="00CB54EC">
              <w:rPr>
                <w:szCs w:val="22"/>
              </w:rPr>
              <w:t>dently or choose a previously-</w:t>
            </w:r>
            <w:r w:rsidRPr="00534C10">
              <w:rPr>
                <w:szCs w:val="22"/>
              </w:rPr>
              <w:t>read s</w:t>
            </w:r>
            <w:r w:rsidR="00534C10" w:rsidRPr="00534C10">
              <w:rPr>
                <w:szCs w:val="22"/>
              </w:rPr>
              <w:t>ci-fi book to complete the task.</w:t>
            </w:r>
            <w:r w:rsidR="00B528EB">
              <w:rPr>
                <w:szCs w:val="22"/>
              </w:rPr>
              <w:t xml:space="preserve">  </w:t>
            </w:r>
            <w:r w:rsidRPr="00534C10">
              <w:rPr>
                <w:szCs w:val="22"/>
              </w:rPr>
              <w:t xml:space="preserve">Choose a book that is available in digital format, possibly </w:t>
            </w:r>
            <w:r w:rsidR="00A62AA6" w:rsidRPr="00534C10">
              <w:rPr>
                <w:szCs w:val="22"/>
              </w:rPr>
              <w:t xml:space="preserve">with </w:t>
            </w:r>
            <w:r w:rsidRPr="00534C10">
              <w:rPr>
                <w:szCs w:val="22"/>
              </w:rPr>
              <w:t xml:space="preserve">unlimited access, to facilitate </w:t>
            </w:r>
            <w:r w:rsidR="00037AD9">
              <w:rPr>
                <w:szCs w:val="22"/>
              </w:rPr>
              <w:t xml:space="preserve">students </w:t>
            </w:r>
            <w:r w:rsidRPr="00534C10">
              <w:rPr>
                <w:szCs w:val="22"/>
              </w:rPr>
              <w:t>work</w:t>
            </w:r>
            <w:r w:rsidR="00037AD9">
              <w:rPr>
                <w:szCs w:val="22"/>
              </w:rPr>
              <w:t>ing together</w:t>
            </w:r>
            <w:r w:rsidR="00534C10" w:rsidRPr="00534C10">
              <w:rPr>
                <w:szCs w:val="22"/>
              </w:rPr>
              <w:t>.</w:t>
            </w:r>
            <w:r w:rsidR="007D4011">
              <w:rPr>
                <w:szCs w:val="22"/>
              </w:rPr>
              <w:t xml:space="preserve"> </w:t>
            </w:r>
            <w:r w:rsidR="00B528EB" w:rsidRPr="00534C10">
              <w:rPr>
                <w:szCs w:val="22"/>
              </w:rPr>
              <w:t>As an alternative, allow students to choose a historical fiction title from a list compiled by the librarian and the teacher to verify historical “facts” presented in the book</w:t>
            </w:r>
            <w:r w:rsidR="00CB54EC">
              <w:rPr>
                <w:szCs w:val="22"/>
              </w:rPr>
              <w:t>.  Invite a local author</w:t>
            </w:r>
            <w:r w:rsidR="00F862D0">
              <w:rPr>
                <w:szCs w:val="22"/>
              </w:rPr>
              <w:t>, editor,</w:t>
            </w:r>
            <w:r w:rsidR="00CB54EC">
              <w:rPr>
                <w:szCs w:val="22"/>
              </w:rPr>
              <w:t xml:space="preserve"> or book store owner to speak to the class.</w:t>
            </w:r>
          </w:p>
        </w:tc>
      </w:tr>
      <w:tr w:rsidR="002A7351" w:rsidRPr="00226D33" w14:paraId="12AA4ED0" w14:textId="77777777" w:rsidTr="00FD7D2D">
        <w:trPr>
          <w:gridAfter w:val="1"/>
          <w:wAfter w:w="44" w:type="dxa"/>
          <w:trHeight w:hRule="exact" w:val="1027"/>
          <w:jc w:val="center"/>
        </w:trPr>
        <w:tc>
          <w:tcPr>
            <w:tcW w:w="13268" w:type="dxa"/>
            <w:gridSpan w:val="2"/>
          </w:tcPr>
          <w:p w14:paraId="5E6BEEEE" w14:textId="5DAB81FB" w:rsidR="002A7351" w:rsidRPr="00CC45EE" w:rsidRDefault="002A7351" w:rsidP="00A62AA6">
            <w:pPr>
              <w:spacing w:after="0" w:line="240" w:lineRule="auto"/>
              <w:contextualSpacing/>
              <w:rPr>
                <w:rFonts w:ascii="Arial" w:hAnsi="Arial" w:cs="Arial"/>
                <w:b/>
              </w:rPr>
            </w:pPr>
            <w:r w:rsidRPr="00CC45EE">
              <w:rPr>
                <w:rFonts w:ascii="Arial" w:hAnsi="Arial" w:cs="Arial"/>
                <w:b/>
                <w:sz w:val="32"/>
                <w:szCs w:val="32"/>
              </w:rPr>
              <w:t>O</w:t>
            </w:r>
            <w:r w:rsidRPr="00CC45EE">
              <w:rPr>
                <w:rFonts w:ascii="Arial" w:hAnsi="Arial" w:cs="Arial"/>
                <w:b/>
              </w:rPr>
              <w:t xml:space="preserve">rganize and Sequence for Optimal Effectiveness </w:t>
            </w:r>
          </w:p>
          <w:p w14:paraId="59C0CE53" w14:textId="43012F62" w:rsidR="00CB54EC" w:rsidRDefault="00A871F1" w:rsidP="00A62AA6">
            <w:pPr>
              <w:spacing w:after="0" w:line="240" w:lineRule="auto"/>
              <w:contextualSpacing/>
              <w:rPr>
                <w:rFonts w:ascii="Arial" w:hAnsi="Arial" w:cs="Arial"/>
              </w:rPr>
            </w:pPr>
            <w:r>
              <w:rPr>
                <w:rFonts w:ascii="Arial" w:hAnsi="Arial" w:cs="Arial"/>
              </w:rPr>
              <w:t>Cover:</w:t>
            </w:r>
            <w:r w:rsidR="00CB54EC">
              <w:rPr>
                <w:rFonts w:ascii="Arial" w:hAnsi="Arial" w:cs="Arial"/>
              </w:rPr>
              <w:t xml:space="preserve">  Science fiction genre characteristics and principles of science</w:t>
            </w:r>
          </w:p>
          <w:p w14:paraId="2DC7CF24" w14:textId="77777777" w:rsidR="002A7351" w:rsidRDefault="00A871F1" w:rsidP="00CB54EC">
            <w:pPr>
              <w:spacing w:after="0" w:line="240" w:lineRule="auto"/>
              <w:contextualSpacing/>
              <w:rPr>
                <w:rFonts w:ascii="Arial" w:hAnsi="Arial" w:cs="Arial"/>
              </w:rPr>
            </w:pPr>
            <w:r>
              <w:rPr>
                <w:rFonts w:ascii="Arial" w:hAnsi="Arial" w:cs="Arial"/>
              </w:rPr>
              <w:t>Uncover:</w:t>
            </w:r>
            <w:r w:rsidR="00CB54EC">
              <w:rPr>
                <w:rFonts w:ascii="Arial" w:hAnsi="Arial" w:cs="Arial"/>
              </w:rPr>
              <w:t xml:space="preserve">  Alternate text formats</w:t>
            </w:r>
          </w:p>
          <w:p w14:paraId="65626DF2" w14:textId="77777777" w:rsidR="00675DF6" w:rsidRDefault="00675DF6" w:rsidP="00CB54EC">
            <w:pPr>
              <w:spacing w:after="0" w:line="240" w:lineRule="auto"/>
              <w:contextualSpacing/>
              <w:rPr>
                <w:rFonts w:ascii="Arial" w:hAnsi="Arial" w:cs="Arial"/>
              </w:rPr>
            </w:pPr>
          </w:p>
          <w:p w14:paraId="0C20BCE7" w14:textId="77777777" w:rsidR="00675DF6" w:rsidRDefault="00675DF6" w:rsidP="00CB54EC">
            <w:pPr>
              <w:spacing w:after="0" w:line="240" w:lineRule="auto"/>
              <w:contextualSpacing/>
              <w:rPr>
                <w:rFonts w:ascii="Arial" w:hAnsi="Arial" w:cs="Arial"/>
              </w:rPr>
            </w:pPr>
          </w:p>
          <w:p w14:paraId="6DB9F9A0" w14:textId="110FA5EB" w:rsidR="00675DF6" w:rsidRPr="002E2283" w:rsidRDefault="00675DF6" w:rsidP="00CB54EC">
            <w:pPr>
              <w:spacing w:after="0" w:line="240" w:lineRule="auto"/>
              <w:contextualSpacing/>
              <w:rPr>
                <w:rFonts w:ascii="Arial" w:hAnsi="Arial" w:cs="Arial"/>
              </w:rPr>
            </w:pPr>
          </w:p>
        </w:tc>
      </w:tr>
      <w:tr w:rsidR="002A7351" w:rsidRPr="00226D33" w14:paraId="2B633056" w14:textId="77777777" w:rsidTr="00FD7D2D">
        <w:trPr>
          <w:gridAfter w:val="1"/>
          <w:wAfter w:w="44" w:type="dxa"/>
          <w:trHeight w:val="370"/>
          <w:jc w:val="center"/>
        </w:trPr>
        <w:tc>
          <w:tcPr>
            <w:tcW w:w="13268" w:type="dxa"/>
            <w:gridSpan w:val="2"/>
            <w:shd w:val="clear" w:color="auto" w:fill="CCFFCC"/>
          </w:tcPr>
          <w:p w14:paraId="12265527" w14:textId="603B1AB4"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037AD9">
              <w:rPr>
                <w:rFonts w:ascii="Arial" w:hAnsi="Arial" w:cs="Arial"/>
                <w:b/>
                <w:sz w:val="28"/>
                <w:szCs w:val="28"/>
              </w:rPr>
              <w:t xml:space="preserve"> </w:t>
            </w:r>
            <w:r>
              <w:rPr>
                <w:rFonts w:ascii="Arial" w:hAnsi="Arial" w:cs="Arial"/>
                <w:b/>
                <w:sz w:val="28"/>
                <w:szCs w:val="28"/>
              </w:rPr>
              <w:t>3 Learning</w:t>
            </w:r>
            <w:r w:rsidR="00037AD9">
              <w:rPr>
                <w:rFonts w:ascii="Arial" w:hAnsi="Arial" w:cs="Arial"/>
                <w:b/>
                <w:sz w:val="28"/>
                <w:szCs w:val="28"/>
              </w:rPr>
              <w:t xml:space="preserve"> Plan:  </w:t>
            </w:r>
            <w:r w:rsidR="002A7351" w:rsidRPr="00226D33">
              <w:rPr>
                <w:rFonts w:ascii="Arial" w:hAnsi="Arial" w:cs="Arial"/>
                <w:b/>
                <w:sz w:val="28"/>
                <w:szCs w:val="28"/>
              </w:rPr>
              <w:t>Sequenced Instructional Strategies and Student Learning Experiences</w:t>
            </w:r>
          </w:p>
          <w:p w14:paraId="639D7A21" w14:textId="37BF84D2" w:rsidR="002A7351" w:rsidRPr="00226D33" w:rsidRDefault="002A7351" w:rsidP="00D360BC">
            <w:pPr>
              <w:spacing w:after="0" w:line="240" w:lineRule="auto"/>
              <w:rPr>
                <w:rFonts w:ascii="Arial" w:hAnsi="Arial" w:cs="Arial"/>
                <w:b/>
                <w:sz w:val="24"/>
                <w:szCs w:val="24"/>
              </w:rPr>
            </w:pPr>
            <w:r w:rsidRPr="00226D33">
              <w:rPr>
                <w:rFonts w:ascii="Arial" w:hAnsi="Arial" w:cs="Arial"/>
                <w:b/>
                <w:sz w:val="24"/>
                <w:szCs w:val="24"/>
              </w:rPr>
              <w:t xml:space="preserve">Performance Task:    </w:t>
            </w:r>
            <w:r w:rsidR="00D360BC">
              <w:rPr>
                <w:rFonts w:ascii="Arial" w:hAnsi="Arial" w:cs="Arial"/>
                <w:b/>
                <w:sz w:val="24"/>
                <w:szCs w:val="24"/>
              </w:rPr>
              <w:t>Evaluating a Manuscript of a Science Fiction Story</w:t>
            </w:r>
            <w:r w:rsidRPr="00226D33">
              <w:rPr>
                <w:rFonts w:ascii="Arial" w:hAnsi="Arial" w:cs="Arial"/>
                <w:b/>
                <w:sz w:val="24"/>
                <w:szCs w:val="24"/>
              </w:rPr>
              <w:t xml:space="preserve">                   </w:t>
            </w:r>
            <w:r>
              <w:rPr>
                <w:rFonts w:ascii="Arial" w:hAnsi="Arial" w:cs="Arial"/>
                <w:b/>
                <w:sz w:val="24"/>
                <w:szCs w:val="24"/>
              </w:rPr>
              <w:t xml:space="preserve">   </w:t>
            </w:r>
            <w:r w:rsidR="00D360BC">
              <w:rPr>
                <w:rFonts w:ascii="Arial" w:hAnsi="Arial" w:cs="Arial"/>
                <w:b/>
                <w:sz w:val="24"/>
                <w:szCs w:val="24"/>
              </w:rPr>
              <w:t>Suggested Grades:  3-4</w:t>
            </w:r>
            <w:r w:rsidRPr="00226D33">
              <w:rPr>
                <w:rFonts w:ascii="Arial" w:hAnsi="Arial" w:cs="Arial"/>
                <w:b/>
                <w:sz w:val="24"/>
                <w:szCs w:val="24"/>
              </w:rPr>
              <w:t xml:space="preserve">   </w:t>
            </w:r>
          </w:p>
        </w:tc>
      </w:tr>
      <w:tr w:rsidR="002A7351" w:rsidRPr="00226D33" w14:paraId="5EC8A752" w14:textId="77777777" w:rsidTr="00FD7D2D">
        <w:trPr>
          <w:gridAfter w:val="1"/>
          <w:wAfter w:w="44" w:type="dxa"/>
          <w:trHeight w:val="250"/>
          <w:jc w:val="center"/>
        </w:trPr>
        <w:tc>
          <w:tcPr>
            <w:tcW w:w="13268" w:type="dxa"/>
            <w:gridSpan w:val="2"/>
            <w:shd w:val="clear" w:color="auto" w:fill="CCFF99"/>
          </w:tcPr>
          <w:p w14:paraId="17421FBF"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Sequenced teaching and student learning experiences that engage students to develop and demonstrate their understandings and competencies</w:t>
            </w:r>
          </w:p>
        </w:tc>
      </w:tr>
      <w:tr w:rsidR="002A7351" w:rsidRPr="00226D33" w14:paraId="4965E3CD" w14:textId="77777777" w:rsidTr="00FD7D2D">
        <w:trPr>
          <w:gridAfter w:val="1"/>
          <w:wAfter w:w="44" w:type="dxa"/>
          <w:trHeight w:val="989"/>
          <w:jc w:val="center"/>
        </w:trPr>
        <w:tc>
          <w:tcPr>
            <w:tcW w:w="13268" w:type="dxa"/>
            <w:gridSpan w:val="2"/>
          </w:tcPr>
          <w:p w14:paraId="52C7D2D3"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Content:</w:t>
            </w:r>
          </w:p>
          <w:p w14:paraId="56EFC0EB" w14:textId="2340DEAD" w:rsidR="002A7351" w:rsidRDefault="002A7351" w:rsidP="00D521EB">
            <w:pPr>
              <w:pStyle w:val="Normal1"/>
              <w:numPr>
                <w:ilvl w:val="0"/>
                <w:numId w:val="39"/>
              </w:numPr>
              <w:contextualSpacing/>
              <w:jc w:val="left"/>
            </w:pPr>
            <w:r>
              <w:t>Identify</w:t>
            </w:r>
            <w:r w:rsidR="00B528EB">
              <w:t>ing</w:t>
            </w:r>
            <w:r>
              <w:t xml:space="preserve"> scientific principles in science fiction text</w:t>
            </w:r>
          </w:p>
          <w:p w14:paraId="567C4A53" w14:textId="77777777" w:rsidR="00037AD9" w:rsidRDefault="002A7351" w:rsidP="00CB54EC">
            <w:pPr>
              <w:pStyle w:val="Normal1"/>
              <w:numPr>
                <w:ilvl w:val="0"/>
                <w:numId w:val="39"/>
              </w:numPr>
              <w:contextualSpacing/>
              <w:jc w:val="left"/>
            </w:pPr>
            <w:r>
              <w:t>Select</w:t>
            </w:r>
            <w:r w:rsidR="00B528EB">
              <w:t>ing</w:t>
            </w:r>
            <w:r>
              <w:t xml:space="preserve"> sources to verify claims </w:t>
            </w:r>
          </w:p>
          <w:p w14:paraId="20E6981A" w14:textId="793C314F" w:rsidR="002A7351" w:rsidRPr="002E2283" w:rsidRDefault="00B528EB" w:rsidP="00CB54EC">
            <w:pPr>
              <w:pStyle w:val="Normal1"/>
              <w:numPr>
                <w:ilvl w:val="0"/>
                <w:numId w:val="39"/>
              </w:numPr>
              <w:contextualSpacing/>
              <w:jc w:val="left"/>
            </w:pPr>
            <w:r>
              <w:t>Citing</w:t>
            </w:r>
            <w:r w:rsidR="002A7351">
              <w:t xml:space="preserve"> sources correctly</w:t>
            </w:r>
          </w:p>
        </w:tc>
      </w:tr>
      <w:tr w:rsidR="002A7351" w:rsidRPr="00226D33" w14:paraId="70315D62" w14:textId="77777777" w:rsidTr="00FD7D2D">
        <w:trPr>
          <w:gridAfter w:val="1"/>
          <w:wAfter w:w="44" w:type="dxa"/>
          <w:trHeight w:val="1547"/>
          <w:jc w:val="center"/>
        </w:trPr>
        <w:tc>
          <w:tcPr>
            <w:tcW w:w="13268" w:type="dxa"/>
            <w:gridSpan w:val="2"/>
          </w:tcPr>
          <w:p w14:paraId="64E11ED0"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Instructional Strategies:</w:t>
            </w:r>
          </w:p>
          <w:p w14:paraId="2B680E9F" w14:textId="7119E9A9" w:rsidR="002A7351" w:rsidRDefault="00A62AA6" w:rsidP="00D521EB">
            <w:pPr>
              <w:pStyle w:val="Normal1"/>
              <w:numPr>
                <w:ilvl w:val="0"/>
                <w:numId w:val="40"/>
              </w:numPr>
              <w:contextualSpacing/>
            </w:pPr>
            <w:r>
              <w:t>Use</w:t>
            </w:r>
            <w:r w:rsidR="002A7351" w:rsidRPr="002E2283">
              <w:t xml:space="preserve"> </w:t>
            </w:r>
            <w:r w:rsidR="00BE376A">
              <w:t>gradual-</w:t>
            </w:r>
            <w:r w:rsidR="00CB54EC">
              <w:t>release technique</w:t>
            </w:r>
            <w:r w:rsidR="00B528EB">
              <w:t xml:space="preserve"> </w:t>
            </w:r>
            <w:r w:rsidR="00037AD9">
              <w:t xml:space="preserve">(i.e., </w:t>
            </w:r>
            <w:r w:rsidR="00037AD9" w:rsidRPr="002E2283">
              <w:t>“I do, We do, You do”</w:t>
            </w:r>
            <w:r w:rsidR="00037AD9">
              <w:t xml:space="preserve">) </w:t>
            </w:r>
            <w:r w:rsidR="00BE376A">
              <w:t>to guide students</w:t>
            </w:r>
          </w:p>
          <w:p w14:paraId="6ABA3310" w14:textId="00E4834B" w:rsidR="00CB54EC" w:rsidRDefault="00A62AA6" w:rsidP="00D521EB">
            <w:pPr>
              <w:pStyle w:val="Normal1"/>
              <w:numPr>
                <w:ilvl w:val="0"/>
                <w:numId w:val="40"/>
              </w:numPr>
              <w:contextualSpacing/>
            </w:pPr>
            <w:r>
              <w:t xml:space="preserve">Model </w:t>
            </w:r>
            <w:r w:rsidR="002A7351" w:rsidRPr="002E2283">
              <w:t>read</w:t>
            </w:r>
            <w:r>
              <w:t>ing</w:t>
            </w:r>
            <w:r w:rsidR="002A7351" w:rsidRPr="002E2283">
              <w:t xml:space="preserve"> a sci-fi picture book to the class and </w:t>
            </w:r>
            <w:r w:rsidR="00BE376A">
              <w:t>identifying its</w:t>
            </w:r>
            <w:r>
              <w:t xml:space="preserve"> scientific principle</w:t>
            </w:r>
            <w:r w:rsidR="00BE376A">
              <w:t>s</w:t>
            </w:r>
          </w:p>
          <w:p w14:paraId="5205A34E" w14:textId="079FFB47" w:rsidR="002A7351" w:rsidRDefault="00CB54EC" w:rsidP="00D521EB">
            <w:pPr>
              <w:pStyle w:val="Normal1"/>
              <w:numPr>
                <w:ilvl w:val="0"/>
                <w:numId w:val="40"/>
              </w:numPr>
              <w:contextualSpacing/>
            </w:pPr>
            <w:r>
              <w:t>Demonstrate the use of a graphic organizer to support or refute an argument</w:t>
            </w:r>
            <w:r w:rsidR="00A62AA6">
              <w:t xml:space="preserve">   </w:t>
            </w:r>
            <w:r w:rsidR="002A7351" w:rsidRPr="002E2283">
              <w:t xml:space="preserve"> </w:t>
            </w:r>
          </w:p>
          <w:p w14:paraId="3D56D45B" w14:textId="36418879" w:rsidR="00BE376A" w:rsidRPr="002E2283" w:rsidRDefault="00CB54EC" w:rsidP="00BE376A">
            <w:pPr>
              <w:pStyle w:val="Normal1"/>
              <w:numPr>
                <w:ilvl w:val="0"/>
                <w:numId w:val="40"/>
              </w:numPr>
              <w:contextualSpacing/>
            </w:pPr>
            <w:r>
              <w:t>A</w:t>
            </w:r>
            <w:r w:rsidR="002A7351" w:rsidRPr="002E2283">
              <w:t xml:space="preserve">sk students to identify </w:t>
            </w:r>
            <w:r w:rsidR="00BE376A">
              <w:t xml:space="preserve">which scientific </w:t>
            </w:r>
            <w:r w:rsidR="002A7351" w:rsidRPr="002E2283">
              <w:t>principles and practice</w:t>
            </w:r>
            <w:r w:rsidR="002A7351">
              <w:t>s</w:t>
            </w:r>
            <w:r w:rsidR="002A7351" w:rsidRPr="002E2283">
              <w:t xml:space="preserve"> </w:t>
            </w:r>
            <w:r w:rsidR="00BE376A">
              <w:t>are embodied in their texts</w:t>
            </w:r>
          </w:p>
          <w:p w14:paraId="538D5637" w14:textId="6219A56A" w:rsidR="002A7351" w:rsidRPr="002E2283" w:rsidRDefault="00433277" w:rsidP="00D521EB">
            <w:pPr>
              <w:pStyle w:val="Normal1"/>
              <w:numPr>
                <w:ilvl w:val="0"/>
                <w:numId w:val="40"/>
              </w:numPr>
              <w:contextualSpacing/>
            </w:pPr>
            <w:r>
              <w:t>Encourage self- and peer-reflection</w:t>
            </w:r>
          </w:p>
        </w:tc>
      </w:tr>
      <w:tr w:rsidR="002A7351" w:rsidRPr="00226D33" w14:paraId="2CEF6BF1" w14:textId="77777777" w:rsidTr="00FD7D2D">
        <w:trPr>
          <w:gridAfter w:val="1"/>
          <w:wAfter w:w="44" w:type="dxa"/>
          <w:trHeight w:val="2016"/>
          <w:jc w:val="center"/>
        </w:trPr>
        <w:tc>
          <w:tcPr>
            <w:tcW w:w="13268" w:type="dxa"/>
            <w:gridSpan w:val="2"/>
          </w:tcPr>
          <w:p w14:paraId="30D87DE6"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Student Learning Experiences:</w:t>
            </w:r>
          </w:p>
          <w:p w14:paraId="1F778E97" w14:textId="48A5E862" w:rsidR="00CB54EC" w:rsidRDefault="00CB54EC" w:rsidP="00D521EB">
            <w:pPr>
              <w:pStyle w:val="Normal1"/>
              <w:numPr>
                <w:ilvl w:val="0"/>
                <w:numId w:val="41"/>
              </w:numPr>
              <w:contextualSpacing/>
            </w:pPr>
            <w:r>
              <w:t>Read a science fiction text</w:t>
            </w:r>
          </w:p>
          <w:p w14:paraId="2ACC11FD" w14:textId="2C88E410" w:rsidR="00CB54EC" w:rsidRPr="002E2283" w:rsidRDefault="00CB54EC" w:rsidP="00CB54EC">
            <w:pPr>
              <w:pStyle w:val="Normal1"/>
              <w:numPr>
                <w:ilvl w:val="0"/>
                <w:numId w:val="41"/>
              </w:numPr>
              <w:contextualSpacing/>
            </w:pPr>
            <w:r w:rsidRPr="002E2283">
              <w:t>Identify t</w:t>
            </w:r>
            <w:r w:rsidR="00BE376A">
              <w:t xml:space="preserve">hree scientific principles in the </w:t>
            </w:r>
            <w:r w:rsidRPr="002E2283">
              <w:t>text</w:t>
            </w:r>
            <w:r w:rsidR="00BE376A">
              <w:t xml:space="preserve"> selected</w:t>
            </w:r>
          </w:p>
          <w:p w14:paraId="7C62BFC9" w14:textId="1AA1FBE7" w:rsidR="002A7351" w:rsidRPr="002E2283" w:rsidRDefault="002A7351" w:rsidP="00D521EB">
            <w:pPr>
              <w:pStyle w:val="Normal1"/>
              <w:numPr>
                <w:ilvl w:val="0"/>
                <w:numId w:val="41"/>
              </w:numPr>
              <w:contextualSpacing/>
            </w:pPr>
            <w:r w:rsidRPr="002E2283">
              <w:t xml:space="preserve">Use </w:t>
            </w:r>
            <w:r w:rsidR="00BE376A">
              <w:t xml:space="preserve">a </w:t>
            </w:r>
            <w:r w:rsidRPr="002E2283">
              <w:t>graphic organizer to facilitate research</w:t>
            </w:r>
          </w:p>
          <w:p w14:paraId="711E3F73" w14:textId="329EDDB6" w:rsidR="002A7351" w:rsidRPr="002E2283" w:rsidRDefault="00CB54EC" w:rsidP="00D521EB">
            <w:pPr>
              <w:pStyle w:val="Normal1"/>
              <w:numPr>
                <w:ilvl w:val="0"/>
                <w:numId w:val="41"/>
              </w:numPr>
              <w:contextualSpacing/>
            </w:pPr>
            <w:r>
              <w:t>Use</w:t>
            </w:r>
            <w:r w:rsidR="002A7351" w:rsidRPr="002E2283">
              <w:t xml:space="preserve"> sources to analyze and verify scientific claims</w:t>
            </w:r>
          </w:p>
          <w:p w14:paraId="307515FD" w14:textId="77777777" w:rsidR="002A7351" w:rsidRDefault="002A7351" w:rsidP="00D521EB">
            <w:pPr>
              <w:pStyle w:val="Normal1"/>
              <w:numPr>
                <w:ilvl w:val="0"/>
                <w:numId w:val="41"/>
              </w:numPr>
              <w:contextualSpacing/>
            </w:pPr>
            <w:r w:rsidRPr="002E2283">
              <w:t>Synthesize knowledge to make recommendations for publication</w:t>
            </w:r>
          </w:p>
          <w:p w14:paraId="636EF02A" w14:textId="77777777" w:rsidR="002A7351" w:rsidRDefault="002A7351" w:rsidP="00D521EB">
            <w:pPr>
              <w:pStyle w:val="Normal1"/>
              <w:numPr>
                <w:ilvl w:val="0"/>
                <w:numId w:val="41"/>
              </w:numPr>
              <w:contextualSpacing/>
            </w:pPr>
            <w:r w:rsidRPr="002E2283">
              <w:t>Cite reference sources</w:t>
            </w:r>
          </w:p>
          <w:p w14:paraId="16D96474" w14:textId="5802BCB1" w:rsidR="00433277" w:rsidRPr="002E2283" w:rsidRDefault="00433277" w:rsidP="00D521EB">
            <w:pPr>
              <w:pStyle w:val="Normal1"/>
              <w:numPr>
                <w:ilvl w:val="0"/>
                <w:numId w:val="41"/>
              </w:numPr>
              <w:contextualSpacing/>
            </w:pPr>
            <w:r>
              <w:t>Prepare a self-reflection</w:t>
            </w:r>
          </w:p>
        </w:tc>
      </w:tr>
      <w:tr w:rsidR="002A7351" w:rsidRPr="00226D33" w14:paraId="7456DE60" w14:textId="77777777" w:rsidTr="00FD7D2D">
        <w:trPr>
          <w:gridAfter w:val="1"/>
          <w:wAfter w:w="44" w:type="dxa"/>
          <w:trHeight w:val="1169"/>
          <w:jc w:val="center"/>
        </w:trPr>
        <w:tc>
          <w:tcPr>
            <w:tcW w:w="13268" w:type="dxa"/>
            <w:gridSpan w:val="2"/>
          </w:tcPr>
          <w:p w14:paraId="780CC00F" w14:textId="77777777" w:rsidR="002A7351" w:rsidRDefault="002A7351" w:rsidP="00A62AA6">
            <w:pPr>
              <w:spacing w:after="0" w:line="240" w:lineRule="auto"/>
              <w:rPr>
                <w:rFonts w:ascii="Arial" w:hAnsi="Arial" w:cs="Arial"/>
                <w:b/>
                <w:sz w:val="24"/>
                <w:szCs w:val="24"/>
              </w:rPr>
            </w:pPr>
            <w:r w:rsidRPr="00226D33">
              <w:rPr>
                <w:rFonts w:ascii="Arial" w:hAnsi="Arial" w:cs="Arial"/>
                <w:b/>
                <w:sz w:val="24"/>
                <w:szCs w:val="24"/>
              </w:rPr>
              <w:t>Sequencing:</w:t>
            </w:r>
          </w:p>
          <w:p w14:paraId="470026A8" w14:textId="22D008AB" w:rsidR="00BE376A" w:rsidRDefault="002A7351" w:rsidP="00BE376A">
            <w:pPr>
              <w:pStyle w:val="Normal1"/>
              <w:numPr>
                <w:ilvl w:val="0"/>
                <w:numId w:val="42"/>
              </w:numPr>
              <w:contextualSpacing/>
              <w:rPr>
                <w:szCs w:val="22"/>
              </w:rPr>
            </w:pPr>
            <w:r w:rsidRPr="004D13F8">
              <w:rPr>
                <w:b/>
                <w:szCs w:val="22"/>
              </w:rPr>
              <w:t>Prior Knowledge Assessment:</w:t>
            </w:r>
            <w:r w:rsidR="00433277">
              <w:rPr>
                <w:szCs w:val="22"/>
              </w:rPr>
              <w:t xml:space="preserve"> G</w:t>
            </w:r>
            <w:r w:rsidRPr="002E2283">
              <w:rPr>
                <w:szCs w:val="22"/>
              </w:rPr>
              <w:t>enres characteristics; use and citation of reference sources</w:t>
            </w:r>
          </w:p>
          <w:p w14:paraId="43822F21" w14:textId="56AFB297" w:rsidR="002A7351" w:rsidRPr="00F862D0" w:rsidRDefault="002A7351" w:rsidP="00BE376A">
            <w:pPr>
              <w:pStyle w:val="Normal1"/>
              <w:numPr>
                <w:ilvl w:val="0"/>
                <w:numId w:val="42"/>
              </w:numPr>
              <w:contextualSpacing/>
              <w:rPr>
                <w:szCs w:val="22"/>
              </w:rPr>
            </w:pPr>
            <w:r w:rsidRPr="004D13F8">
              <w:rPr>
                <w:b/>
                <w:szCs w:val="22"/>
              </w:rPr>
              <w:t>Timeframe:</w:t>
            </w:r>
            <w:r w:rsidRPr="002E2283">
              <w:rPr>
                <w:szCs w:val="22"/>
              </w:rPr>
              <w:t xml:space="preserve"> </w:t>
            </w:r>
            <w:r w:rsidR="00BE376A">
              <w:rPr>
                <w:szCs w:val="22"/>
              </w:rPr>
              <w:t>Short-</w:t>
            </w:r>
            <w:r w:rsidR="00CB54EC">
              <w:rPr>
                <w:szCs w:val="22"/>
              </w:rPr>
              <w:t>range</w:t>
            </w:r>
          </w:p>
        </w:tc>
      </w:tr>
      <w:tr w:rsidR="00F862D0" w:rsidRPr="00226D33" w14:paraId="657FC411" w14:textId="77777777" w:rsidTr="00675DF6">
        <w:trPr>
          <w:gridAfter w:val="1"/>
          <w:wAfter w:w="44" w:type="dxa"/>
          <w:trHeight w:val="1223"/>
          <w:jc w:val="center"/>
        </w:trPr>
        <w:tc>
          <w:tcPr>
            <w:tcW w:w="13268" w:type="dxa"/>
            <w:gridSpan w:val="2"/>
          </w:tcPr>
          <w:p w14:paraId="1074471F" w14:textId="77777777" w:rsidR="00F862D0" w:rsidRPr="00F862D0" w:rsidRDefault="00F862D0" w:rsidP="00A62AA6">
            <w:pPr>
              <w:spacing w:after="0" w:line="240" w:lineRule="auto"/>
              <w:rPr>
                <w:rFonts w:ascii="Arial" w:hAnsi="Arial" w:cs="Arial"/>
              </w:rPr>
            </w:pPr>
            <w:r w:rsidRPr="00F862D0">
              <w:rPr>
                <w:rFonts w:ascii="Arial" w:hAnsi="Arial" w:cs="Arial"/>
                <w:b/>
              </w:rPr>
              <w:t>Potential Collaboration:</w:t>
            </w:r>
            <w:r w:rsidRPr="00F862D0">
              <w:rPr>
                <w:rFonts w:ascii="Arial" w:hAnsi="Arial" w:cs="Arial"/>
              </w:rPr>
              <w:t xml:space="preserve">  </w:t>
            </w:r>
          </w:p>
          <w:p w14:paraId="2D63327C" w14:textId="79A967DB" w:rsidR="00BE376A" w:rsidRPr="00FD7D2D" w:rsidRDefault="00F862D0" w:rsidP="00ED6E2E">
            <w:pPr>
              <w:pStyle w:val="ListParagraph"/>
              <w:numPr>
                <w:ilvl w:val="0"/>
                <w:numId w:val="61"/>
              </w:numPr>
              <w:spacing w:after="0" w:line="240" w:lineRule="auto"/>
              <w:rPr>
                <w:rFonts w:ascii="Arial" w:hAnsi="Arial" w:cs="Arial"/>
              </w:rPr>
            </w:pPr>
            <w:r w:rsidRPr="00FD7D2D">
              <w:rPr>
                <w:rFonts w:ascii="Arial" w:hAnsi="Arial" w:cs="Arial"/>
              </w:rPr>
              <w:t>English Language Arts, Sci</w:t>
            </w:r>
            <w:r w:rsidR="00BE376A" w:rsidRPr="00FD7D2D">
              <w:rPr>
                <w:rFonts w:ascii="Arial" w:hAnsi="Arial" w:cs="Arial"/>
              </w:rPr>
              <w:t>ence</w:t>
            </w:r>
            <w:r w:rsidRPr="00FD7D2D">
              <w:rPr>
                <w:rFonts w:ascii="Arial" w:hAnsi="Arial" w:cs="Arial"/>
              </w:rPr>
              <w:t xml:space="preserve"> </w:t>
            </w:r>
          </w:p>
          <w:p w14:paraId="482DE283" w14:textId="77777777" w:rsidR="00BE376A" w:rsidRDefault="00BE376A" w:rsidP="00F862D0">
            <w:pPr>
              <w:spacing w:after="0" w:line="240" w:lineRule="auto"/>
              <w:rPr>
                <w:rFonts w:ascii="Arial" w:hAnsi="Arial" w:cs="Arial"/>
              </w:rPr>
            </w:pPr>
          </w:p>
          <w:p w14:paraId="2357A863" w14:textId="77777777" w:rsidR="00BE376A" w:rsidRDefault="00BE376A" w:rsidP="00F862D0">
            <w:pPr>
              <w:spacing w:after="0" w:line="240" w:lineRule="auto"/>
              <w:rPr>
                <w:rFonts w:ascii="Arial" w:hAnsi="Arial" w:cs="Arial"/>
              </w:rPr>
            </w:pPr>
          </w:p>
          <w:p w14:paraId="74E3ADE9" w14:textId="77777777" w:rsidR="00BE376A" w:rsidRDefault="00BE376A" w:rsidP="00F862D0">
            <w:pPr>
              <w:spacing w:after="0" w:line="240" w:lineRule="auto"/>
              <w:rPr>
                <w:rFonts w:ascii="Arial" w:hAnsi="Arial" w:cs="Arial"/>
              </w:rPr>
            </w:pPr>
          </w:p>
          <w:p w14:paraId="5EFB912E" w14:textId="77777777" w:rsidR="00FD7D2D" w:rsidRDefault="00FD7D2D" w:rsidP="00F862D0">
            <w:pPr>
              <w:spacing w:after="0" w:line="240" w:lineRule="auto"/>
              <w:rPr>
                <w:rFonts w:ascii="Arial" w:hAnsi="Arial" w:cs="Arial"/>
              </w:rPr>
            </w:pPr>
          </w:p>
          <w:p w14:paraId="1D6FCFB3" w14:textId="45C74542" w:rsidR="00675DF6" w:rsidRPr="00226D33" w:rsidRDefault="00675DF6" w:rsidP="00F862D0">
            <w:pPr>
              <w:spacing w:after="0" w:line="240" w:lineRule="auto"/>
              <w:rPr>
                <w:rFonts w:ascii="Arial" w:hAnsi="Arial" w:cs="Arial"/>
                <w:b/>
                <w:sz w:val="24"/>
                <w:szCs w:val="24"/>
              </w:rPr>
            </w:pPr>
          </w:p>
        </w:tc>
      </w:tr>
      <w:tr w:rsidR="002A7351" w:rsidRPr="00226D33" w14:paraId="0BA27991" w14:textId="77777777" w:rsidTr="00FD7D2D">
        <w:trPr>
          <w:jc w:val="center"/>
        </w:trPr>
        <w:tc>
          <w:tcPr>
            <w:tcW w:w="13312" w:type="dxa"/>
            <w:gridSpan w:val="3"/>
            <w:shd w:val="clear" w:color="auto" w:fill="CCFFCC"/>
          </w:tcPr>
          <w:p w14:paraId="1F1189FC" w14:textId="5203E34E" w:rsidR="002A7351" w:rsidRPr="00226D33" w:rsidRDefault="00BE376A"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 3 Learning Plan:  </w:t>
            </w:r>
            <w:r w:rsidR="002A7351" w:rsidRPr="00226D33">
              <w:rPr>
                <w:rFonts w:ascii="Arial" w:hAnsi="Arial" w:cs="Arial"/>
                <w:b/>
                <w:sz w:val="28"/>
                <w:szCs w:val="28"/>
              </w:rPr>
              <w:t>Resources to Support the Learning Plan</w:t>
            </w:r>
          </w:p>
          <w:p w14:paraId="7EE75485" w14:textId="239035E5" w:rsidR="002A7351" w:rsidRPr="00226D33" w:rsidRDefault="00D360BC" w:rsidP="00D360BC">
            <w:pPr>
              <w:spacing w:after="0" w:line="240" w:lineRule="auto"/>
              <w:rPr>
                <w:rFonts w:ascii="Arial" w:hAnsi="Arial" w:cs="Arial"/>
                <w:b/>
              </w:rPr>
            </w:pPr>
            <w:r>
              <w:rPr>
                <w:rFonts w:ascii="Arial" w:hAnsi="Arial" w:cs="Arial"/>
                <w:b/>
                <w:sz w:val="24"/>
                <w:szCs w:val="24"/>
              </w:rPr>
              <w:t xml:space="preserve">Performance Task:  Evaluating a Manuscript of a </w:t>
            </w:r>
            <w:r w:rsidR="006953F2">
              <w:rPr>
                <w:rFonts w:ascii="Arial" w:hAnsi="Arial" w:cs="Arial"/>
                <w:b/>
                <w:sz w:val="24"/>
                <w:szCs w:val="24"/>
              </w:rPr>
              <w:t>Science Fiction</w:t>
            </w:r>
            <w:r w:rsidR="006953F2" w:rsidRPr="00226D33">
              <w:rPr>
                <w:rFonts w:ascii="Arial" w:hAnsi="Arial" w:cs="Arial"/>
                <w:b/>
                <w:sz w:val="24"/>
                <w:szCs w:val="24"/>
              </w:rPr>
              <w:t xml:space="preserve"> </w:t>
            </w:r>
            <w:r>
              <w:rPr>
                <w:rFonts w:ascii="Arial" w:hAnsi="Arial" w:cs="Arial"/>
                <w:b/>
                <w:sz w:val="24"/>
                <w:szCs w:val="24"/>
              </w:rPr>
              <w:t>Story</w:t>
            </w:r>
            <w:r w:rsidR="006953F2" w:rsidRPr="00226D33">
              <w:rPr>
                <w:rFonts w:ascii="Arial" w:hAnsi="Arial" w:cs="Arial"/>
                <w:b/>
                <w:sz w:val="24"/>
                <w:szCs w:val="24"/>
              </w:rPr>
              <w:t xml:space="preserve">      </w:t>
            </w:r>
            <w:r w:rsidR="006953F2">
              <w:rPr>
                <w:rFonts w:ascii="Arial" w:hAnsi="Arial" w:cs="Arial"/>
                <w:b/>
                <w:sz w:val="24"/>
                <w:szCs w:val="24"/>
              </w:rPr>
              <w:t xml:space="preserve">                    </w:t>
            </w:r>
            <w:r>
              <w:rPr>
                <w:rFonts w:ascii="Arial" w:hAnsi="Arial" w:cs="Arial"/>
                <w:b/>
                <w:sz w:val="24"/>
                <w:szCs w:val="24"/>
              </w:rPr>
              <w:t>Suggested Grades:  3-4</w:t>
            </w:r>
            <w:r w:rsidR="006953F2" w:rsidRPr="00226D33">
              <w:rPr>
                <w:rFonts w:ascii="Arial" w:hAnsi="Arial" w:cs="Arial"/>
                <w:b/>
                <w:sz w:val="24"/>
                <w:szCs w:val="24"/>
              </w:rPr>
              <w:t xml:space="preserve">   </w:t>
            </w:r>
          </w:p>
        </w:tc>
      </w:tr>
      <w:tr w:rsidR="002A7351" w:rsidRPr="00226D33" w14:paraId="6F0569E4" w14:textId="77777777" w:rsidTr="00FD7D2D">
        <w:trPr>
          <w:jc w:val="center"/>
        </w:trPr>
        <w:tc>
          <w:tcPr>
            <w:tcW w:w="13312" w:type="dxa"/>
            <w:gridSpan w:val="3"/>
            <w:shd w:val="clear" w:color="auto" w:fill="CCFF99"/>
          </w:tcPr>
          <w:p w14:paraId="731E5DE7"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Suggested Resources for Librarian and Teacher to Use in Instruction</w:t>
            </w:r>
          </w:p>
        </w:tc>
      </w:tr>
      <w:tr w:rsidR="002A7351" w:rsidRPr="00226D33" w14:paraId="266FEE95" w14:textId="77777777" w:rsidTr="00FD7D2D">
        <w:trPr>
          <w:jc w:val="center"/>
        </w:trPr>
        <w:tc>
          <w:tcPr>
            <w:tcW w:w="2050" w:type="dxa"/>
            <w:shd w:val="clear" w:color="auto" w:fill="CCFFCC"/>
          </w:tcPr>
          <w:p w14:paraId="3DBC3D26" w14:textId="77777777" w:rsidR="002A7351" w:rsidRPr="00226D33" w:rsidRDefault="002A7351" w:rsidP="00A62AA6">
            <w:pPr>
              <w:spacing w:after="0" w:line="240" w:lineRule="auto"/>
              <w:jc w:val="center"/>
              <w:rPr>
                <w:rFonts w:ascii="Arial" w:hAnsi="Arial" w:cs="Arial"/>
                <w:b/>
                <w:sz w:val="20"/>
                <w:szCs w:val="20"/>
              </w:rPr>
            </w:pPr>
            <w:r w:rsidRPr="00226D33">
              <w:rPr>
                <w:rFonts w:ascii="Arial" w:hAnsi="Arial" w:cs="Arial"/>
                <w:b/>
                <w:sz w:val="20"/>
                <w:szCs w:val="20"/>
              </w:rPr>
              <w:t>Format</w:t>
            </w:r>
          </w:p>
        </w:tc>
        <w:tc>
          <w:tcPr>
            <w:tcW w:w="11262" w:type="dxa"/>
            <w:gridSpan w:val="2"/>
            <w:shd w:val="clear" w:color="auto" w:fill="CCFFCC"/>
          </w:tcPr>
          <w:p w14:paraId="7982B53D"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Resource</w:t>
            </w:r>
          </w:p>
        </w:tc>
      </w:tr>
      <w:tr w:rsidR="002A7351" w:rsidRPr="00226D33" w14:paraId="5B6BBB23" w14:textId="77777777" w:rsidTr="00FD7D2D">
        <w:trPr>
          <w:trHeight w:val="619"/>
          <w:jc w:val="center"/>
        </w:trPr>
        <w:tc>
          <w:tcPr>
            <w:tcW w:w="2050" w:type="dxa"/>
          </w:tcPr>
          <w:p w14:paraId="2F2082B3" w14:textId="77777777" w:rsidR="002A7351" w:rsidRPr="00226D33" w:rsidRDefault="002A7351" w:rsidP="00A62AA6">
            <w:pPr>
              <w:spacing w:after="0" w:line="240" w:lineRule="auto"/>
              <w:rPr>
                <w:rFonts w:ascii="Arial" w:hAnsi="Arial" w:cs="Arial"/>
                <w:b/>
                <w:sz w:val="20"/>
                <w:szCs w:val="20"/>
              </w:rPr>
            </w:pPr>
            <w:r w:rsidRPr="00226D33">
              <w:rPr>
                <w:rFonts w:ascii="Arial" w:hAnsi="Arial" w:cs="Arial"/>
                <w:b/>
                <w:sz w:val="20"/>
                <w:szCs w:val="20"/>
              </w:rPr>
              <w:t xml:space="preserve">Books </w:t>
            </w:r>
            <w:r w:rsidRPr="00226D33">
              <w:rPr>
                <w:rFonts w:ascii="Arial" w:hAnsi="Arial" w:cs="Arial"/>
                <w:b/>
                <w:sz w:val="18"/>
                <w:szCs w:val="18"/>
              </w:rPr>
              <w:t>(fiction, informational texts, narrative nonfiction, drama, poetry)</w:t>
            </w:r>
          </w:p>
        </w:tc>
        <w:tc>
          <w:tcPr>
            <w:tcW w:w="11262" w:type="dxa"/>
            <w:gridSpan w:val="2"/>
          </w:tcPr>
          <w:p w14:paraId="72E98DBD" w14:textId="5E94F595" w:rsidR="0051393D" w:rsidRPr="0051393D" w:rsidRDefault="0051393D"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Anderson, M.T. </w:t>
            </w:r>
            <w:r w:rsidRPr="0051393D">
              <w:rPr>
                <w:rFonts w:ascii="Arial" w:hAnsi="Arial" w:cs="Arial"/>
                <w:i/>
                <w:color w:val="000000"/>
                <w:sz w:val="20"/>
                <w:szCs w:val="20"/>
              </w:rPr>
              <w:t xml:space="preserve">Whales on Stilts. </w:t>
            </w:r>
            <w:r>
              <w:rPr>
                <w:rFonts w:ascii="Arial" w:hAnsi="Arial" w:cs="Arial"/>
                <w:color w:val="000000"/>
                <w:sz w:val="20"/>
                <w:szCs w:val="20"/>
              </w:rPr>
              <w:t xml:space="preserve">San Diego: </w:t>
            </w:r>
            <w:r w:rsidRPr="0051393D">
              <w:rPr>
                <w:rFonts w:ascii="Arial" w:hAnsi="Arial" w:cs="Arial"/>
                <w:color w:val="000000"/>
                <w:sz w:val="20"/>
                <w:szCs w:val="20"/>
              </w:rPr>
              <w:t>Harcourt, Inc., 2005.</w:t>
            </w:r>
          </w:p>
          <w:p w14:paraId="3DD749B6" w14:textId="139E4826" w:rsidR="00F82031" w:rsidRPr="0051393D" w:rsidRDefault="00F82031"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Asimov, Janet and Isaac Asimov. </w:t>
            </w:r>
            <w:r w:rsidRPr="0051393D">
              <w:rPr>
                <w:rFonts w:ascii="Arial" w:hAnsi="Arial" w:cs="Arial"/>
                <w:i/>
                <w:color w:val="000000"/>
                <w:sz w:val="20"/>
                <w:szCs w:val="20"/>
              </w:rPr>
              <w:t xml:space="preserve">Norby the Mixed-Up Robot. </w:t>
            </w:r>
            <w:r w:rsidR="0051393D">
              <w:rPr>
                <w:rFonts w:ascii="Arial" w:hAnsi="Arial" w:cs="Arial"/>
                <w:color w:val="000000"/>
                <w:sz w:val="20"/>
                <w:szCs w:val="20"/>
              </w:rPr>
              <w:t xml:space="preserve">Mineola, NY: </w:t>
            </w:r>
            <w:r w:rsidRPr="0051393D">
              <w:rPr>
                <w:rFonts w:ascii="Arial" w:hAnsi="Arial" w:cs="Arial"/>
                <w:color w:val="000000"/>
                <w:sz w:val="20"/>
                <w:szCs w:val="20"/>
              </w:rPr>
              <w:t xml:space="preserve">Dover Publications, 2002. </w:t>
            </w:r>
          </w:p>
          <w:p w14:paraId="01C72885" w14:textId="273CBC0A" w:rsidR="00F82031" w:rsidRPr="0051393D" w:rsidRDefault="00F82031"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Barlow, Steve and Steve Skidmore. </w:t>
            </w:r>
            <w:r w:rsidRPr="0051393D">
              <w:rPr>
                <w:rFonts w:ascii="Arial" w:hAnsi="Arial" w:cs="Arial"/>
                <w:i/>
                <w:color w:val="000000"/>
                <w:sz w:val="20"/>
                <w:szCs w:val="20"/>
              </w:rPr>
              <w:t>Outernet: Friend or Foe?</w:t>
            </w:r>
            <w:r w:rsidRPr="0051393D">
              <w:rPr>
                <w:rFonts w:ascii="Arial" w:hAnsi="Arial" w:cs="Arial"/>
                <w:color w:val="000000"/>
                <w:sz w:val="20"/>
                <w:szCs w:val="20"/>
              </w:rPr>
              <w:t xml:space="preserve"> New York: Scholastic, 2002. </w:t>
            </w:r>
          </w:p>
          <w:p w14:paraId="29904BB4" w14:textId="1C13613D" w:rsidR="00F82031" w:rsidRPr="0051393D" w:rsidRDefault="00F82031"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Beaty, Andrea. </w:t>
            </w:r>
            <w:r w:rsidRPr="0051393D">
              <w:rPr>
                <w:rFonts w:ascii="Arial" w:hAnsi="Arial" w:cs="Arial"/>
                <w:i/>
                <w:color w:val="000000"/>
                <w:sz w:val="20"/>
                <w:szCs w:val="20"/>
              </w:rPr>
              <w:t>Attack of the Fluffy Bunnies.</w:t>
            </w:r>
            <w:r w:rsidRPr="0051393D">
              <w:rPr>
                <w:rFonts w:ascii="Arial" w:hAnsi="Arial" w:cs="Arial"/>
                <w:color w:val="000000"/>
                <w:sz w:val="20"/>
                <w:szCs w:val="20"/>
              </w:rPr>
              <w:t xml:space="preserve"> </w:t>
            </w:r>
            <w:r w:rsidR="0051393D">
              <w:rPr>
                <w:rFonts w:ascii="Arial" w:hAnsi="Arial" w:cs="Arial"/>
                <w:color w:val="000000"/>
                <w:sz w:val="20"/>
                <w:szCs w:val="20"/>
              </w:rPr>
              <w:t xml:space="preserve">New York: </w:t>
            </w:r>
            <w:r w:rsidRPr="0051393D">
              <w:rPr>
                <w:rFonts w:ascii="Arial" w:hAnsi="Arial" w:cs="Arial"/>
                <w:color w:val="000000"/>
                <w:sz w:val="20"/>
                <w:szCs w:val="20"/>
              </w:rPr>
              <w:t>Abrams</w:t>
            </w:r>
            <w:r w:rsidR="0051393D">
              <w:rPr>
                <w:rFonts w:ascii="Arial" w:hAnsi="Arial" w:cs="Arial"/>
                <w:color w:val="000000"/>
                <w:sz w:val="20"/>
                <w:szCs w:val="20"/>
              </w:rPr>
              <w:t xml:space="preserve"> Books</w:t>
            </w:r>
            <w:r w:rsidRPr="0051393D">
              <w:rPr>
                <w:rFonts w:ascii="Arial" w:hAnsi="Arial" w:cs="Arial"/>
                <w:color w:val="000000"/>
                <w:sz w:val="20"/>
                <w:szCs w:val="20"/>
              </w:rPr>
              <w:t>, 2010.</w:t>
            </w:r>
          </w:p>
          <w:p w14:paraId="60069656" w14:textId="72B603FB" w:rsidR="00F82031" w:rsidRPr="0051393D" w:rsidRDefault="00F82031"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Benton, Jim. </w:t>
            </w:r>
            <w:r w:rsidRPr="0051393D">
              <w:rPr>
                <w:rFonts w:ascii="Arial" w:hAnsi="Arial" w:cs="Arial"/>
                <w:i/>
                <w:color w:val="000000"/>
                <w:sz w:val="20"/>
                <w:szCs w:val="20"/>
              </w:rPr>
              <w:t xml:space="preserve">Franny K. Stein </w:t>
            </w:r>
            <w:r w:rsidRPr="0051393D">
              <w:rPr>
                <w:rFonts w:ascii="Arial" w:hAnsi="Arial" w:cs="Arial"/>
                <w:color w:val="000000"/>
                <w:sz w:val="20"/>
                <w:szCs w:val="20"/>
              </w:rPr>
              <w:t xml:space="preserve">Series. New York: Simon &amp; Schuster, 2005. </w:t>
            </w:r>
          </w:p>
          <w:p w14:paraId="23DE80B0" w14:textId="4BC3A699" w:rsidR="00F82031" w:rsidRPr="0051393D" w:rsidRDefault="00F82031"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Boniface, William. </w:t>
            </w:r>
            <w:r w:rsidRPr="0051393D">
              <w:rPr>
                <w:rFonts w:ascii="Arial" w:hAnsi="Arial" w:cs="Arial"/>
                <w:i/>
                <w:color w:val="000000"/>
                <w:sz w:val="20"/>
                <w:szCs w:val="20"/>
              </w:rPr>
              <w:t>The Extraordinary Adventures of Ordinary Boy: The Hero Revealed.</w:t>
            </w:r>
            <w:r w:rsidRPr="0051393D">
              <w:rPr>
                <w:rFonts w:ascii="Arial" w:hAnsi="Arial" w:cs="Arial"/>
                <w:color w:val="000000"/>
                <w:sz w:val="20"/>
                <w:szCs w:val="20"/>
              </w:rPr>
              <w:t xml:space="preserve"> New York: HarperCollins, 2008.</w:t>
            </w:r>
          </w:p>
          <w:p w14:paraId="2BDB2382" w14:textId="15997AAB" w:rsidR="00F82031" w:rsidRPr="0051393D" w:rsidRDefault="00F82031"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Colfer, Eoin. </w:t>
            </w:r>
            <w:r w:rsidRPr="0051393D">
              <w:rPr>
                <w:rFonts w:ascii="Arial" w:hAnsi="Arial" w:cs="Arial"/>
                <w:i/>
                <w:color w:val="000000"/>
                <w:sz w:val="20"/>
                <w:szCs w:val="20"/>
              </w:rPr>
              <w:t xml:space="preserve">Artemis Fowl. </w:t>
            </w:r>
            <w:r w:rsidR="0051393D">
              <w:rPr>
                <w:rFonts w:ascii="Arial" w:hAnsi="Arial" w:cs="Arial"/>
                <w:color w:val="000000"/>
                <w:sz w:val="20"/>
                <w:szCs w:val="20"/>
              </w:rPr>
              <w:t xml:space="preserve">New York: </w:t>
            </w:r>
            <w:r w:rsidRPr="0051393D">
              <w:rPr>
                <w:rFonts w:ascii="Arial" w:hAnsi="Arial" w:cs="Arial"/>
                <w:color w:val="000000"/>
                <w:sz w:val="20"/>
                <w:szCs w:val="20"/>
              </w:rPr>
              <w:t xml:space="preserve">Disney-Hyperion, 2009. </w:t>
            </w:r>
          </w:p>
          <w:p w14:paraId="2D66192E" w14:textId="3C03BAE1" w:rsidR="0051393D" w:rsidRDefault="0051393D"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Coville, Bruce. </w:t>
            </w:r>
            <w:r w:rsidRPr="0051393D">
              <w:rPr>
                <w:rFonts w:ascii="Arial" w:hAnsi="Arial" w:cs="Arial"/>
                <w:i/>
                <w:color w:val="000000"/>
                <w:sz w:val="20"/>
                <w:szCs w:val="20"/>
              </w:rPr>
              <w:t xml:space="preserve">My Teacher Is an Alien. </w:t>
            </w:r>
            <w:r>
              <w:rPr>
                <w:rFonts w:ascii="Arial" w:hAnsi="Arial" w:cs="Arial"/>
                <w:color w:val="000000"/>
                <w:sz w:val="20"/>
                <w:szCs w:val="20"/>
              </w:rPr>
              <w:t xml:space="preserve">New York: </w:t>
            </w:r>
            <w:r w:rsidRPr="0051393D">
              <w:rPr>
                <w:rFonts w:ascii="Arial" w:hAnsi="Arial" w:cs="Arial"/>
                <w:color w:val="000000"/>
                <w:sz w:val="20"/>
                <w:szCs w:val="20"/>
              </w:rPr>
              <w:t>Aladdin, 2005</w:t>
            </w:r>
            <w:r w:rsidR="00051010">
              <w:rPr>
                <w:rFonts w:ascii="Arial" w:hAnsi="Arial" w:cs="Arial"/>
                <w:color w:val="000000"/>
                <w:sz w:val="20"/>
                <w:szCs w:val="20"/>
              </w:rPr>
              <w:t>.</w:t>
            </w:r>
          </w:p>
          <w:p w14:paraId="02DC62DE" w14:textId="2BA0EDFD" w:rsidR="00051010" w:rsidRPr="0051393D" w:rsidRDefault="00051010" w:rsidP="0051393D">
            <w:pPr>
              <w:pStyle w:val="ListParagraph"/>
              <w:numPr>
                <w:ilvl w:val="0"/>
                <w:numId w:val="79"/>
              </w:numPr>
              <w:spacing w:after="0" w:line="240" w:lineRule="auto"/>
              <w:rPr>
                <w:rFonts w:ascii="Arial" w:hAnsi="Arial" w:cs="Arial"/>
                <w:color w:val="000000"/>
                <w:sz w:val="20"/>
                <w:szCs w:val="20"/>
              </w:rPr>
            </w:pPr>
            <w:r>
              <w:rPr>
                <w:rFonts w:ascii="Arial" w:hAnsi="Arial" w:cs="Arial"/>
                <w:color w:val="000000"/>
                <w:sz w:val="20"/>
                <w:szCs w:val="20"/>
              </w:rPr>
              <w:t xml:space="preserve">De Saint-Axupery, Antoine. </w:t>
            </w:r>
            <w:r>
              <w:rPr>
                <w:rFonts w:ascii="Arial" w:hAnsi="Arial" w:cs="Arial"/>
                <w:i/>
                <w:color w:val="000000"/>
                <w:sz w:val="20"/>
                <w:szCs w:val="20"/>
              </w:rPr>
              <w:t xml:space="preserve">The Little Prince. </w:t>
            </w:r>
            <w:r w:rsidR="00BA620E">
              <w:rPr>
                <w:rFonts w:ascii="Arial" w:hAnsi="Arial" w:cs="Arial"/>
                <w:color w:val="000000"/>
                <w:sz w:val="20"/>
                <w:szCs w:val="20"/>
              </w:rPr>
              <w:t>New York:</w:t>
            </w:r>
            <w:r>
              <w:rPr>
                <w:rFonts w:ascii="Arial" w:hAnsi="Arial" w:cs="Arial"/>
                <w:i/>
                <w:color w:val="000000"/>
                <w:sz w:val="20"/>
                <w:szCs w:val="20"/>
              </w:rPr>
              <w:t xml:space="preserve"> </w:t>
            </w:r>
            <w:r w:rsidR="00090BFB">
              <w:rPr>
                <w:rFonts w:ascii="Arial" w:hAnsi="Arial" w:cs="Arial"/>
                <w:color w:val="000000"/>
                <w:sz w:val="20"/>
                <w:szCs w:val="20"/>
              </w:rPr>
              <w:t>Mariner Books, 2000</w:t>
            </w:r>
            <w:r>
              <w:rPr>
                <w:rFonts w:ascii="Arial" w:hAnsi="Arial" w:cs="Arial"/>
                <w:color w:val="000000"/>
                <w:sz w:val="20"/>
                <w:szCs w:val="20"/>
              </w:rPr>
              <w:t>.</w:t>
            </w:r>
            <w:r w:rsidR="00090BFB">
              <w:rPr>
                <w:rFonts w:ascii="Arial" w:hAnsi="Arial" w:cs="Arial"/>
                <w:color w:val="000000"/>
                <w:sz w:val="20"/>
                <w:szCs w:val="20"/>
              </w:rPr>
              <w:t xml:space="preserve"> (originally published: 1943)</w:t>
            </w:r>
            <w:r>
              <w:rPr>
                <w:rFonts w:ascii="Arial" w:hAnsi="Arial" w:cs="Arial"/>
                <w:color w:val="000000"/>
                <w:sz w:val="20"/>
                <w:szCs w:val="20"/>
              </w:rPr>
              <w:t xml:space="preserve"> </w:t>
            </w:r>
          </w:p>
          <w:p w14:paraId="239BA3CA" w14:textId="76250B86" w:rsidR="00F82031" w:rsidRDefault="00F82031"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Fields, Bryan W. </w:t>
            </w:r>
            <w:r w:rsidRPr="0051393D">
              <w:rPr>
                <w:rFonts w:ascii="Arial" w:hAnsi="Arial" w:cs="Arial"/>
                <w:i/>
                <w:color w:val="000000"/>
                <w:sz w:val="20"/>
                <w:szCs w:val="20"/>
              </w:rPr>
              <w:t>Lunchbox and the Aliens.</w:t>
            </w:r>
            <w:r w:rsidRPr="0051393D">
              <w:rPr>
                <w:rFonts w:ascii="Arial" w:hAnsi="Arial" w:cs="Arial"/>
                <w:color w:val="000000"/>
                <w:sz w:val="20"/>
                <w:szCs w:val="20"/>
              </w:rPr>
              <w:t xml:space="preserve"> </w:t>
            </w:r>
            <w:r w:rsidR="0051393D">
              <w:rPr>
                <w:rFonts w:ascii="Arial" w:hAnsi="Arial" w:cs="Arial"/>
                <w:color w:val="000000"/>
                <w:sz w:val="20"/>
                <w:szCs w:val="20"/>
              </w:rPr>
              <w:t xml:space="preserve">New York: </w:t>
            </w:r>
            <w:r w:rsidRPr="0051393D">
              <w:rPr>
                <w:rFonts w:ascii="Arial" w:hAnsi="Arial" w:cs="Arial"/>
                <w:color w:val="000000"/>
                <w:sz w:val="20"/>
                <w:szCs w:val="20"/>
              </w:rPr>
              <w:t xml:space="preserve">Square Fish, 2009. </w:t>
            </w:r>
          </w:p>
          <w:p w14:paraId="2865D8FE" w14:textId="753F2794" w:rsidR="00051010" w:rsidRPr="0051393D" w:rsidRDefault="00051010" w:rsidP="0051393D">
            <w:pPr>
              <w:pStyle w:val="ListParagraph"/>
              <w:numPr>
                <w:ilvl w:val="0"/>
                <w:numId w:val="79"/>
              </w:numPr>
              <w:spacing w:after="0" w:line="240" w:lineRule="auto"/>
              <w:rPr>
                <w:rFonts w:ascii="Arial" w:hAnsi="Arial" w:cs="Arial"/>
                <w:color w:val="000000"/>
                <w:sz w:val="20"/>
                <w:szCs w:val="20"/>
              </w:rPr>
            </w:pPr>
            <w:r>
              <w:rPr>
                <w:rFonts w:ascii="Arial" w:hAnsi="Arial" w:cs="Arial"/>
                <w:color w:val="000000"/>
                <w:sz w:val="20"/>
                <w:szCs w:val="20"/>
              </w:rPr>
              <w:t xml:space="preserve">Fox, Helen. </w:t>
            </w:r>
            <w:r>
              <w:rPr>
                <w:rFonts w:ascii="Arial" w:hAnsi="Arial" w:cs="Arial"/>
                <w:i/>
                <w:color w:val="000000"/>
                <w:sz w:val="20"/>
                <w:szCs w:val="20"/>
              </w:rPr>
              <w:t xml:space="preserve">Eager. </w:t>
            </w:r>
            <w:r w:rsidR="00BA620E" w:rsidRPr="00BA620E">
              <w:rPr>
                <w:rFonts w:ascii="Arial" w:hAnsi="Arial" w:cs="Arial"/>
                <w:color w:val="000000"/>
                <w:sz w:val="20"/>
                <w:szCs w:val="20"/>
              </w:rPr>
              <w:t>New York:</w:t>
            </w:r>
            <w:r w:rsidR="00BA620E">
              <w:rPr>
                <w:rFonts w:ascii="Arial" w:hAnsi="Arial" w:cs="Arial"/>
                <w:i/>
                <w:color w:val="000000"/>
                <w:sz w:val="20"/>
                <w:szCs w:val="20"/>
              </w:rPr>
              <w:t xml:space="preserve"> </w:t>
            </w:r>
            <w:r>
              <w:rPr>
                <w:rFonts w:ascii="Arial" w:hAnsi="Arial" w:cs="Arial"/>
                <w:color w:val="000000"/>
                <w:sz w:val="20"/>
                <w:szCs w:val="20"/>
              </w:rPr>
              <w:t xml:space="preserve">Yearling, 2006. </w:t>
            </w:r>
          </w:p>
          <w:p w14:paraId="64B6D62B" w14:textId="77777777" w:rsidR="00051010" w:rsidRDefault="00F82031" w:rsidP="0051393D">
            <w:pPr>
              <w:pStyle w:val="ListParagraph"/>
              <w:numPr>
                <w:ilvl w:val="0"/>
                <w:numId w:val="79"/>
              </w:numPr>
              <w:spacing w:after="0" w:line="240" w:lineRule="auto"/>
              <w:rPr>
                <w:rFonts w:ascii="Arial" w:hAnsi="Arial" w:cs="Arial"/>
                <w:color w:val="000000"/>
                <w:sz w:val="20"/>
                <w:szCs w:val="20"/>
              </w:rPr>
            </w:pPr>
            <w:r w:rsidRPr="0051393D">
              <w:rPr>
                <w:rFonts w:ascii="Arial" w:hAnsi="Arial" w:cs="Arial"/>
                <w:color w:val="000000"/>
                <w:sz w:val="20"/>
                <w:szCs w:val="20"/>
              </w:rPr>
              <w:t xml:space="preserve">Gutman, Dan. </w:t>
            </w:r>
            <w:r w:rsidRPr="0051393D">
              <w:rPr>
                <w:rFonts w:ascii="Arial" w:hAnsi="Arial" w:cs="Arial"/>
                <w:i/>
                <w:color w:val="000000"/>
                <w:sz w:val="20"/>
                <w:szCs w:val="20"/>
              </w:rPr>
              <w:t xml:space="preserve">The Homework Machine. </w:t>
            </w:r>
            <w:r w:rsidRPr="0051393D">
              <w:rPr>
                <w:rFonts w:ascii="Arial" w:hAnsi="Arial" w:cs="Arial"/>
                <w:color w:val="000000"/>
                <w:sz w:val="20"/>
                <w:szCs w:val="20"/>
              </w:rPr>
              <w:t>New York: Simon &amp; Schuster, 2007.</w:t>
            </w:r>
          </w:p>
          <w:p w14:paraId="08DC3F0B" w14:textId="4F85BA44" w:rsidR="00F82031" w:rsidRPr="00051010" w:rsidRDefault="00051010" w:rsidP="0051393D">
            <w:pPr>
              <w:pStyle w:val="ListParagraph"/>
              <w:numPr>
                <w:ilvl w:val="0"/>
                <w:numId w:val="79"/>
              </w:numPr>
              <w:spacing w:after="0" w:line="240" w:lineRule="auto"/>
              <w:rPr>
                <w:rFonts w:ascii="Arial" w:hAnsi="Arial" w:cs="Arial"/>
                <w:color w:val="000000"/>
                <w:sz w:val="20"/>
                <w:szCs w:val="20"/>
              </w:rPr>
            </w:pPr>
            <w:r>
              <w:rPr>
                <w:rFonts w:ascii="Arial" w:hAnsi="Arial" w:cs="Arial"/>
                <w:color w:val="000000"/>
                <w:sz w:val="20"/>
                <w:szCs w:val="20"/>
              </w:rPr>
              <w:t xml:space="preserve">Haddix, Margaret Peterson. </w:t>
            </w:r>
            <w:r>
              <w:rPr>
                <w:rFonts w:ascii="Arial" w:hAnsi="Arial" w:cs="Arial"/>
                <w:i/>
                <w:color w:val="000000"/>
                <w:sz w:val="20"/>
                <w:szCs w:val="20"/>
              </w:rPr>
              <w:t xml:space="preserve">Among the Hidden. </w:t>
            </w:r>
            <w:r w:rsidR="00BA620E">
              <w:rPr>
                <w:rFonts w:ascii="Arial" w:hAnsi="Arial" w:cs="Arial"/>
                <w:color w:val="000000"/>
                <w:sz w:val="20"/>
                <w:szCs w:val="20"/>
              </w:rPr>
              <w:t>New York: Simon &amp; Schuster, 2000.</w:t>
            </w:r>
          </w:p>
          <w:p w14:paraId="3008F29C" w14:textId="5847AB3A" w:rsidR="00051010" w:rsidRDefault="00051010" w:rsidP="0051393D">
            <w:pPr>
              <w:pStyle w:val="ListParagraph"/>
              <w:numPr>
                <w:ilvl w:val="0"/>
                <w:numId w:val="79"/>
              </w:numPr>
              <w:spacing w:after="0" w:line="240" w:lineRule="auto"/>
              <w:rPr>
                <w:rFonts w:ascii="Arial" w:hAnsi="Arial" w:cs="Arial"/>
                <w:color w:val="000000"/>
                <w:sz w:val="20"/>
                <w:szCs w:val="20"/>
              </w:rPr>
            </w:pPr>
            <w:r>
              <w:rPr>
                <w:rFonts w:ascii="Arial" w:hAnsi="Arial" w:cs="Arial"/>
                <w:i/>
                <w:color w:val="000000"/>
                <w:sz w:val="20"/>
                <w:szCs w:val="20"/>
              </w:rPr>
              <w:t xml:space="preserve">______. Found. </w:t>
            </w:r>
            <w:r w:rsidR="00BA620E">
              <w:rPr>
                <w:rFonts w:ascii="Arial" w:hAnsi="Arial" w:cs="Arial"/>
                <w:color w:val="000000"/>
                <w:sz w:val="20"/>
                <w:szCs w:val="20"/>
              </w:rPr>
              <w:t xml:space="preserve">New York: Simon &amp; Schuster, 2009. </w:t>
            </w:r>
          </w:p>
          <w:p w14:paraId="6BEB8857" w14:textId="6C92B94D" w:rsidR="00B44A77" w:rsidRPr="0051393D" w:rsidRDefault="00B44A77" w:rsidP="0051393D">
            <w:pPr>
              <w:pStyle w:val="ListParagraph"/>
              <w:numPr>
                <w:ilvl w:val="0"/>
                <w:numId w:val="79"/>
              </w:numPr>
              <w:spacing w:after="0" w:line="240" w:lineRule="auto"/>
              <w:rPr>
                <w:rFonts w:ascii="Arial" w:hAnsi="Arial" w:cs="Arial"/>
                <w:color w:val="000000"/>
                <w:sz w:val="20"/>
                <w:szCs w:val="20"/>
              </w:rPr>
            </w:pPr>
            <w:r>
              <w:rPr>
                <w:rFonts w:ascii="Arial" w:hAnsi="Arial" w:cs="Arial"/>
                <w:color w:val="000000"/>
                <w:sz w:val="20"/>
                <w:szCs w:val="20"/>
              </w:rPr>
              <w:t xml:space="preserve">L’Engle, Madeleine. </w:t>
            </w:r>
            <w:r>
              <w:rPr>
                <w:rFonts w:ascii="Arial" w:hAnsi="Arial" w:cs="Arial"/>
                <w:i/>
                <w:color w:val="000000"/>
                <w:sz w:val="20"/>
                <w:szCs w:val="20"/>
              </w:rPr>
              <w:t>A Wrinkle in Time.</w:t>
            </w:r>
            <w:r>
              <w:rPr>
                <w:rFonts w:ascii="Arial" w:hAnsi="Arial" w:cs="Arial"/>
                <w:color w:val="000000"/>
                <w:sz w:val="20"/>
                <w:szCs w:val="20"/>
              </w:rPr>
              <w:t xml:space="preserve"> New York:</w:t>
            </w:r>
            <w:r>
              <w:rPr>
                <w:rFonts w:ascii="Arial" w:hAnsi="Arial" w:cs="Arial"/>
                <w:i/>
                <w:color w:val="000000"/>
                <w:sz w:val="20"/>
                <w:szCs w:val="20"/>
              </w:rPr>
              <w:t xml:space="preserve"> </w:t>
            </w:r>
            <w:r>
              <w:rPr>
                <w:rFonts w:ascii="Arial" w:hAnsi="Arial" w:cs="Arial"/>
                <w:color w:val="000000"/>
                <w:sz w:val="20"/>
                <w:szCs w:val="20"/>
              </w:rPr>
              <w:t xml:space="preserve">Square Fish, 2007. </w:t>
            </w:r>
            <w:r w:rsidR="00090BFB">
              <w:rPr>
                <w:rFonts w:ascii="Arial" w:hAnsi="Arial" w:cs="Arial"/>
                <w:color w:val="000000"/>
                <w:sz w:val="20"/>
                <w:szCs w:val="20"/>
              </w:rPr>
              <w:t>(originally published: 1962)</w:t>
            </w:r>
          </w:p>
          <w:p w14:paraId="0D42EC31" w14:textId="7E7C5246" w:rsidR="002A7351" w:rsidRPr="0051393D" w:rsidRDefault="006953F2" w:rsidP="0051393D">
            <w:pPr>
              <w:pStyle w:val="ListParagraph"/>
              <w:numPr>
                <w:ilvl w:val="0"/>
                <w:numId w:val="79"/>
              </w:numPr>
              <w:spacing w:after="0" w:line="240" w:lineRule="auto"/>
              <w:rPr>
                <w:rFonts w:ascii="Times" w:hAnsi="Times" w:cs="Times New Roman"/>
                <w:sz w:val="20"/>
                <w:szCs w:val="20"/>
              </w:rPr>
            </w:pPr>
            <w:r w:rsidRPr="0051393D">
              <w:rPr>
                <w:rFonts w:ascii="Arial" w:hAnsi="Arial" w:cs="Arial"/>
                <w:color w:val="000000"/>
                <w:sz w:val="20"/>
                <w:szCs w:val="20"/>
              </w:rPr>
              <w:t xml:space="preserve">Van Allsburg, Chris. </w:t>
            </w:r>
            <w:r w:rsidR="00F862D0" w:rsidRPr="0051393D">
              <w:rPr>
                <w:rFonts w:ascii="Arial" w:hAnsi="Arial" w:cs="Arial"/>
                <w:i/>
                <w:iCs/>
                <w:color w:val="000000"/>
                <w:sz w:val="20"/>
                <w:szCs w:val="20"/>
              </w:rPr>
              <w:t xml:space="preserve">Zathura:  </w:t>
            </w:r>
            <w:r w:rsidRPr="0051393D">
              <w:rPr>
                <w:rFonts w:ascii="Arial" w:hAnsi="Arial" w:cs="Arial"/>
                <w:i/>
                <w:iCs/>
                <w:color w:val="000000"/>
                <w:sz w:val="20"/>
                <w:szCs w:val="20"/>
              </w:rPr>
              <w:t>A Space Adventure</w:t>
            </w:r>
            <w:r w:rsidRPr="0051393D">
              <w:rPr>
                <w:rFonts w:ascii="Arial" w:hAnsi="Arial" w:cs="Arial"/>
                <w:color w:val="000000"/>
                <w:sz w:val="20"/>
                <w:szCs w:val="20"/>
              </w:rPr>
              <w:t xml:space="preserve">. </w:t>
            </w:r>
            <w:r w:rsidRPr="0051393D">
              <w:rPr>
                <w:rFonts w:ascii="Arial" w:hAnsi="Arial" w:cs="Arial"/>
                <w:color w:val="000000"/>
                <w:sz w:val="20"/>
                <w:szCs w:val="20"/>
                <w:shd w:val="clear" w:color="auto" w:fill="FFFFFF"/>
              </w:rPr>
              <w:t>Boston: Houghton Mifflin, 2002.</w:t>
            </w:r>
          </w:p>
        </w:tc>
      </w:tr>
      <w:tr w:rsidR="007D3018" w:rsidRPr="00226D33" w14:paraId="70299249" w14:textId="77777777" w:rsidTr="00FD7D2D">
        <w:trPr>
          <w:trHeight w:val="619"/>
          <w:jc w:val="center"/>
        </w:trPr>
        <w:tc>
          <w:tcPr>
            <w:tcW w:w="2050" w:type="dxa"/>
          </w:tcPr>
          <w:p w14:paraId="03A9E0E8" w14:textId="56023208" w:rsidR="007D3018" w:rsidRPr="00226D33" w:rsidRDefault="00F240D9" w:rsidP="00A62AA6">
            <w:pPr>
              <w:spacing w:after="0" w:line="240" w:lineRule="auto"/>
              <w:rPr>
                <w:rFonts w:ascii="Arial" w:hAnsi="Arial" w:cs="Arial"/>
                <w:b/>
                <w:sz w:val="20"/>
                <w:szCs w:val="20"/>
              </w:rPr>
            </w:pPr>
            <w:r>
              <w:rPr>
                <w:rFonts w:ascii="Arial" w:hAnsi="Arial" w:cs="Arial"/>
                <w:b/>
                <w:sz w:val="20"/>
                <w:szCs w:val="20"/>
              </w:rPr>
              <w:t>Webs</w:t>
            </w:r>
            <w:r w:rsidR="007D3018">
              <w:rPr>
                <w:rFonts w:ascii="Arial" w:hAnsi="Arial" w:cs="Arial"/>
                <w:b/>
                <w:sz w:val="20"/>
                <w:szCs w:val="20"/>
              </w:rPr>
              <w:t>ites</w:t>
            </w:r>
          </w:p>
        </w:tc>
        <w:tc>
          <w:tcPr>
            <w:tcW w:w="11262" w:type="dxa"/>
            <w:gridSpan w:val="2"/>
          </w:tcPr>
          <w:p w14:paraId="2725CCAB" w14:textId="179E0388" w:rsidR="007D3018" w:rsidRPr="00C64C06" w:rsidRDefault="004E60DA" w:rsidP="00C64C06">
            <w:pPr>
              <w:pStyle w:val="ListParagraph"/>
              <w:numPr>
                <w:ilvl w:val="0"/>
                <w:numId w:val="61"/>
              </w:numPr>
              <w:spacing w:after="0" w:line="240" w:lineRule="auto"/>
              <w:rPr>
                <w:rFonts w:ascii="Arial" w:hAnsi="Arial" w:cs="Arial"/>
                <w:color w:val="000000"/>
                <w:sz w:val="20"/>
                <w:szCs w:val="20"/>
              </w:rPr>
            </w:pPr>
            <w:r w:rsidRPr="00C64C06">
              <w:rPr>
                <w:rFonts w:ascii="Arial" w:hAnsi="Arial" w:cs="Arial"/>
                <w:color w:val="000000"/>
                <w:sz w:val="20"/>
                <w:szCs w:val="20"/>
              </w:rPr>
              <w:t xml:space="preserve">“Science Fiction.” </w:t>
            </w:r>
            <w:r w:rsidR="007D3018" w:rsidRPr="00C64C06">
              <w:rPr>
                <w:rFonts w:ascii="Arial" w:hAnsi="Arial" w:cs="Arial"/>
                <w:i/>
                <w:color w:val="000000"/>
                <w:sz w:val="20"/>
                <w:szCs w:val="20"/>
              </w:rPr>
              <w:t>Story Star</w:t>
            </w:r>
            <w:r w:rsidRPr="00C64C06">
              <w:rPr>
                <w:rFonts w:ascii="Arial" w:hAnsi="Arial" w:cs="Arial"/>
                <w:i/>
                <w:color w:val="000000"/>
                <w:sz w:val="20"/>
                <w:szCs w:val="20"/>
              </w:rPr>
              <w:t>.</w:t>
            </w:r>
            <w:r w:rsidRPr="00C64C06">
              <w:rPr>
                <w:rFonts w:ascii="Arial" w:hAnsi="Arial" w:cs="Arial"/>
                <w:color w:val="000000"/>
                <w:sz w:val="20"/>
                <w:szCs w:val="20"/>
              </w:rPr>
              <w:t xml:space="preserve"> &lt;</w:t>
            </w:r>
            <w:hyperlink r:id="rId20" w:history="1">
              <w:r w:rsidRPr="00C64C06">
                <w:rPr>
                  <w:rStyle w:val="Hyperlink"/>
                  <w:rFonts w:ascii="Arial" w:hAnsi="Arial" w:cs="Arial"/>
                  <w:sz w:val="20"/>
                  <w:szCs w:val="20"/>
                </w:rPr>
                <w:t>http://www.storystar.com/php/list.php?theme_id=35</w:t>
              </w:r>
            </w:hyperlink>
            <w:r w:rsidRPr="00C64C06">
              <w:rPr>
                <w:rFonts w:ascii="Arial" w:hAnsi="Arial" w:cs="Arial"/>
                <w:color w:val="000000"/>
                <w:sz w:val="20"/>
                <w:szCs w:val="20"/>
              </w:rPr>
              <w:t xml:space="preserve">&gt; </w:t>
            </w:r>
          </w:p>
        </w:tc>
      </w:tr>
      <w:tr w:rsidR="002A7351" w:rsidRPr="00226D33" w14:paraId="52CA778B" w14:textId="77777777" w:rsidTr="00FD7D2D">
        <w:trPr>
          <w:trHeight w:val="619"/>
          <w:jc w:val="center"/>
        </w:trPr>
        <w:tc>
          <w:tcPr>
            <w:tcW w:w="2050" w:type="dxa"/>
          </w:tcPr>
          <w:p w14:paraId="5044D1E8" w14:textId="77777777" w:rsidR="002A7351" w:rsidRPr="00226D33" w:rsidRDefault="002A7351" w:rsidP="00A62AA6">
            <w:pPr>
              <w:spacing w:after="0" w:line="240" w:lineRule="auto"/>
              <w:rPr>
                <w:rFonts w:ascii="Arial" w:hAnsi="Arial" w:cs="Arial"/>
                <w:b/>
                <w:sz w:val="20"/>
                <w:szCs w:val="20"/>
              </w:rPr>
            </w:pPr>
            <w:r w:rsidRPr="00226D33">
              <w:rPr>
                <w:rFonts w:ascii="Arial" w:hAnsi="Arial" w:cs="Arial"/>
                <w:b/>
                <w:sz w:val="20"/>
                <w:szCs w:val="20"/>
              </w:rPr>
              <w:t>Teaching Equipment, Technology, &amp; Supplies</w:t>
            </w:r>
          </w:p>
        </w:tc>
        <w:tc>
          <w:tcPr>
            <w:tcW w:w="11262" w:type="dxa"/>
            <w:gridSpan w:val="2"/>
          </w:tcPr>
          <w:p w14:paraId="7B359CBA" w14:textId="76F993B6" w:rsidR="002A7351" w:rsidRPr="00AD682A" w:rsidRDefault="006953F2" w:rsidP="00C64C06">
            <w:pPr>
              <w:pStyle w:val="NormalWeb"/>
              <w:numPr>
                <w:ilvl w:val="0"/>
                <w:numId w:val="61"/>
              </w:numPr>
              <w:spacing w:before="0" w:beforeAutospacing="0" w:after="0" w:afterAutospacing="0"/>
            </w:pPr>
            <w:r w:rsidRPr="00AD682A">
              <w:rPr>
                <w:rFonts w:ascii="Arial" w:hAnsi="Arial" w:cs="Arial"/>
                <w:bCs/>
                <w:color w:val="000000"/>
              </w:rPr>
              <w:t>Note-taking Guide via Google Docs:</w:t>
            </w:r>
            <w:r w:rsidR="00FD7D2D">
              <w:t xml:space="preserve"> &lt;</w:t>
            </w:r>
            <w:hyperlink r:id="rId21" w:history="1">
              <w:r w:rsidRPr="00AD682A">
                <w:rPr>
                  <w:rStyle w:val="Hyperlink"/>
                  <w:rFonts w:ascii="Arial" w:eastAsia="Times New Roman" w:hAnsi="Arial" w:cs="Arial"/>
                  <w:color w:val="1155CC"/>
                </w:rPr>
                <w:t>https://docs.google.com/document/d/1YRAgU4HR3ZUcWJZ4Dnqo6F2F3awbvo5FKtBIkpwPPMA/edit?usp=sharing</w:t>
              </w:r>
            </w:hyperlink>
            <w:r w:rsidRPr="00AD682A">
              <w:rPr>
                <w:rFonts w:ascii="Arial" w:eastAsia="Times New Roman" w:hAnsi="Arial" w:cs="Arial"/>
                <w:color w:val="000000"/>
                <w:sz w:val="23"/>
                <w:szCs w:val="23"/>
              </w:rPr>
              <w:t xml:space="preserve"> </w:t>
            </w:r>
            <w:r w:rsidR="00FD7D2D">
              <w:rPr>
                <w:rFonts w:ascii="Arial" w:eastAsia="Times New Roman" w:hAnsi="Arial" w:cs="Arial"/>
                <w:color w:val="000000"/>
                <w:sz w:val="23"/>
                <w:szCs w:val="23"/>
              </w:rPr>
              <w:t>&gt;</w:t>
            </w:r>
          </w:p>
        </w:tc>
      </w:tr>
    </w:tbl>
    <w:p w14:paraId="3C58DF98" w14:textId="77777777" w:rsidR="002A7351" w:rsidRDefault="002A7351" w:rsidP="002A7351">
      <w:pPr>
        <w:spacing w:after="0" w:line="240" w:lineRule="auto"/>
        <w:rPr>
          <w:rFonts w:ascii="Arial" w:hAnsi="Arial" w:cs="Arial"/>
          <w:sz w:val="16"/>
          <w:szCs w:val="16"/>
        </w:rPr>
      </w:pPr>
    </w:p>
    <w:p w14:paraId="5FA4B629" w14:textId="77777777" w:rsidR="00FD7D2D" w:rsidRDefault="00FD7D2D" w:rsidP="002A7351">
      <w:pPr>
        <w:spacing w:after="0" w:line="240" w:lineRule="auto"/>
        <w:rPr>
          <w:rFonts w:ascii="Arial" w:hAnsi="Arial" w:cs="Arial"/>
          <w:sz w:val="16"/>
          <w:szCs w:val="16"/>
        </w:rPr>
      </w:pPr>
    </w:p>
    <w:p w14:paraId="4CED3C34" w14:textId="77777777" w:rsidR="00FD7D2D" w:rsidRDefault="00FD7D2D" w:rsidP="002A7351">
      <w:pPr>
        <w:spacing w:after="0" w:line="240" w:lineRule="auto"/>
        <w:rPr>
          <w:rFonts w:ascii="Arial" w:hAnsi="Arial" w:cs="Arial"/>
          <w:sz w:val="16"/>
          <w:szCs w:val="16"/>
        </w:rPr>
      </w:pPr>
    </w:p>
    <w:p w14:paraId="442B73A7" w14:textId="77777777" w:rsidR="00FD7D2D" w:rsidRDefault="00FD7D2D" w:rsidP="002A7351">
      <w:pPr>
        <w:spacing w:after="0" w:line="240" w:lineRule="auto"/>
        <w:rPr>
          <w:rFonts w:ascii="Arial" w:hAnsi="Arial" w:cs="Arial"/>
          <w:sz w:val="16"/>
          <w:szCs w:val="16"/>
        </w:rPr>
      </w:pPr>
    </w:p>
    <w:p w14:paraId="5200A290" w14:textId="77777777" w:rsidR="00FD7D2D" w:rsidRDefault="00FD7D2D" w:rsidP="002A7351">
      <w:pPr>
        <w:spacing w:after="0" w:line="240" w:lineRule="auto"/>
        <w:rPr>
          <w:rFonts w:ascii="Arial" w:hAnsi="Arial" w:cs="Arial"/>
          <w:sz w:val="16"/>
          <w:szCs w:val="16"/>
        </w:rPr>
      </w:pPr>
    </w:p>
    <w:p w14:paraId="7D69406E" w14:textId="77777777" w:rsidR="00FD7D2D" w:rsidRDefault="00FD7D2D" w:rsidP="002A7351">
      <w:pPr>
        <w:spacing w:after="0" w:line="240" w:lineRule="auto"/>
        <w:rPr>
          <w:rFonts w:ascii="Arial" w:hAnsi="Arial" w:cs="Arial"/>
          <w:sz w:val="16"/>
          <w:szCs w:val="16"/>
        </w:rPr>
      </w:pPr>
    </w:p>
    <w:p w14:paraId="49D9BF29" w14:textId="77777777" w:rsidR="00FD7D2D" w:rsidRDefault="00FD7D2D" w:rsidP="002A7351">
      <w:pPr>
        <w:spacing w:after="0" w:line="240" w:lineRule="auto"/>
        <w:rPr>
          <w:rFonts w:ascii="Arial" w:hAnsi="Arial" w:cs="Arial"/>
          <w:sz w:val="16"/>
          <w:szCs w:val="16"/>
        </w:rPr>
      </w:pPr>
    </w:p>
    <w:p w14:paraId="1D0C9689" w14:textId="77777777" w:rsidR="00AD682A" w:rsidRDefault="00AD682A" w:rsidP="002A7351">
      <w:pPr>
        <w:spacing w:after="0" w:line="240" w:lineRule="auto"/>
        <w:rPr>
          <w:rFonts w:ascii="Arial" w:hAnsi="Arial" w:cs="Arial"/>
          <w:sz w:val="16"/>
          <w:szCs w:val="16"/>
        </w:rPr>
      </w:pPr>
    </w:p>
    <w:p w14:paraId="06F7D6B2" w14:textId="77777777" w:rsidR="00AD682A" w:rsidRPr="004D7E30" w:rsidRDefault="00AD682A" w:rsidP="002A7351">
      <w:pPr>
        <w:spacing w:after="0" w:line="240" w:lineRule="auto"/>
        <w:rPr>
          <w:rFonts w:ascii="Arial" w:hAnsi="Arial" w:cs="Arial"/>
          <w:sz w:val="16"/>
          <w:szCs w:val="16"/>
        </w:rPr>
      </w:pPr>
    </w:p>
    <w:p w14:paraId="564BCA21" w14:textId="77777777" w:rsidR="002A7351" w:rsidRDefault="002A7351" w:rsidP="00250BF1"/>
    <w:tbl>
      <w:tblPr>
        <w:tblStyle w:val="TableGrid5"/>
        <w:tblpPr w:leftFromText="180" w:rightFromText="180" w:vertAnchor="text" w:tblpY="-79"/>
        <w:tblW w:w="14058" w:type="dxa"/>
        <w:tblLook w:val="04A0" w:firstRow="1" w:lastRow="0" w:firstColumn="1" w:lastColumn="0" w:noHBand="0" w:noVBand="1"/>
      </w:tblPr>
      <w:tblGrid>
        <w:gridCol w:w="4788"/>
        <w:gridCol w:w="9270"/>
      </w:tblGrid>
      <w:tr w:rsidR="002A7351" w:rsidRPr="007E1BA4" w14:paraId="41FD9603" w14:textId="77777777" w:rsidTr="00A62AA6">
        <w:trPr>
          <w:trHeight w:val="259"/>
        </w:trPr>
        <w:tc>
          <w:tcPr>
            <w:tcW w:w="14058" w:type="dxa"/>
            <w:gridSpan w:val="2"/>
            <w:shd w:val="clear" w:color="auto" w:fill="FA00FF"/>
          </w:tcPr>
          <w:p w14:paraId="74321FDF" w14:textId="77777777" w:rsidR="002A7351" w:rsidRPr="00950D2B" w:rsidRDefault="002A7351" w:rsidP="00A62AA6">
            <w:pPr>
              <w:spacing w:after="0" w:line="240" w:lineRule="auto"/>
              <w:ind w:right="-108"/>
              <w:jc w:val="center"/>
              <w:rPr>
                <w:rFonts w:ascii="Arial" w:eastAsia="Calibri" w:hAnsi="Arial" w:cs="Arial"/>
                <w:b/>
                <w:sz w:val="24"/>
                <w:szCs w:val="24"/>
              </w:rPr>
            </w:pPr>
            <w:r>
              <w:rPr>
                <w:rFonts w:ascii="Arial" w:eastAsia="Calibri" w:hAnsi="Arial" w:cs="Arial"/>
                <w:b/>
                <w:sz w:val="24"/>
                <w:szCs w:val="24"/>
              </w:rPr>
              <w:t xml:space="preserve">Big Idea:  </w:t>
            </w:r>
            <w:r w:rsidRPr="00950D2B">
              <w:rPr>
                <w:rFonts w:ascii="Arial" w:hAnsi="Arial" w:cs="Arial"/>
                <w:b/>
                <w:sz w:val="24"/>
                <w:szCs w:val="24"/>
              </w:rPr>
              <w:t xml:space="preserve">Responsible citizens use information ethically and productively in a global society.   </w:t>
            </w:r>
          </w:p>
        </w:tc>
      </w:tr>
      <w:tr w:rsidR="002A7351" w:rsidRPr="00617CED" w14:paraId="5AD2565F" w14:textId="77777777" w:rsidTr="00A62AA6">
        <w:trPr>
          <w:trHeight w:val="250"/>
        </w:trPr>
        <w:tc>
          <w:tcPr>
            <w:tcW w:w="14058" w:type="dxa"/>
            <w:gridSpan w:val="2"/>
            <w:shd w:val="clear" w:color="auto" w:fill="FFFFFF"/>
          </w:tcPr>
          <w:p w14:paraId="5385A4FA" w14:textId="77777777" w:rsidR="00BE376A" w:rsidRDefault="002A7351" w:rsidP="00A62AA6">
            <w:pPr>
              <w:spacing w:after="0" w:line="240" w:lineRule="auto"/>
              <w:jc w:val="center"/>
              <w:rPr>
                <w:rFonts w:ascii="Arial" w:eastAsia="Calibri" w:hAnsi="Arial" w:cs="Arial"/>
                <w:b/>
                <w:sz w:val="24"/>
                <w:szCs w:val="20"/>
              </w:rPr>
            </w:pPr>
            <w:r w:rsidRPr="004646EA">
              <w:rPr>
                <w:rFonts w:ascii="Arial" w:eastAsia="Calibri" w:hAnsi="Arial" w:cs="Arial"/>
                <w:b/>
                <w:sz w:val="24"/>
                <w:szCs w:val="24"/>
              </w:rPr>
              <w:t>Library Information Concept</w:t>
            </w:r>
            <w:r>
              <w:rPr>
                <w:rFonts w:ascii="Arial" w:eastAsia="Calibri" w:hAnsi="Arial" w:cs="Arial"/>
                <w:b/>
                <w:sz w:val="24"/>
                <w:szCs w:val="24"/>
              </w:rPr>
              <w:t>s</w:t>
            </w:r>
            <w:r w:rsidRPr="004646EA">
              <w:rPr>
                <w:rFonts w:ascii="Arial" w:eastAsia="Calibri" w:hAnsi="Arial" w:cs="Arial"/>
                <w:b/>
                <w:sz w:val="24"/>
                <w:szCs w:val="24"/>
              </w:rPr>
              <w:t xml:space="preserve">:  </w:t>
            </w:r>
            <w:r w:rsidRPr="007F114D">
              <w:rPr>
                <w:rFonts w:ascii="Arial" w:eastAsia="Calibri" w:hAnsi="Arial" w:cs="Arial"/>
                <w:b/>
                <w:sz w:val="24"/>
                <w:szCs w:val="20"/>
              </w:rPr>
              <w:t>Demonstrating Technology Etiquette &amp; Safety</w:t>
            </w:r>
            <w:r>
              <w:rPr>
                <w:rFonts w:ascii="Arial" w:eastAsia="Calibri" w:hAnsi="Arial" w:cs="Arial"/>
                <w:b/>
                <w:sz w:val="24"/>
                <w:szCs w:val="20"/>
              </w:rPr>
              <w:t xml:space="preserve">; </w:t>
            </w:r>
            <w:r w:rsidRPr="00084B69">
              <w:rPr>
                <w:rFonts w:ascii="Arial" w:eastAsia="Calibri" w:hAnsi="Arial" w:cs="Arial"/>
                <w:b/>
                <w:sz w:val="24"/>
                <w:szCs w:val="20"/>
              </w:rPr>
              <w:t xml:space="preserve"> Behaving as a Digital Citizen</w:t>
            </w:r>
            <w:r w:rsidR="00BE376A">
              <w:rPr>
                <w:rFonts w:ascii="Arial" w:eastAsia="Calibri" w:hAnsi="Arial" w:cs="Arial"/>
                <w:b/>
                <w:sz w:val="24"/>
                <w:szCs w:val="20"/>
              </w:rPr>
              <w:t xml:space="preserve">  </w:t>
            </w:r>
          </w:p>
          <w:p w14:paraId="3870CF6D" w14:textId="3382511A" w:rsidR="002A7351" w:rsidRPr="00617CED" w:rsidRDefault="00433277" w:rsidP="00A62AA6">
            <w:pPr>
              <w:spacing w:after="0" w:line="240" w:lineRule="auto"/>
              <w:jc w:val="center"/>
              <w:rPr>
                <w:rFonts w:ascii="Arial" w:eastAsia="Calibri" w:hAnsi="Arial" w:cs="Arial"/>
                <w:b/>
                <w:sz w:val="24"/>
                <w:szCs w:val="20"/>
              </w:rPr>
            </w:pPr>
            <w:r>
              <w:rPr>
                <w:rFonts w:ascii="Arial" w:eastAsia="Calibri" w:hAnsi="Arial" w:cs="Arial"/>
                <w:b/>
                <w:sz w:val="24"/>
                <w:szCs w:val="20"/>
              </w:rPr>
              <w:t>Grade Band</w:t>
            </w:r>
            <w:r w:rsidR="00BE376A">
              <w:rPr>
                <w:rFonts w:ascii="Arial" w:eastAsia="Calibri" w:hAnsi="Arial" w:cs="Arial"/>
                <w:b/>
                <w:sz w:val="24"/>
                <w:szCs w:val="20"/>
              </w:rPr>
              <w:t xml:space="preserve"> 3-5</w:t>
            </w:r>
          </w:p>
        </w:tc>
      </w:tr>
      <w:tr w:rsidR="002A7351" w:rsidRPr="004646EA" w14:paraId="3EF7EE6A" w14:textId="77777777" w:rsidTr="00A62AA6">
        <w:trPr>
          <w:trHeight w:val="233"/>
        </w:trPr>
        <w:tc>
          <w:tcPr>
            <w:tcW w:w="14058" w:type="dxa"/>
            <w:gridSpan w:val="2"/>
            <w:shd w:val="clear" w:color="auto" w:fill="BFBFBF"/>
          </w:tcPr>
          <w:p w14:paraId="5248692E" w14:textId="01107DAC" w:rsidR="002A7351" w:rsidRPr="004646EA" w:rsidRDefault="002A7351" w:rsidP="00A62AA6">
            <w:pPr>
              <w:spacing w:after="0" w:line="240" w:lineRule="auto"/>
              <w:jc w:val="center"/>
              <w:rPr>
                <w:rFonts w:ascii="Arial" w:eastAsia="Calibri" w:hAnsi="Arial" w:cs="Arial"/>
                <w:b/>
                <w:sz w:val="24"/>
                <w:szCs w:val="24"/>
              </w:rPr>
            </w:pPr>
            <w:r w:rsidRPr="004646EA">
              <w:rPr>
                <w:rFonts w:ascii="Arial" w:eastAsia="Calibri" w:hAnsi="Arial" w:cs="Arial"/>
                <w:b/>
                <w:szCs w:val="24"/>
              </w:rPr>
              <w:t xml:space="preserve">Stage 1:  Desired </w:t>
            </w:r>
            <w:r w:rsidR="000D004E">
              <w:rPr>
                <w:rFonts w:ascii="Arial" w:eastAsia="Calibri" w:hAnsi="Arial" w:cs="Arial"/>
                <w:b/>
                <w:szCs w:val="24"/>
              </w:rPr>
              <w:t>Results</w:t>
            </w:r>
            <w:r w:rsidRPr="004646EA">
              <w:rPr>
                <w:rFonts w:ascii="Arial" w:eastAsia="Calibri" w:hAnsi="Arial" w:cs="Arial"/>
                <w:b/>
                <w:szCs w:val="24"/>
              </w:rPr>
              <w:t xml:space="preserve"> </w:t>
            </w:r>
          </w:p>
        </w:tc>
      </w:tr>
      <w:tr w:rsidR="002A7351" w:rsidRPr="007E1BA4" w14:paraId="2CB70FFA" w14:textId="77777777" w:rsidTr="00A62AA6">
        <w:trPr>
          <w:trHeight w:val="233"/>
        </w:trPr>
        <w:tc>
          <w:tcPr>
            <w:tcW w:w="14058" w:type="dxa"/>
            <w:gridSpan w:val="2"/>
            <w:shd w:val="clear" w:color="auto" w:fill="C2FFC1"/>
          </w:tcPr>
          <w:p w14:paraId="48823724" w14:textId="77777777" w:rsidR="002A7351" w:rsidRDefault="002A7351" w:rsidP="00A62AA6">
            <w:pPr>
              <w:spacing w:after="0" w:line="240" w:lineRule="auto"/>
              <w:rPr>
                <w:rFonts w:ascii="Arial" w:eastAsia="Calibri" w:hAnsi="Arial" w:cs="Arial"/>
                <w:b/>
                <w:sz w:val="20"/>
                <w:szCs w:val="24"/>
              </w:rPr>
            </w:pPr>
            <w:r>
              <w:rPr>
                <w:rFonts w:ascii="Arial" w:eastAsia="Calibri" w:hAnsi="Arial" w:cs="Arial"/>
                <w:b/>
                <w:sz w:val="20"/>
                <w:szCs w:val="24"/>
              </w:rPr>
              <w:t>Established Goals  (Business, Computer, &amp; Information Technology Standards</w:t>
            </w:r>
            <w:r w:rsidRPr="004646EA">
              <w:rPr>
                <w:rFonts w:ascii="Arial" w:eastAsia="Calibri" w:hAnsi="Arial" w:cs="Arial"/>
                <w:b/>
                <w:sz w:val="20"/>
                <w:szCs w:val="24"/>
              </w:rPr>
              <w:t>):</w:t>
            </w:r>
          </w:p>
          <w:p w14:paraId="468A49BA" w14:textId="77777777" w:rsidR="002A7351" w:rsidRDefault="002A7351" w:rsidP="00A62AA6">
            <w:pPr>
              <w:spacing w:after="0" w:line="240" w:lineRule="auto"/>
              <w:rPr>
                <w:rFonts w:ascii="Arial" w:eastAsia="Calibri" w:hAnsi="Arial" w:cs="Arial"/>
                <w:sz w:val="20"/>
                <w:szCs w:val="24"/>
              </w:rPr>
            </w:pPr>
            <w:r>
              <w:rPr>
                <w:rFonts w:ascii="Arial" w:eastAsia="Calibri" w:hAnsi="Arial" w:cs="Arial"/>
                <w:b/>
                <w:sz w:val="20"/>
                <w:szCs w:val="24"/>
              </w:rPr>
              <w:t xml:space="preserve">15.3.3-5.M   </w:t>
            </w:r>
            <w:r>
              <w:rPr>
                <w:rFonts w:ascii="Arial" w:eastAsia="Calibri" w:hAnsi="Arial" w:cs="Arial"/>
                <w:sz w:val="20"/>
                <w:szCs w:val="24"/>
              </w:rPr>
              <w:t>Apply proper etiquette when using technology.</w:t>
            </w:r>
          </w:p>
          <w:p w14:paraId="423B42C1" w14:textId="77777777" w:rsidR="002A7351" w:rsidRDefault="002A7351" w:rsidP="00A62AA6">
            <w:pPr>
              <w:spacing w:after="0" w:line="240" w:lineRule="auto"/>
              <w:rPr>
                <w:rFonts w:ascii="Arial" w:eastAsia="Calibri" w:hAnsi="Arial" w:cs="Arial"/>
                <w:sz w:val="20"/>
                <w:szCs w:val="24"/>
              </w:rPr>
            </w:pPr>
            <w:r>
              <w:rPr>
                <w:rFonts w:ascii="Arial" w:eastAsia="Calibri" w:hAnsi="Arial" w:cs="Arial"/>
                <w:b/>
                <w:sz w:val="20"/>
                <w:szCs w:val="24"/>
              </w:rPr>
              <w:t xml:space="preserve">15.3.3-5.T     </w:t>
            </w:r>
            <w:r>
              <w:rPr>
                <w:rFonts w:ascii="Arial" w:eastAsia="Calibri" w:hAnsi="Arial" w:cs="Arial"/>
                <w:sz w:val="20"/>
                <w:szCs w:val="24"/>
              </w:rPr>
              <w:t>Explain the importance of digital citizenship.</w:t>
            </w:r>
          </w:p>
          <w:p w14:paraId="767CCC50" w14:textId="77777777" w:rsidR="002A7351" w:rsidRPr="00084A4D" w:rsidRDefault="002A7351" w:rsidP="00A62AA6">
            <w:pPr>
              <w:spacing w:after="0" w:line="240" w:lineRule="auto"/>
              <w:rPr>
                <w:rFonts w:ascii="Arial" w:eastAsia="Calibri" w:hAnsi="Arial" w:cs="Arial"/>
                <w:sz w:val="20"/>
                <w:szCs w:val="24"/>
              </w:rPr>
            </w:pPr>
            <w:r>
              <w:rPr>
                <w:rFonts w:ascii="Arial" w:eastAsia="Calibri" w:hAnsi="Arial" w:cs="Arial"/>
                <w:b/>
                <w:sz w:val="20"/>
                <w:szCs w:val="24"/>
              </w:rPr>
              <w:t xml:space="preserve">15.4.3-5.B     </w:t>
            </w:r>
            <w:r>
              <w:rPr>
                <w:rFonts w:ascii="Arial" w:eastAsia="Calibri" w:hAnsi="Arial" w:cs="Arial"/>
                <w:sz w:val="20"/>
                <w:szCs w:val="24"/>
              </w:rPr>
              <w:t>Identify and demonstrate understanding of ethical, safe, and social online behavior and potential consequences of unethical, unsafe, and inappropriate behavior.</w:t>
            </w:r>
          </w:p>
        </w:tc>
      </w:tr>
      <w:tr w:rsidR="002A7351" w:rsidRPr="004646EA" w14:paraId="0D376630" w14:textId="77777777" w:rsidTr="00A62AA6">
        <w:trPr>
          <w:trHeight w:val="772"/>
        </w:trPr>
        <w:tc>
          <w:tcPr>
            <w:tcW w:w="4788" w:type="dxa"/>
          </w:tcPr>
          <w:p w14:paraId="05ECA77D" w14:textId="77777777" w:rsidR="002A7351" w:rsidRPr="004646EA" w:rsidRDefault="002A7351" w:rsidP="00A62AA6">
            <w:pPr>
              <w:spacing w:after="0" w:line="240" w:lineRule="auto"/>
              <w:rPr>
                <w:rFonts w:ascii="Arial" w:eastAsia="Calibri" w:hAnsi="Arial" w:cs="Arial"/>
                <w:b/>
                <w:sz w:val="20"/>
                <w:szCs w:val="20"/>
              </w:rPr>
            </w:pPr>
            <w:r w:rsidRPr="004646EA">
              <w:rPr>
                <w:rFonts w:ascii="Arial" w:eastAsia="Calibri" w:hAnsi="Arial" w:cs="Arial"/>
                <w:b/>
                <w:sz w:val="20"/>
                <w:szCs w:val="20"/>
              </w:rPr>
              <w:t>Understandings (</w:t>
            </w:r>
            <w:r w:rsidRPr="004646EA">
              <w:rPr>
                <w:rFonts w:ascii="Arial" w:eastAsia="Calibri" w:hAnsi="Arial" w:cs="Arial"/>
                <w:i/>
                <w:sz w:val="20"/>
                <w:szCs w:val="20"/>
              </w:rPr>
              <w:t>Students will understand that…):</w:t>
            </w:r>
          </w:p>
          <w:p w14:paraId="62E22CB1" w14:textId="77777777" w:rsidR="002A7351" w:rsidRPr="00950D2B" w:rsidRDefault="002A7351" w:rsidP="00A62AA6">
            <w:pPr>
              <w:spacing w:after="0" w:line="240" w:lineRule="auto"/>
              <w:rPr>
                <w:rFonts w:ascii="Arial" w:eastAsia="Calibri" w:hAnsi="Arial" w:cs="Arial"/>
                <w:sz w:val="20"/>
                <w:szCs w:val="20"/>
              </w:rPr>
            </w:pPr>
            <w:r w:rsidRPr="00950D2B">
              <w:rPr>
                <w:rFonts w:ascii="Arial" w:hAnsi="Arial"/>
                <w:sz w:val="20"/>
                <w:szCs w:val="26"/>
              </w:rPr>
              <w:t>Responsible citizens use information ethically and productively in a global society.</w:t>
            </w:r>
          </w:p>
        </w:tc>
        <w:tc>
          <w:tcPr>
            <w:tcW w:w="9270" w:type="dxa"/>
            <w:shd w:val="clear" w:color="auto" w:fill="auto"/>
          </w:tcPr>
          <w:p w14:paraId="19D96AAE" w14:textId="77777777" w:rsidR="002A7351" w:rsidRPr="008D3B4C" w:rsidRDefault="002A7351" w:rsidP="00A62AA6">
            <w:pPr>
              <w:spacing w:after="0" w:line="240" w:lineRule="auto"/>
              <w:rPr>
                <w:rFonts w:ascii="Arial" w:eastAsia="Calibri" w:hAnsi="Arial" w:cs="Arial"/>
                <w:b/>
                <w:sz w:val="20"/>
                <w:szCs w:val="20"/>
              </w:rPr>
            </w:pPr>
            <w:r>
              <w:rPr>
                <w:rFonts w:ascii="Arial" w:eastAsia="Calibri" w:hAnsi="Arial" w:cs="Arial"/>
                <w:b/>
                <w:sz w:val="20"/>
                <w:szCs w:val="20"/>
              </w:rPr>
              <w:t>Competencies</w:t>
            </w:r>
            <w:r w:rsidRPr="008D3B4C">
              <w:rPr>
                <w:rFonts w:ascii="Arial" w:eastAsia="Calibri" w:hAnsi="Arial" w:cs="Arial"/>
                <w:b/>
                <w:sz w:val="20"/>
                <w:szCs w:val="20"/>
              </w:rPr>
              <w:t xml:space="preserve"> </w:t>
            </w:r>
            <w:r w:rsidRPr="002447C8">
              <w:rPr>
                <w:rFonts w:ascii="Arial" w:eastAsia="Calibri" w:hAnsi="Arial" w:cs="Arial"/>
                <w:i/>
                <w:sz w:val="20"/>
                <w:szCs w:val="20"/>
              </w:rPr>
              <w:t>(Students will know/be able to</w:t>
            </w:r>
            <w:r w:rsidRPr="008D3B4C">
              <w:rPr>
                <w:rFonts w:ascii="Arial" w:eastAsia="Calibri" w:hAnsi="Arial" w:cs="Arial"/>
                <w:i/>
                <w:sz w:val="20"/>
                <w:szCs w:val="20"/>
              </w:rPr>
              <w:t>):</w:t>
            </w:r>
          </w:p>
          <w:p w14:paraId="44DE49A9" w14:textId="77777777" w:rsidR="002A7351" w:rsidRPr="00624275" w:rsidRDefault="002A7351" w:rsidP="00A62AA6">
            <w:pPr>
              <w:pStyle w:val="ListParagraph"/>
              <w:numPr>
                <w:ilvl w:val="0"/>
                <w:numId w:val="18"/>
              </w:numPr>
              <w:spacing w:after="0" w:line="240" w:lineRule="auto"/>
              <w:rPr>
                <w:rFonts w:ascii="Arial" w:eastAsia="Calibri" w:hAnsi="Arial" w:cs="Arial"/>
                <w:sz w:val="20"/>
                <w:szCs w:val="20"/>
              </w:rPr>
            </w:pPr>
            <w:r w:rsidRPr="00624275">
              <w:rPr>
                <w:rFonts w:ascii="Arial" w:eastAsia="Calibri" w:hAnsi="Arial" w:cs="Arial"/>
                <w:sz w:val="20"/>
                <w:szCs w:val="20"/>
              </w:rPr>
              <w:t>Apply proper etiquette when using technology (e.g., cyber safety).</w:t>
            </w:r>
          </w:p>
          <w:p w14:paraId="1EBCB7EE" w14:textId="77777777" w:rsidR="002A7351" w:rsidRPr="00624275" w:rsidRDefault="002A7351" w:rsidP="00A62AA6">
            <w:pPr>
              <w:pStyle w:val="ListParagraph"/>
              <w:numPr>
                <w:ilvl w:val="0"/>
                <w:numId w:val="18"/>
              </w:numPr>
              <w:spacing w:after="0" w:line="240" w:lineRule="auto"/>
              <w:rPr>
                <w:rFonts w:ascii="Arial" w:eastAsia="Calibri" w:hAnsi="Arial" w:cs="Arial"/>
                <w:sz w:val="20"/>
                <w:szCs w:val="20"/>
              </w:rPr>
            </w:pPr>
            <w:r w:rsidRPr="00624275">
              <w:rPr>
                <w:rFonts w:ascii="Arial" w:eastAsia="Calibri" w:hAnsi="Arial" w:cs="Arial"/>
                <w:sz w:val="20"/>
                <w:szCs w:val="20"/>
              </w:rPr>
              <w:t>Explain importance of safe, legal and responsible use of technology</w:t>
            </w:r>
          </w:p>
          <w:p w14:paraId="48E8EFA4" w14:textId="77777777" w:rsidR="002A7351" w:rsidRPr="00624275" w:rsidRDefault="002A7351" w:rsidP="00A62AA6">
            <w:pPr>
              <w:pStyle w:val="ListParagraph"/>
              <w:numPr>
                <w:ilvl w:val="0"/>
                <w:numId w:val="18"/>
              </w:numPr>
              <w:spacing w:after="0" w:line="240" w:lineRule="auto"/>
              <w:rPr>
                <w:rFonts w:ascii="Arial" w:eastAsia="Calibri" w:hAnsi="Arial" w:cs="Arial"/>
                <w:sz w:val="20"/>
                <w:szCs w:val="20"/>
              </w:rPr>
            </w:pPr>
            <w:r w:rsidRPr="00624275">
              <w:rPr>
                <w:rFonts w:ascii="Arial" w:eastAsia="Calibri" w:hAnsi="Arial" w:cs="Arial"/>
                <w:sz w:val="20"/>
                <w:szCs w:val="20"/>
              </w:rPr>
              <w:t xml:space="preserve">Identify and practice ethical and safe online behavior. </w:t>
            </w:r>
          </w:p>
          <w:p w14:paraId="2B3E39AD" w14:textId="77777777" w:rsidR="002A7351" w:rsidRPr="00624275" w:rsidRDefault="002A7351" w:rsidP="00A62AA6">
            <w:pPr>
              <w:pStyle w:val="ListParagraph"/>
              <w:numPr>
                <w:ilvl w:val="0"/>
                <w:numId w:val="18"/>
              </w:numPr>
              <w:spacing w:after="0" w:line="240" w:lineRule="auto"/>
              <w:rPr>
                <w:rFonts w:ascii="Arial" w:eastAsia="Times New Roman" w:hAnsi="Arial" w:cs="Arial"/>
                <w:sz w:val="20"/>
              </w:rPr>
            </w:pPr>
            <w:r w:rsidRPr="00624275">
              <w:rPr>
                <w:rFonts w:ascii="Arial" w:eastAsia="Calibri" w:hAnsi="Arial" w:cs="Arial"/>
                <w:sz w:val="20"/>
                <w:szCs w:val="20"/>
              </w:rPr>
              <w:t>Identify potential consequences of unethical, unsafe and inappropriate behavior.</w:t>
            </w:r>
          </w:p>
        </w:tc>
      </w:tr>
      <w:tr w:rsidR="002A7351" w:rsidRPr="00A6602C" w14:paraId="70663BD7" w14:textId="77777777" w:rsidTr="00A62AA6">
        <w:trPr>
          <w:trHeight w:val="281"/>
        </w:trPr>
        <w:tc>
          <w:tcPr>
            <w:tcW w:w="14058" w:type="dxa"/>
            <w:gridSpan w:val="2"/>
          </w:tcPr>
          <w:p w14:paraId="2157E5BA" w14:textId="77777777" w:rsidR="002A7351" w:rsidRDefault="002A7351" w:rsidP="00A62AA6">
            <w:pPr>
              <w:spacing w:after="0" w:line="240" w:lineRule="auto"/>
              <w:rPr>
                <w:rFonts w:ascii="Arial" w:eastAsia="Calibri" w:hAnsi="Arial" w:cs="Arial"/>
                <w:b/>
                <w:sz w:val="20"/>
                <w:szCs w:val="20"/>
              </w:rPr>
            </w:pPr>
            <w:r w:rsidRPr="00D75C7E">
              <w:rPr>
                <w:rFonts w:ascii="Arial" w:eastAsia="Calibri" w:hAnsi="Arial" w:cs="Arial"/>
                <w:b/>
                <w:sz w:val="20"/>
                <w:szCs w:val="20"/>
              </w:rPr>
              <w:t>What understandings</w:t>
            </w:r>
            <w:r>
              <w:rPr>
                <w:rFonts w:ascii="Arial" w:eastAsia="Calibri" w:hAnsi="Arial" w:cs="Arial"/>
                <w:b/>
                <w:sz w:val="20"/>
                <w:szCs w:val="20"/>
              </w:rPr>
              <w:t>/competencies</w:t>
            </w:r>
            <w:r w:rsidRPr="00D75C7E">
              <w:rPr>
                <w:rFonts w:ascii="Arial" w:eastAsia="Calibri" w:hAnsi="Arial" w:cs="Arial"/>
                <w:b/>
                <w:sz w:val="20"/>
                <w:szCs w:val="20"/>
              </w:rPr>
              <w:t xml:space="preserve"> will be assessed through this task?</w:t>
            </w:r>
          </w:p>
          <w:p w14:paraId="4414E371" w14:textId="77777777" w:rsidR="002A7351" w:rsidRPr="007F114D" w:rsidRDefault="002A7351" w:rsidP="00A62AA6">
            <w:pPr>
              <w:spacing w:after="0" w:line="240" w:lineRule="auto"/>
              <w:rPr>
                <w:rFonts w:ascii="Arial" w:eastAsia="Calibri" w:hAnsi="Arial" w:cs="Arial"/>
                <w:sz w:val="20"/>
                <w:szCs w:val="20"/>
              </w:rPr>
            </w:pPr>
            <w:r>
              <w:rPr>
                <w:rFonts w:ascii="Arial" w:eastAsia="Calibri" w:hAnsi="Arial" w:cs="Arial"/>
                <w:sz w:val="20"/>
                <w:szCs w:val="20"/>
              </w:rPr>
              <w:t>Apply proper etiquette when using technology.</w:t>
            </w:r>
          </w:p>
        </w:tc>
      </w:tr>
      <w:tr w:rsidR="002A7351" w:rsidRPr="004646EA" w14:paraId="6F89B4CB" w14:textId="77777777" w:rsidTr="00A62AA6">
        <w:trPr>
          <w:trHeight w:val="269"/>
        </w:trPr>
        <w:tc>
          <w:tcPr>
            <w:tcW w:w="14058" w:type="dxa"/>
            <w:gridSpan w:val="2"/>
            <w:shd w:val="clear" w:color="auto" w:fill="BFBFBF"/>
          </w:tcPr>
          <w:p w14:paraId="1D12A67C" w14:textId="77777777" w:rsidR="002A7351" w:rsidRPr="00251924" w:rsidRDefault="002A7351" w:rsidP="00A62AA6">
            <w:pPr>
              <w:spacing w:after="0" w:line="240" w:lineRule="auto"/>
              <w:jc w:val="center"/>
              <w:rPr>
                <w:rFonts w:ascii="Arial" w:eastAsia="Calibri" w:hAnsi="Arial" w:cs="Arial"/>
                <w:b/>
                <w:sz w:val="24"/>
                <w:szCs w:val="24"/>
              </w:rPr>
            </w:pPr>
            <w:r w:rsidRPr="00251924">
              <w:rPr>
                <w:rFonts w:ascii="Arial" w:eastAsia="Calibri" w:hAnsi="Arial" w:cs="Arial"/>
                <w:b/>
                <w:szCs w:val="24"/>
              </w:rPr>
              <w:t>Stage 2:  Assessment Evidence</w:t>
            </w:r>
          </w:p>
        </w:tc>
      </w:tr>
      <w:tr w:rsidR="002A7351" w:rsidRPr="004646EA" w14:paraId="30E7205B" w14:textId="77777777" w:rsidTr="00A62AA6">
        <w:trPr>
          <w:trHeight w:val="5259"/>
        </w:trPr>
        <w:tc>
          <w:tcPr>
            <w:tcW w:w="14058" w:type="dxa"/>
            <w:gridSpan w:val="2"/>
            <w:shd w:val="clear" w:color="auto" w:fill="FFFFFF"/>
          </w:tcPr>
          <w:p w14:paraId="10E9B01B" w14:textId="3257CA54" w:rsidR="002A7351" w:rsidRPr="00433277" w:rsidRDefault="002A7351" w:rsidP="00A62AA6">
            <w:pPr>
              <w:spacing w:after="0" w:line="240" w:lineRule="auto"/>
              <w:rPr>
                <w:rFonts w:ascii="Arial" w:eastAsia="Times New Roman" w:hAnsi="Arial" w:cs="Arial"/>
                <w:b/>
                <w:bCs/>
                <w:sz w:val="24"/>
                <w:szCs w:val="24"/>
              </w:rPr>
            </w:pPr>
            <w:r w:rsidRPr="00433277">
              <w:rPr>
                <w:rFonts w:ascii="Arial" w:eastAsia="Times New Roman" w:hAnsi="Arial" w:cs="Arial"/>
                <w:b/>
                <w:bCs/>
                <w:sz w:val="24"/>
                <w:szCs w:val="24"/>
              </w:rPr>
              <w:t>Performance Task:  Preventing Cyberbullying through Demonstrating Positive Online Behaviors</w:t>
            </w:r>
            <w:r w:rsidR="00BE376A" w:rsidRPr="00433277">
              <w:rPr>
                <w:rFonts w:ascii="Arial" w:eastAsia="Times New Roman" w:hAnsi="Arial" w:cs="Arial"/>
                <w:b/>
                <w:bCs/>
                <w:sz w:val="24"/>
                <w:szCs w:val="24"/>
              </w:rPr>
              <w:t xml:space="preserve">       Suggested Grade:  4</w:t>
            </w:r>
          </w:p>
          <w:p w14:paraId="7015C60F" w14:textId="77777777" w:rsidR="002A7351" w:rsidRDefault="002A7351" w:rsidP="00A62AA6">
            <w:pPr>
              <w:spacing w:after="0" w:line="240" w:lineRule="auto"/>
              <w:rPr>
                <w:rFonts w:ascii="Arial" w:eastAsia="Times New Roman" w:hAnsi="Arial" w:cs="Arial"/>
                <w:b/>
                <w:bCs/>
                <w:smallCaps/>
                <w:sz w:val="20"/>
                <w:szCs w:val="20"/>
              </w:rPr>
            </w:pPr>
          </w:p>
          <w:p w14:paraId="0E5C2DE1" w14:textId="77777777" w:rsidR="002A7351" w:rsidRPr="00531AD3" w:rsidRDefault="002A7351" w:rsidP="00A62AA6">
            <w:pPr>
              <w:spacing w:after="0" w:line="240" w:lineRule="auto"/>
              <w:jc w:val="both"/>
              <w:rPr>
                <w:rFonts w:ascii="Arial" w:eastAsia="Times New Roman" w:hAnsi="Arial" w:cs="Arial"/>
              </w:rPr>
            </w:pPr>
            <w:r w:rsidRPr="00531AD3">
              <w:rPr>
                <w:rFonts w:ascii="Arial" w:eastAsia="Times New Roman" w:hAnsi="Arial" w:cs="Arial"/>
              </w:rPr>
              <w:t>Wi</w:t>
            </w:r>
            <w:r>
              <w:rPr>
                <w:rFonts w:ascii="Arial" w:eastAsia="Times New Roman" w:hAnsi="Arial" w:cs="Arial"/>
              </w:rPr>
              <w:t>th more students in your</w:t>
            </w:r>
            <w:r w:rsidRPr="00531AD3">
              <w:rPr>
                <w:rFonts w:ascii="Arial" w:eastAsia="Times New Roman" w:hAnsi="Arial" w:cs="Arial"/>
              </w:rPr>
              <w:t xml:space="preserve"> school having access to smart devices, more students have the opportunity to bully other students using these devices. You are a member of your school’s Student Council, and the principal</w:t>
            </w:r>
            <w:r>
              <w:rPr>
                <w:rFonts w:ascii="Arial" w:eastAsia="Times New Roman" w:hAnsi="Arial" w:cs="Arial"/>
              </w:rPr>
              <w:t>, the guidance counselor,</w:t>
            </w:r>
            <w:r w:rsidRPr="00531AD3">
              <w:rPr>
                <w:rFonts w:ascii="Arial" w:eastAsia="Times New Roman" w:hAnsi="Arial" w:cs="Arial"/>
              </w:rPr>
              <w:t xml:space="preserve"> and the district safety officer have asked the Student</w:t>
            </w:r>
            <w:r>
              <w:rPr>
                <w:rFonts w:ascii="Arial" w:eastAsia="Times New Roman" w:hAnsi="Arial" w:cs="Arial"/>
              </w:rPr>
              <w:t xml:space="preserve"> Council</w:t>
            </w:r>
            <w:r w:rsidRPr="00531AD3">
              <w:rPr>
                <w:rFonts w:ascii="Arial" w:eastAsia="Times New Roman" w:hAnsi="Arial" w:cs="Arial"/>
              </w:rPr>
              <w:t xml:space="preserve"> to help prepare and participate in a school-wide assembly on how to behave safely and ethically online.  </w:t>
            </w:r>
            <w:r>
              <w:rPr>
                <w:rFonts w:ascii="Arial" w:eastAsia="Times New Roman" w:hAnsi="Arial" w:cs="Arial"/>
              </w:rPr>
              <w:t>Your challenge will be</w:t>
            </w:r>
            <w:r w:rsidRPr="00531AD3">
              <w:rPr>
                <w:rFonts w:ascii="Arial" w:eastAsia="Times New Roman" w:hAnsi="Arial" w:cs="Arial"/>
              </w:rPr>
              <w:t xml:space="preserve"> to help students understand that </w:t>
            </w:r>
            <w:r w:rsidRPr="00531AD3">
              <w:rPr>
                <w:rFonts w:ascii="Arial" w:hAnsi="Arial" w:cs="Arial"/>
              </w:rPr>
              <w:t xml:space="preserve">social media </w:t>
            </w:r>
            <w:r>
              <w:rPr>
                <w:rFonts w:ascii="Arial" w:hAnsi="Arial" w:cs="Arial"/>
              </w:rPr>
              <w:t xml:space="preserve">communication tools and smart devices </w:t>
            </w:r>
            <w:r w:rsidRPr="00531AD3">
              <w:rPr>
                <w:rFonts w:ascii="Arial" w:hAnsi="Arial" w:cs="Arial"/>
              </w:rPr>
              <w:t xml:space="preserve">can be misused in ways that can harm both the student being bullied and the student using the social media and </w:t>
            </w:r>
            <w:r>
              <w:rPr>
                <w:rFonts w:ascii="Arial" w:hAnsi="Arial" w:cs="Arial"/>
              </w:rPr>
              <w:t xml:space="preserve">can </w:t>
            </w:r>
            <w:r w:rsidRPr="00531AD3">
              <w:rPr>
                <w:rFonts w:ascii="Arial" w:hAnsi="Arial" w:cs="Arial"/>
              </w:rPr>
              <w:t>have c</w:t>
            </w:r>
            <w:r>
              <w:rPr>
                <w:rFonts w:ascii="Arial" w:hAnsi="Arial" w:cs="Arial"/>
              </w:rPr>
              <w:t>onsequences for both students.</w:t>
            </w:r>
          </w:p>
          <w:p w14:paraId="0158D11B" w14:textId="77777777" w:rsidR="002A7351" w:rsidRPr="00531AD3" w:rsidRDefault="002A7351" w:rsidP="00A62AA6">
            <w:pPr>
              <w:spacing w:after="0" w:line="240" w:lineRule="auto"/>
              <w:jc w:val="both"/>
              <w:rPr>
                <w:rFonts w:ascii="Arial" w:eastAsia="Calibri" w:hAnsi="Arial" w:cs="Arial"/>
                <w:b/>
              </w:rPr>
            </w:pPr>
          </w:p>
          <w:p w14:paraId="475AAD68" w14:textId="77777777" w:rsidR="002A7351" w:rsidRPr="00D46D48" w:rsidRDefault="002A7351" w:rsidP="00A62AA6">
            <w:pPr>
              <w:spacing w:after="0" w:line="240" w:lineRule="auto"/>
              <w:jc w:val="both"/>
              <w:rPr>
                <w:rFonts w:ascii="Arial" w:hAnsi="Arial" w:cs="Arial"/>
              </w:rPr>
            </w:pPr>
            <w:r>
              <w:rPr>
                <w:rFonts w:ascii="Arial" w:hAnsi="Arial" w:cs="Arial"/>
              </w:rPr>
              <w:t xml:space="preserve">You should prepare a storyboard of your presentation to the assembly that </w:t>
            </w:r>
            <w:r w:rsidRPr="00531AD3">
              <w:rPr>
                <w:rFonts w:ascii="Arial" w:hAnsi="Arial" w:cs="Arial"/>
              </w:rPr>
              <w:t>explain</w:t>
            </w:r>
            <w:r>
              <w:rPr>
                <w:rFonts w:ascii="Arial" w:hAnsi="Arial" w:cs="Arial"/>
              </w:rPr>
              <w:t>s</w:t>
            </w:r>
            <w:r w:rsidRPr="00531AD3">
              <w:rPr>
                <w:rFonts w:ascii="Arial" w:hAnsi="Arial" w:cs="Arial"/>
              </w:rPr>
              <w:t xml:space="preserve"> the importance of digital citizenship, </w:t>
            </w:r>
            <w:r>
              <w:rPr>
                <w:rFonts w:ascii="Arial" w:hAnsi="Arial" w:cs="Arial"/>
              </w:rPr>
              <w:t xml:space="preserve">identifies </w:t>
            </w:r>
            <w:r w:rsidRPr="00531AD3">
              <w:rPr>
                <w:rFonts w:ascii="Arial" w:hAnsi="Arial" w:cs="Arial"/>
              </w:rPr>
              <w:t>the key components of safe</w:t>
            </w:r>
            <w:r>
              <w:rPr>
                <w:rFonts w:ascii="Arial" w:hAnsi="Arial" w:cs="Arial"/>
              </w:rPr>
              <w:t>, responsible,</w:t>
            </w:r>
            <w:r w:rsidRPr="00531AD3">
              <w:rPr>
                <w:rFonts w:ascii="Arial" w:hAnsi="Arial" w:cs="Arial"/>
              </w:rPr>
              <w:t xml:space="preserve"> and ethical online behavior</w:t>
            </w:r>
            <w:r>
              <w:rPr>
                <w:rFonts w:ascii="Arial" w:hAnsi="Arial" w:cs="Arial"/>
              </w:rPr>
              <w:t>,</w:t>
            </w:r>
            <w:r w:rsidRPr="00531AD3">
              <w:rPr>
                <w:rFonts w:ascii="Arial" w:hAnsi="Arial" w:cs="Arial"/>
              </w:rPr>
              <w:t xml:space="preserve"> and </w:t>
            </w:r>
            <w:r>
              <w:rPr>
                <w:rFonts w:ascii="Arial" w:hAnsi="Arial" w:cs="Arial"/>
              </w:rPr>
              <w:t>provides some examples</w:t>
            </w:r>
            <w:r w:rsidRPr="00531AD3">
              <w:rPr>
                <w:rFonts w:ascii="Arial" w:hAnsi="Arial" w:cs="Arial"/>
              </w:rPr>
              <w:t xml:space="preserve"> of the dangers and consequences of unsafe</w:t>
            </w:r>
            <w:r>
              <w:rPr>
                <w:rFonts w:ascii="Arial" w:hAnsi="Arial" w:cs="Arial"/>
              </w:rPr>
              <w:t>, irresponsible,</w:t>
            </w:r>
            <w:r w:rsidRPr="00531AD3">
              <w:rPr>
                <w:rFonts w:ascii="Arial" w:hAnsi="Arial" w:cs="Arial"/>
              </w:rPr>
              <w:t xml:space="preserve"> or unethical behavior</w:t>
            </w:r>
            <w:r>
              <w:rPr>
                <w:rFonts w:ascii="Arial" w:hAnsi="Arial" w:cs="Arial"/>
              </w:rPr>
              <w:t xml:space="preserve"> in an online environment</w:t>
            </w:r>
            <w:r w:rsidRPr="00531AD3">
              <w:rPr>
                <w:rFonts w:ascii="Arial" w:hAnsi="Arial" w:cs="Arial"/>
              </w:rPr>
              <w:t>.</w:t>
            </w:r>
          </w:p>
          <w:p w14:paraId="7CBB5C40" w14:textId="77777777" w:rsidR="002A7351" w:rsidRDefault="002A7351" w:rsidP="00A62AA6">
            <w:pPr>
              <w:tabs>
                <w:tab w:val="left" w:pos="1294"/>
              </w:tabs>
              <w:spacing w:after="0" w:line="240" w:lineRule="auto"/>
              <w:rPr>
                <w:rFonts w:ascii="Arial" w:eastAsia="Calibri" w:hAnsi="Arial" w:cs="Arial"/>
                <w:b/>
                <w:szCs w:val="24"/>
              </w:rPr>
            </w:pPr>
          </w:p>
          <w:p w14:paraId="3ACEF704" w14:textId="77777777" w:rsidR="002A7351" w:rsidRPr="004646EA" w:rsidRDefault="002A7351" w:rsidP="00A62AA6">
            <w:pPr>
              <w:tabs>
                <w:tab w:val="left" w:pos="1294"/>
              </w:tabs>
              <w:spacing w:after="0" w:line="240" w:lineRule="auto"/>
              <w:rPr>
                <w:rFonts w:ascii="Arial" w:eastAsia="Calibri" w:hAnsi="Arial" w:cs="Arial"/>
                <w:b/>
                <w:szCs w:val="24"/>
              </w:rPr>
            </w:pPr>
          </w:p>
        </w:tc>
      </w:tr>
    </w:tbl>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11707"/>
      </w:tblGrid>
      <w:tr w:rsidR="002A7351" w:rsidRPr="00A04DDF" w14:paraId="534C7ADC" w14:textId="77777777" w:rsidTr="00A62AA6">
        <w:trPr>
          <w:jc w:val="center"/>
        </w:trPr>
        <w:tc>
          <w:tcPr>
            <w:tcW w:w="13190" w:type="dxa"/>
            <w:gridSpan w:val="2"/>
            <w:shd w:val="clear" w:color="auto" w:fill="CCFFCC"/>
          </w:tcPr>
          <w:p w14:paraId="4A515519" w14:textId="77777777" w:rsidR="002A7351" w:rsidRPr="00D257B8" w:rsidRDefault="002A7351" w:rsidP="00A62AA6">
            <w:pPr>
              <w:spacing w:after="0"/>
              <w:jc w:val="center"/>
              <w:rPr>
                <w:rFonts w:ascii="Arial" w:hAnsi="Arial" w:cs="Arial"/>
                <w:b/>
                <w:sz w:val="32"/>
                <w:szCs w:val="32"/>
              </w:rPr>
            </w:pPr>
            <w:r w:rsidRPr="00D257B8">
              <w:rPr>
                <w:rFonts w:ascii="Arial" w:eastAsia="Times New Roman" w:hAnsi="Arial" w:cs="Arial"/>
                <w:b/>
                <w:bCs/>
                <w:sz w:val="32"/>
                <w:szCs w:val="32"/>
              </w:rPr>
              <w:t>Performance Task Rubric:  Preventing Cyberbullying through Teaching Positive Online Behaviors</w:t>
            </w:r>
            <w:r w:rsidRPr="00D257B8">
              <w:rPr>
                <w:rFonts w:ascii="Arial" w:hAnsi="Arial" w:cs="Arial"/>
                <w:b/>
                <w:sz w:val="32"/>
                <w:szCs w:val="32"/>
              </w:rPr>
              <w:t xml:space="preserve"> </w:t>
            </w:r>
          </w:p>
          <w:p w14:paraId="2D3A755A" w14:textId="467CE6DC" w:rsidR="002A7351" w:rsidRDefault="002A7351" w:rsidP="00A62AA6">
            <w:pPr>
              <w:spacing w:after="0"/>
              <w:jc w:val="center"/>
              <w:rPr>
                <w:rFonts w:ascii="Arial" w:hAnsi="Arial" w:cs="Arial"/>
                <w:b/>
                <w:sz w:val="28"/>
                <w:szCs w:val="28"/>
              </w:rPr>
            </w:pPr>
            <w:r>
              <w:rPr>
                <w:rFonts w:ascii="Arial" w:eastAsia="Calibri" w:hAnsi="Arial" w:cs="Arial"/>
                <w:b/>
                <w:sz w:val="28"/>
                <w:szCs w:val="28"/>
              </w:rPr>
              <w:t xml:space="preserve">Business, </w:t>
            </w:r>
            <w:r w:rsidRPr="00D257B8">
              <w:rPr>
                <w:rFonts w:ascii="Arial" w:eastAsia="Calibri" w:hAnsi="Arial" w:cs="Arial"/>
                <w:b/>
                <w:sz w:val="28"/>
                <w:szCs w:val="28"/>
              </w:rPr>
              <w:t>Computer, &amp; Information Technology Standard,</w:t>
            </w:r>
            <w:r w:rsidR="00BE376A">
              <w:rPr>
                <w:rFonts w:ascii="Arial" w:hAnsi="Arial" w:cs="Arial"/>
                <w:b/>
                <w:sz w:val="28"/>
                <w:szCs w:val="28"/>
              </w:rPr>
              <w:t xml:space="preserve"> Suggested Grade:  4</w:t>
            </w:r>
          </w:p>
          <w:p w14:paraId="36B4CC4C" w14:textId="77777777" w:rsidR="002A7351" w:rsidRDefault="002A7351" w:rsidP="00A62AA6">
            <w:pPr>
              <w:spacing w:after="0"/>
              <w:jc w:val="center"/>
              <w:rPr>
                <w:rFonts w:ascii="Arial" w:hAnsi="Arial" w:cs="Arial"/>
                <w:b/>
                <w:sz w:val="28"/>
                <w:szCs w:val="28"/>
              </w:rPr>
            </w:pPr>
          </w:p>
          <w:p w14:paraId="510E47D7" w14:textId="77777777" w:rsidR="002A7351" w:rsidRPr="00D257B8" w:rsidRDefault="002A7351" w:rsidP="00A62AA6">
            <w:pPr>
              <w:spacing w:after="0"/>
              <w:jc w:val="center"/>
              <w:rPr>
                <w:rFonts w:ascii="Arial" w:hAnsi="Arial" w:cs="Arial"/>
                <w:b/>
                <w:sz w:val="28"/>
                <w:szCs w:val="28"/>
              </w:rPr>
            </w:pPr>
            <w:r w:rsidRPr="00950D2B">
              <w:rPr>
                <w:rFonts w:ascii="Arial" w:eastAsia="Calibri" w:hAnsi="Arial" w:cs="Arial"/>
                <w:b/>
                <w:sz w:val="24"/>
                <w:szCs w:val="24"/>
              </w:rPr>
              <w:t>Big Id</w:t>
            </w:r>
            <w:r>
              <w:rPr>
                <w:rFonts w:ascii="Arial" w:eastAsia="Calibri" w:hAnsi="Arial" w:cs="Arial"/>
                <w:b/>
                <w:sz w:val="24"/>
                <w:szCs w:val="24"/>
              </w:rPr>
              <w:t xml:space="preserve">ea:  </w:t>
            </w:r>
            <w:r w:rsidRPr="00950D2B">
              <w:rPr>
                <w:rFonts w:ascii="Arial" w:hAnsi="Arial" w:cs="Arial"/>
                <w:b/>
                <w:sz w:val="24"/>
                <w:szCs w:val="24"/>
              </w:rPr>
              <w:t xml:space="preserve">Responsible citizens use information ethically and productively in a global society.   </w:t>
            </w:r>
          </w:p>
          <w:p w14:paraId="2BE6E0D8" w14:textId="77777777" w:rsidR="002A7351" w:rsidRPr="00D257B8" w:rsidRDefault="002A7351" w:rsidP="00A62AA6">
            <w:pPr>
              <w:spacing w:after="0"/>
              <w:jc w:val="center"/>
              <w:rPr>
                <w:rFonts w:ascii="Arial" w:hAnsi="Arial" w:cs="Arial"/>
                <w:b/>
                <w:sz w:val="36"/>
                <w:szCs w:val="36"/>
              </w:rPr>
            </w:pPr>
            <w:r w:rsidRPr="004646EA">
              <w:rPr>
                <w:rFonts w:ascii="Arial" w:eastAsia="Calibri" w:hAnsi="Arial" w:cs="Arial"/>
                <w:b/>
                <w:sz w:val="24"/>
                <w:szCs w:val="24"/>
              </w:rPr>
              <w:t>Library Information Concept:</w:t>
            </w:r>
            <w:r>
              <w:rPr>
                <w:rFonts w:ascii="Arial" w:eastAsia="Calibri" w:hAnsi="Arial" w:cs="Arial"/>
                <w:b/>
                <w:sz w:val="24"/>
                <w:szCs w:val="24"/>
              </w:rPr>
              <w:t xml:space="preserve"> </w:t>
            </w:r>
            <w:r w:rsidRPr="004646EA">
              <w:rPr>
                <w:rFonts w:ascii="Arial" w:eastAsia="Calibri" w:hAnsi="Arial" w:cs="Times New Roman"/>
              </w:rPr>
              <w:t xml:space="preserve"> </w:t>
            </w:r>
            <w:r w:rsidRPr="00084B69">
              <w:rPr>
                <w:rFonts w:ascii="Arial" w:eastAsia="Calibri" w:hAnsi="Arial" w:cs="Arial"/>
                <w:b/>
                <w:sz w:val="24"/>
                <w:szCs w:val="20"/>
              </w:rPr>
              <w:t>Behaving as a Digital Citizen</w:t>
            </w:r>
          </w:p>
        </w:tc>
      </w:tr>
      <w:tr w:rsidR="002A7351" w:rsidRPr="00A04DDF" w14:paraId="2D42E6DF" w14:textId="77777777" w:rsidTr="00A62AA6">
        <w:trPr>
          <w:trHeight w:val="654"/>
          <w:jc w:val="center"/>
        </w:trPr>
        <w:tc>
          <w:tcPr>
            <w:tcW w:w="13190" w:type="dxa"/>
            <w:gridSpan w:val="2"/>
            <w:tcBorders>
              <w:top w:val="double" w:sz="4" w:space="0" w:color="auto"/>
              <w:bottom w:val="double" w:sz="4" w:space="0" w:color="auto"/>
            </w:tcBorders>
            <w:shd w:val="clear" w:color="auto" w:fill="CCFF99"/>
            <w:vAlign w:val="center"/>
          </w:tcPr>
          <w:p w14:paraId="38123332" w14:textId="77777777" w:rsidR="002A7351" w:rsidRPr="00BF02FA" w:rsidRDefault="002A7351" w:rsidP="00A62AA6">
            <w:pPr>
              <w:jc w:val="center"/>
              <w:rPr>
                <w:rFonts w:ascii="Arial" w:hAnsi="Arial" w:cs="Arial"/>
                <w:b/>
                <w:sz w:val="28"/>
                <w:szCs w:val="28"/>
              </w:rPr>
            </w:pPr>
            <w:r w:rsidRPr="00BF02FA">
              <w:rPr>
                <w:rFonts w:ascii="Arial" w:hAnsi="Arial" w:cs="Arial"/>
                <w:b/>
                <w:sz w:val="28"/>
                <w:szCs w:val="28"/>
              </w:rPr>
              <w:t>Criteria for Success</w:t>
            </w:r>
          </w:p>
        </w:tc>
      </w:tr>
      <w:tr w:rsidR="002A7351" w:rsidRPr="00A04DDF" w14:paraId="2AD44410" w14:textId="77777777" w:rsidTr="00A62AA6">
        <w:trPr>
          <w:trHeight w:val="996"/>
          <w:jc w:val="center"/>
        </w:trPr>
        <w:tc>
          <w:tcPr>
            <w:tcW w:w="1483" w:type="dxa"/>
            <w:tcBorders>
              <w:top w:val="double" w:sz="4" w:space="0" w:color="auto"/>
              <w:bottom w:val="double" w:sz="4" w:space="0" w:color="auto"/>
              <w:right w:val="double" w:sz="4" w:space="0" w:color="auto"/>
            </w:tcBorders>
            <w:shd w:val="clear" w:color="auto" w:fill="auto"/>
            <w:vAlign w:val="center"/>
          </w:tcPr>
          <w:p w14:paraId="7A9FCD74" w14:textId="77777777" w:rsidR="002A7351" w:rsidRPr="00BF02FA" w:rsidRDefault="002A7351" w:rsidP="00A62AA6">
            <w:pPr>
              <w:jc w:val="center"/>
              <w:rPr>
                <w:rFonts w:ascii="Arial" w:hAnsi="Arial" w:cs="Arial"/>
                <w:b/>
                <w:sz w:val="20"/>
                <w:szCs w:val="20"/>
              </w:rPr>
            </w:pPr>
            <w:r w:rsidRPr="00BF02FA">
              <w:rPr>
                <w:rFonts w:ascii="Arial" w:hAnsi="Arial" w:cs="Arial"/>
                <w:b/>
                <w:sz w:val="20"/>
                <w:szCs w:val="20"/>
              </w:rPr>
              <w:t>Levels of Achievement</w:t>
            </w:r>
          </w:p>
        </w:tc>
        <w:tc>
          <w:tcPr>
            <w:tcW w:w="11707" w:type="dxa"/>
            <w:tcBorders>
              <w:top w:val="double" w:sz="4" w:space="0" w:color="auto"/>
              <w:left w:val="double" w:sz="4" w:space="0" w:color="auto"/>
              <w:bottom w:val="double" w:sz="4" w:space="0" w:color="auto"/>
            </w:tcBorders>
            <w:shd w:val="clear" w:color="auto" w:fill="CCFF99"/>
            <w:vAlign w:val="center"/>
          </w:tcPr>
          <w:p w14:paraId="5F99D02D" w14:textId="77777777" w:rsidR="002A7351" w:rsidRPr="00BF02FA" w:rsidRDefault="002A7351" w:rsidP="00A62AA6">
            <w:pPr>
              <w:jc w:val="center"/>
              <w:rPr>
                <w:rFonts w:ascii="Arial" w:hAnsi="Arial" w:cs="Arial"/>
                <w:b/>
                <w:sz w:val="24"/>
                <w:szCs w:val="24"/>
              </w:rPr>
            </w:pPr>
            <w:r>
              <w:rPr>
                <w:rFonts w:ascii="Arial" w:hAnsi="Arial" w:cs="Arial"/>
                <w:b/>
                <w:sz w:val="24"/>
                <w:szCs w:val="24"/>
              </w:rPr>
              <w:t>Preparing a</w:t>
            </w:r>
            <w:r w:rsidRPr="00BF02FA">
              <w:rPr>
                <w:rFonts w:ascii="Arial" w:hAnsi="Arial" w:cs="Arial"/>
                <w:b/>
                <w:sz w:val="24"/>
                <w:szCs w:val="24"/>
              </w:rPr>
              <w:t xml:space="preserve"> </w:t>
            </w:r>
            <w:r w:rsidRPr="008E418F">
              <w:rPr>
                <w:rFonts w:ascii="Arial" w:hAnsi="Arial" w:cs="Arial"/>
                <w:b/>
                <w:sz w:val="24"/>
                <w:szCs w:val="24"/>
              </w:rPr>
              <w:t>Storyboard</w:t>
            </w:r>
            <w:r w:rsidRPr="00BF02FA">
              <w:rPr>
                <w:rFonts w:ascii="Arial" w:hAnsi="Arial" w:cs="Arial"/>
                <w:b/>
                <w:sz w:val="24"/>
                <w:szCs w:val="24"/>
              </w:rPr>
              <w:t xml:space="preserve"> for a Presentation on Internet Etiquette and Safety</w:t>
            </w:r>
          </w:p>
        </w:tc>
      </w:tr>
      <w:tr w:rsidR="002A7351" w:rsidRPr="00A04DDF" w14:paraId="336D6327" w14:textId="77777777" w:rsidTr="00A62AA6">
        <w:trPr>
          <w:trHeight w:val="1410"/>
          <w:jc w:val="center"/>
        </w:trPr>
        <w:tc>
          <w:tcPr>
            <w:tcW w:w="1483" w:type="dxa"/>
            <w:tcBorders>
              <w:top w:val="double" w:sz="4" w:space="0" w:color="auto"/>
              <w:bottom w:val="double" w:sz="4" w:space="0" w:color="auto"/>
              <w:right w:val="double" w:sz="4" w:space="0" w:color="auto"/>
            </w:tcBorders>
            <w:vAlign w:val="center"/>
          </w:tcPr>
          <w:p w14:paraId="2C43DB00" w14:textId="77777777" w:rsidR="002A7351" w:rsidRPr="00BF02FA" w:rsidRDefault="002A7351" w:rsidP="00A62AA6">
            <w:pPr>
              <w:spacing w:before="120" w:after="120"/>
              <w:jc w:val="center"/>
              <w:rPr>
                <w:rFonts w:ascii="Arial" w:hAnsi="Arial" w:cs="Arial"/>
                <w:sz w:val="40"/>
                <w:szCs w:val="40"/>
              </w:rPr>
            </w:pPr>
            <w:r w:rsidRPr="00BF02FA">
              <w:rPr>
                <w:rFonts w:ascii="Arial" w:hAnsi="Arial" w:cs="Arial"/>
                <w:sz w:val="40"/>
                <w:szCs w:val="40"/>
              </w:rPr>
              <w:t>3</w:t>
            </w:r>
          </w:p>
          <w:p w14:paraId="423569E3" w14:textId="77777777" w:rsidR="002A7351" w:rsidRPr="00D257B8" w:rsidRDefault="002A7351" w:rsidP="00A62AA6">
            <w:pPr>
              <w:spacing w:before="120" w:after="120"/>
              <w:jc w:val="center"/>
              <w:rPr>
                <w:rFonts w:ascii="Arial" w:hAnsi="Arial" w:cs="Arial"/>
                <w:sz w:val="20"/>
                <w:szCs w:val="20"/>
              </w:rPr>
            </w:pPr>
            <w:r w:rsidRPr="00D257B8">
              <w:rPr>
                <w:rFonts w:ascii="Arial" w:hAnsi="Arial" w:cs="Arial"/>
                <w:sz w:val="20"/>
                <w:szCs w:val="20"/>
              </w:rPr>
              <w:t>Proficient</w:t>
            </w:r>
          </w:p>
        </w:tc>
        <w:tc>
          <w:tcPr>
            <w:tcW w:w="11707" w:type="dxa"/>
            <w:tcBorders>
              <w:top w:val="double" w:sz="4" w:space="0" w:color="auto"/>
              <w:left w:val="double" w:sz="4" w:space="0" w:color="auto"/>
              <w:bottom w:val="double" w:sz="4" w:space="0" w:color="auto"/>
            </w:tcBorders>
            <w:vAlign w:val="center"/>
          </w:tcPr>
          <w:p w14:paraId="162C0FF8" w14:textId="77777777" w:rsidR="002A7351" w:rsidRPr="00A04DDF" w:rsidRDefault="002A7351" w:rsidP="00A62AA6">
            <w:pPr>
              <w:rPr>
                <w:rFonts w:ascii="Arial" w:hAnsi="Arial" w:cs="Arial"/>
              </w:rPr>
            </w:pPr>
            <w:r w:rsidRPr="00A04DDF">
              <w:rPr>
                <w:rFonts w:ascii="Arial" w:hAnsi="Arial" w:cs="Arial"/>
              </w:rPr>
              <w:t xml:space="preserve">Develops </w:t>
            </w:r>
            <w:r>
              <w:rPr>
                <w:rFonts w:ascii="Arial" w:hAnsi="Arial" w:cs="Arial"/>
              </w:rPr>
              <w:t xml:space="preserve">a storyboard </w:t>
            </w:r>
            <w:r w:rsidRPr="00A04DDF">
              <w:rPr>
                <w:rFonts w:ascii="Arial" w:hAnsi="Arial" w:cs="Arial"/>
              </w:rPr>
              <w:t xml:space="preserve">that effectively </w:t>
            </w:r>
            <w:r>
              <w:rPr>
                <w:rFonts w:ascii="Arial" w:hAnsi="Arial" w:cs="Arial"/>
              </w:rPr>
              <w:t xml:space="preserve">and specifically addresses key issues in </w:t>
            </w:r>
            <w:r w:rsidRPr="00A04DDF">
              <w:rPr>
                <w:rFonts w:ascii="Arial" w:hAnsi="Arial" w:cs="Arial"/>
              </w:rPr>
              <w:t>using smart devices</w:t>
            </w:r>
            <w:r>
              <w:rPr>
                <w:rFonts w:ascii="Arial" w:hAnsi="Arial" w:cs="Arial"/>
              </w:rPr>
              <w:t xml:space="preserve"> and social media communication tools</w:t>
            </w:r>
            <w:r w:rsidRPr="00A04DDF">
              <w:rPr>
                <w:rFonts w:ascii="Arial" w:hAnsi="Arial" w:cs="Arial"/>
              </w:rPr>
              <w:t xml:space="preserve"> ethically</w:t>
            </w:r>
            <w:r>
              <w:rPr>
                <w:rFonts w:ascii="Arial" w:hAnsi="Arial" w:cs="Arial"/>
              </w:rPr>
              <w:t xml:space="preserve"> and responsibly.</w:t>
            </w:r>
          </w:p>
        </w:tc>
      </w:tr>
      <w:tr w:rsidR="002A7351" w:rsidRPr="00A04DDF" w14:paraId="0F0E7768" w14:textId="77777777" w:rsidTr="00A62AA6">
        <w:trPr>
          <w:trHeight w:val="1410"/>
          <w:jc w:val="center"/>
        </w:trPr>
        <w:tc>
          <w:tcPr>
            <w:tcW w:w="1483" w:type="dxa"/>
            <w:tcBorders>
              <w:top w:val="double" w:sz="4" w:space="0" w:color="auto"/>
              <w:bottom w:val="double" w:sz="4" w:space="0" w:color="auto"/>
              <w:right w:val="double" w:sz="4" w:space="0" w:color="auto"/>
            </w:tcBorders>
            <w:vAlign w:val="center"/>
          </w:tcPr>
          <w:p w14:paraId="0681A2A4" w14:textId="77777777" w:rsidR="002A7351" w:rsidRPr="00BF02FA" w:rsidRDefault="002A7351" w:rsidP="00A62AA6">
            <w:pPr>
              <w:spacing w:before="120" w:after="120"/>
              <w:jc w:val="center"/>
              <w:rPr>
                <w:rFonts w:ascii="Arial" w:hAnsi="Arial" w:cs="Arial"/>
                <w:sz w:val="40"/>
                <w:szCs w:val="40"/>
              </w:rPr>
            </w:pPr>
            <w:r w:rsidRPr="00BF02FA">
              <w:rPr>
                <w:rFonts w:ascii="Arial" w:hAnsi="Arial" w:cs="Arial"/>
                <w:sz w:val="40"/>
                <w:szCs w:val="40"/>
              </w:rPr>
              <w:t>2</w:t>
            </w:r>
          </w:p>
          <w:p w14:paraId="36492E64" w14:textId="77777777" w:rsidR="002A7351" w:rsidRPr="00BF02FA" w:rsidRDefault="002A7351" w:rsidP="00A62AA6">
            <w:pPr>
              <w:spacing w:before="120" w:after="120"/>
              <w:jc w:val="center"/>
              <w:rPr>
                <w:rFonts w:ascii="Arial" w:hAnsi="Arial" w:cs="Arial"/>
                <w:sz w:val="20"/>
                <w:szCs w:val="20"/>
              </w:rPr>
            </w:pPr>
            <w:r w:rsidRPr="00D257B8">
              <w:rPr>
                <w:rFonts w:ascii="Arial" w:hAnsi="Arial" w:cs="Arial"/>
                <w:sz w:val="20"/>
                <w:szCs w:val="20"/>
              </w:rPr>
              <w:t>Developing</w:t>
            </w:r>
          </w:p>
        </w:tc>
        <w:tc>
          <w:tcPr>
            <w:tcW w:w="11707" w:type="dxa"/>
            <w:tcBorders>
              <w:top w:val="double" w:sz="4" w:space="0" w:color="auto"/>
              <w:left w:val="double" w:sz="4" w:space="0" w:color="auto"/>
              <w:bottom w:val="double" w:sz="4" w:space="0" w:color="auto"/>
            </w:tcBorders>
            <w:vAlign w:val="center"/>
          </w:tcPr>
          <w:p w14:paraId="308590BD" w14:textId="77777777" w:rsidR="002A7351" w:rsidRPr="00A04DDF" w:rsidRDefault="002A7351" w:rsidP="00A62AA6">
            <w:pPr>
              <w:rPr>
                <w:rFonts w:ascii="Arial" w:hAnsi="Arial" w:cs="Arial"/>
              </w:rPr>
            </w:pPr>
            <w:r w:rsidRPr="00A04DDF">
              <w:rPr>
                <w:rFonts w:ascii="Arial" w:hAnsi="Arial" w:cs="Arial"/>
              </w:rPr>
              <w:t xml:space="preserve">Develops </w:t>
            </w:r>
            <w:r>
              <w:rPr>
                <w:rFonts w:ascii="Arial" w:hAnsi="Arial" w:cs="Arial"/>
              </w:rPr>
              <w:t>a storyboard</w:t>
            </w:r>
            <w:r w:rsidRPr="00A04DDF">
              <w:rPr>
                <w:rFonts w:ascii="Arial" w:hAnsi="Arial" w:cs="Arial"/>
              </w:rPr>
              <w:t xml:space="preserve"> </w:t>
            </w:r>
            <w:r>
              <w:rPr>
                <w:rFonts w:ascii="Arial" w:hAnsi="Arial" w:cs="Arial"/>
              </w:rPr>
              <w:t xml:space="preserve">that is not logical or coherent and/or </w:t>
            </w:r>
            <w:r w:rsidRPr="00A04DDF">
              <w:rPr>
                <w:rFonts w:ascii="Arial" w:hAnsi="Arial" w:cs="Arial"/>
              </w:rPr>
              <w:t xml:space="preserve">addresses </w:t>
            </w:r>
            <w:r>
              <w:rPr>
                <w:rFonts w:ascii="Arial" w:hAnsi="Arial" w:cs="Arial"/>
              </w:rPr>
              <w:t xml:space="preserve">only in general </w:t>
            </w:r>
            <w:r w:rsidRPr="00A04DDF">
              <w:rPr>
                <w:rFonts w:ascii="Arial" w:hAnsi="Arial" w:cs="Arial"/>
              </w:rPr>
              <w:t xml:space="preserve">some </w:t>
            </w:r>
            <w:r>
              <w:rPr>
                <w:rFonts w:ascii="Arial" w:hAnsi="Arial" w:cs="Arial"/>
              </w:rPr>
              <w:t xml:space="preserve">of the </w:t>
            </w:r>
            <w:r w:rsidRPr="00A04DDF">
              <w:rPr>
                <w:rFonts w:ascii="Arial" w:hAnsi="Arial" w:cs="Arial"/>
              </w:rPr>
              <w:t xml:space="preserve">key issues </w:t>
            </w:r>
            <w:r>
              <w:rPr>
                <w:rFonts w:ascii="Arial" w:hAnsi="Arial" w:cs="Arial"/>
              </w:rPr>
              <w:t>of using smart devices and social media communication tools</w:t>
            </w:r>
            <w:r w:rsidRPr="00A04DDF">
              <w:rPr>
                <w:rFonts w:ascii="Arial" w:hAnsi="Arial" w:cs="Arial"/>
              </w:rPr>
              <w:t xml:space="preserve"> ethically</w:t>
            </w:r>
            <w:r>
              <w:rPr>
                <w:rFonts w:ascii="Arial" w:hAnsi="Arial" w:cs="Arial"/>
              </w:rPr>
              <w:t xml:space="preserve"> and responsibly.</w:t>
            </w:r>
          </w:p>
        </w:tc>
      </w:tr>
      <w:tr w:rsidR="002A7351" w:rsidRPr="00A04DDF" w14:paraId="4C863E1B" w14:textId="77777777" w:rsidTr="00A62AA6">
        <w:trPr>
          <w:jc w:val="center"/>
        </w:trPr>
        <w:tc>
          <w:tcPr>
            <w:tcW w:w="1483" w:type="dxa"/>
            <w:tcBorders>
              <w:top w:val="double" w:sz="4" w:space="0" w:color="auto"/>
              <w:bottom w:val="double" w:sz="4" w:space="0" w:color="auto"/>
              <w:right w:val="double" w:sz="4" w:space="0" w:color="auto"/>
            </w:tcBorders>
            <w:vAlign w:val="center"/>
          </w:tcPr>
          <w:p w14:paraId="390794F7" w14:textId="77777777" w:rsidR="002A7351" w:rsidRPr="00BF02FA" w:rsidRDefault="002A7351" w:rsidP="00A62AA6">
            <w:pPr>
              <w:spacing w:before="120" w:after="120"/>
              <w:jc w:val="center"/>
              <w:rPr>
                <w:rFonts w:ascii="Arial" w:hAnsi="Arial" w:cs="Arial"/>
                <w:sz w:val="40"/>
                <w:szCs w:val="40"/>
              </w:rPr>
            </w:pPr>
            <w:r w:rsidRPr="00BF02FA">
              <w:rPr>
                <w:rFonts w:ascii="Arial" w:hAnsi="Arial" w:cs="Arial"/>
                <w:sz w:val="40"/>
                <w:szCs w:val="40"/>
              </w:rPr>
              <w:t>1</w:t>
            </w:r>
          </w:p>
          <w:p w14:paraId="72EAACCE" w14:textId="77777777" w:rsidR="002A7351" w:rsidRPr="00D257B8" w:rsidRDefault="002A7351" w:rsidP="00A62AA6">
            <w:pPr>
              <w:spacing w:before="120" w:after="120"/>
              <w:jc w:val="center"/>
              <w:rPr>
                <w:rFonts w:ascii="Arial" w:hAnsi="Arial" w:cs="Arial"/>
                <w:sz w:val="20"/>
                <w:szCs w:val="20"/>
              </w:rPr>
            </w:pPr>
            <w:r w:rsidRPr="00D257B8">
              <w:rPr>
                <w:rFonts w:ascii="Arial" w:hAnsi="Arial" w:cs="Arial"/>
                <w:sz w:val="20"/>
                <w:szCs w:val="20"/>
              </w:rPr>
              <w:t>Needs Improving</w:t>
            </w:r>
          </w:p>
        </w:tc>
        <w:tc>
          <w:tcPr>
            <w:tcW w:w="11707" w:type="dxa"/>
            <w:tcBorders>
              <w:top w:val="double" w:sz="4" w:space="0" w:color="auto"/>
              <w:left w:val="double" w:sz="4" w:space="0" w:color="auto"/>
              <w:bottom w:val="double" w:sz="4" w:space="0" w:color="auto"/>
            </w:tcBorders>
            <w:vAlign w:val="center"/>
          </w:tcPr>
          <w:p w14:paraId="2FF45C50" w14:textId="77777777" w:rsidR="002A7351" w:rsidRPr="00A04DDF" w:rsidRDefault="002A7351" w:rsidP="00A62AA6">
            <w:pPr>
              <w:rPr>
                <w:rFonts w:ascii="Arial" w:hAnsi="Arial" w:cs="Arial"/>
              </w:rPr>
            </w:pPr>
            <w:r w:rsidRPr="00A04DDF">
              <w:rPr>
                <w:rFonts w:ascii="Arial" w:hAnsi="Arial" w:cs="Arial"/>
              </w:rPr>
              <w:t xml:space="preserve">Develops </w:t>
            </w:r>
            <w:r>
              <w:rPr>
                <w:rFonts w:ascii="Arial" w:hAnsi="Arial" w:cs="Arial"/>
              </w:rPr>
              <w:t xml:space="preserve">a storyboard </w:t>
            </w:r>
            <w:r w:rsidRPr="00A04DDF">
              <w:rPr>
                <w:rFonts w:ascii="Arial" w:hAnsi="Arial" w:cs="Arial"/>
              </w:rPr>
              <w:t xml:space="preserve">that </w:t>
            </w:r>
            <w:r>
              <w:rPr>
                <w:rFonts w:ascii="Arial" w:hAnsi="Arial" w:cs="Arial"/>
              </w:rPr>
              <w:t xml:space="preserve">is disorganized and not logical and </w:t>
            </w:r>
            <w:r w:rsidRPr="00A04DDF">
              <w:rPr>
                <w:rFonts w:ascii="Arial" w:hAnsi="Arial" w:cs="Arial"/>
              </w:rPr>
              <w:t xml:space="preserve">omits key issues of using smart devices </w:t>
            </w:r>
            <w:r>
              <w:rPr>
                <w:rFonts w:ascii="Arial" w:hAnsi="Arial" w:cs="Arial"/>
              </w:rPr>
              <w:t>and social media communication tools</w:t>
            </w:r>
            <w:r w:rsidRPr="00A04DDF">
              <w:rPr>
                <w:rFonts w:ascii="Arial" w:hAnsi="Arial" w:cs="Arial"/>
              </w:rPr>
              <w:t xml:space="preserve"> ethically</w:t>
            </w:r>
            <w:r>
              <w:rPr>
                <w:rFonts w:ascii="Arial" w:hAnsi="Arial" w:cs="Arial"/>
              </w:rPr>
              <w:t xml:space="preserve"> and responsibly.</w:t>
            </w:r>
          </w:p>
        </w:tc>
      </w:tr>
    </w:tbl>
    <w:p w14:paraId="550971DE" w14:textId="77777777" w:rsidR="002A7351" w:rsidRDefault="002A7351" w:rsidP="002A7351"/>
    <w:p w14:paraId="6662263E" w14:textId="77777777" w:rsidR="002A7351" w:rsidRDefault="002A7351" w:rsidP="002A7351"/>
    <w:p w14:paraId="5E61F522" w14:textId="77777777" w:rsidR="002A7351" w:rsidRDefault="002A7351" w:rsidP="002A7351"/>
    <w:tbl>
      <w:tblPr>
        <w:tblStyle w:val="TableGrid"/>
        <w:tblW w:w="13364" w:type="dxa"/>
        <w:jc w:val="center"/>
        <w:tblLook w:val="04A0" w:firstRow="1" w:lastRow="0" w:firstColumn="1" w:lastColumn="0" w:noHBand="0" w:noVBand="1"/>
      </w:tblPr>
      <w:tblGrid>
        <w:gridCol w:w="13364"/>
      </w:tblGrid>
      <w:tr w:rsidR="002A7351" w:rsidRPr="00226D33" w14:paraId="4C1E3711" w14:textId="77777777" w:rsidTr="00A62AA6">
        <w:trPr>
          <w:trHeight w:val="370"/>
          <w:jc w:val="center"/>
        </w:trPr>
        <w:tc>
          <w:tcPr>
            <w:tcW w:w="13364" w:type="dxa"/>
            <w:shd w:val="clear" w:color="auto" w:fill="CCFFCC"/>
          </w:tcPr>
          <w:p w14:paraId="6F0606AB" w14:textId="5DE824B2"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BE376A">
              <w:rPr>
                <w:rFonts w:ascii="Arial" w:hAnsi="Arial" w:cs="Arial"/>
                <w:b/>
                <w:sz w:val="28"/>
                <w:szCs w:val="28"/>
              </w:rPr>
              <w:t xml:space="preserve"> </w:t>
            </w:r>
            <w:r>
              <w:rPr>
                <w:rFonts w:ascii="Arial" w:hAnsi="Arial" w:cs="Arial"/>
                <w:b/>
                <w:sz w:val="28"/>
                <w:szCs w:val="28"/>
              </w:rPr>
              <w:t>3 Learning</w:t>
            </w:r>
            <w:r w:rsidR="00BE376A">
              <w:rPr>
                <w:rFonts w:ascii="Arial" w:hAnsi="Arial" w:cs="Arial"/>
                <w:b/>
                <w:sz w:val="28"/>
                <w:szCs w:val="28"/>
              </w:rPr>
              <w:t xml:space="preserve"> Plan:  </w:t>
            </w:r>
            <w:r w:rsidR="002A7351" w:rsidRPr="00226D33">
              <w:rPr>
                <w:rFonts w:ascii="Arial" w:hAnsi="Arial" w:cs="Arial"/>
                <w:b/>
                <w:sz w:val="28"/>
                <w:szCs w:val="28"/>
              </w:rPr>
              <w:t>WHERETO</w:t>
            </w:r>
          </w:p>
          <w:p w14:paraId="553ACED9" w14:textId="29C23995" w:rsidR="002A7351" w:rsidRPr="00226D33" w:rsidRDefault="00F862D0" w:rsidP="00F862D0">
            <w:pPr>
              <w:spacing w:after="0" w:line="240" w:lineRule="auto"/>
              <w:rPr>
                <w:rFonts w:ascii="Arial" w:hAnsi="Arial" w:cs="Arial"/>
                <w:b/>
                <w:sz w:val="24"/>
                <w:szCs w:val="24"/>
              </w:rPr>
            </w:pPr>
            <w:r>
              <w:rPr>
                <w:rFonts w:ascii="Arial" w:hAnsi="Arial" w:cs="Arial"/>
                <w:b/>
                <w:sz w:val="24"/>
                <w:szCs w:val="24"/>
              </w:rPr>
              <w:t xml:space="preserve">Performance Task:  </w:t>
            </w:r>
            <w:r>
              <w:rPr>
                <w:rFonts w:ascii="Arial" w:eastAsia="Times New Roman" w:hAnsi="Arial" w:cs="Arial"/>
                <w:b/>
                <w:bCs/>
                <w:sz w:val="20"/>
                <w:szCs w:val="20"/>
              </w:rPr>
              <w:t>Preventing Cyberbullying through Demonstrating Positive Online Behaviors</w:t>
            </w:r>
            <w:r w:rsidRPr="00226D33">
              <w:rPr>
                <w:rFonts w:ascii="Arial" w:hAnsi="Arial" w:cs="Arial"/>
                <w:b/>
                <w:sz w:val="24"/>
                <w:szCs w:val="24"/>
              </w:rPr>
              <w:t xml:space="preserve"> </w:t>
            </w:r>
            <w:r w:rsidR="00BE376A">
              <w:rPr>
                <w:rFonts w:ascii="Arial" w:hAnsi="Arial" w:cs="Arial"/>
                <w:b/>
                <w:sz w:val="24"/>
                <w:szCs w:val="24"/>
              </w:rPr>
              <w:t xml:space="preserve">        Suggested </w:t>
            </w:r>
            <w:r w:rsidR="002A7351" w:rsidRPr="00226D33">
              <w:rPr>
                <w:rFonts w:ascii="Arial" w:hAnsi="Arial" w:cs="Arial"/>
                <w:b/>
                <w:sz w:val="24"/>
                <w:szCs w:val="24"/>
              </w:rPr>
              <w:t>Grade</w:t>
            </w:r>
            <w:r w:rsidR="00BE376A">
              <w:rPr>
                <w:rFonts w:ascii="Arial" w:hAnsi="Arial" w:cs="Arial"/>
                <w:b/>
                <w:sz w:val="24"/>
                <w:szCs w:val="24"/>
              </w:rPr>
              <w:t xml:space="preserve">: </w:t>
            </w:r>
            <w:r w:rsidR="002A7351" w:rsidRPr="00226D33">
              <w:rPr>
                <w:rFonts w:ascii="Arial" w:hAnsi="Arial" w:cs="Arial"/>
                <w:b/>
                <w:sz w:val="24"/>
                <w:szCs w:val="24"/>
              </w:rPr>
              <w:t xml:space="preserve"> </w:t>
            </w:r>
            <w:r>
              <w:rPr>
                <w:rFonts w:ascii="Arial" w:hAnsi="Arial" w:cs="Arial"/>
                <w:b/>
                <w:sz w:val="24"/>
                <w:szCs w:val="24"/>
              </w:rPr>
              <w:t>4</w:t>
            </w:r>
            <w:r w:rsidR="002A7351" w:rsidRPr="00226D33">
              <w:rPr>
                <w:rFonts w:ascii="Arial" w:hAnsi="Arial" w:cs="Arial"/>
                <w:b/>
                <w:sz w:val="24"/>
                <w:szCs w:val="24"/>
              </w:rPr>
              <w:t xml:space="preserve">                                    </w:t>
            </w:r>
          </w:p>
        </w:tc>
      </w:tr>
      <w:tr w:rsidR="002A7351" w:rsidRPr="00226D33" w14:paraId="5790206C" w14:textId="77777777" w:rsidTr="00A62AA6">
        <w:trPr>
          <w:trHeight w:val="250"/>
          <w:jc w:val="center"/>
        </w:trPr>
        <w:tc>
          <w:tcPr>
            <w:tcW w:w="13364" w:type="dxa"/>
            <w:shd w:val="clear" w:color="auto" w:fill="CCFF99"/>
          </w:tcPr>
          <w:p w14:paraId="3E337805" w14:textId="4CA93CCC" w:rsidR="002A7351" w:rsidRPr="00226D33" w:rsidRDefault="007D3018" w:rsidP="00A62AA6">
            <w:pPr>
              <w:spacing w:after="0" w:line="240" w:lineRule="auto"/>
              <w:jc w:val="center"/>
              <w:rPr>
                <w:rFonts w:ascii="Arial" w:hAnsi="Arial" w:cs="Arial"/>
                <w:i/>
              </w:rPr>
            </w:pPr>
            <w:r w:rsidRPr="00226D33">
              <w:rPr>
                <w:rFonts w:ascii="Arial" w:hAnsi="Arial" w:cs="Arial"/>
                <w:b/>
              </w:rPr>
              <w:t>Focus on the Students</w:t>
            </w:r>
            <w:r>
              <w:rPr>
                <w:rFonts w:ascii="Arial" w:hAnsi="Arial" w:cs="Arial"/>
                <w:b/>
              </w:rPr>
              <w:t>:  To what extent is the learning plan effective and engaging for the student?</w:t>
            </w:r>
          </w:p>
        </w:tc>
      </w:tr>
      <w:tr w:rsidR="002A7351" w:rsidRPr="00226D33" w14:paraId="09B16540" w14:textId="77777777" w:rsidTr="00A62AA6">
        <w:trPr>
          <w:trHeight w:val="1187"/>
          <w:jc w:val="center"/>
        </w:trPr>
        <w:tc>
          <w:tcPr>
            <w:tcW w:w="13364" w:type="dxa"/>
          </w:tcPr>
          <w:p w14:paraId="4F38A973" w14:textId="43380396" w:rsidR="002A7351" w:rsidRDefault="002A7351" w:rsidP="00A62AA6">
            <w:pPr>
              <w:spacing w:after="0" w:line="240" w:lineRule="auto"/>
              <w:rPr>
                <w:rFonts w:ascii="Arial" w:hAnsi="Arial" w:cs="Arial"/>
                <w:b/>
              </w:rPr>
            </w:pPr>
            <w:r w:rsidRPr="00226D33">
              <w:rPr>
                <w:rFonts w:ascii="Arial" w:hAnsi="Arial" w:cs="Arial"/>
                <w:b/>
                <w:sz w:val="32"/>
                <w:szCs w:val="32"/>
              </w:rPr>
              <w:t>W</w:t>
            </w:r>
            <w:r w:rsidRPr="0059078C">
              <w:rPr>
                <w:rFonts w:ascii="Arial" w:hAnsi="Arial" w:cs="Arial"/>
                <w:b/>
              </w:rPr>
              <w:t xml:space="preserve">hy? </w:t>
            </w:r>
            <w:r w:rsidRPr="00453582">
              <w:rPr>
                <w:rFonts w:ascii="Arial" w:hAnsi="Arial" w:cs="Arial"/>
                <w:b/>
              </w:rPr>
              <w:t>The value to the student of learning the content/skills</w:t>
            </w:r>
          </w:p>
          <w:p w14:paraId="4BC96EED" w14:textId="5435BDBA" w:rsidR="002A7351" w:rsidRPr="002E2283" w:rsidRDefault="002A7351" w:rsidP="00BE376A">
            <w:pPr>
              <w:spacing w:after="0" w:line="240" w:lineRule="auto"/>
              <w:rPr>
                <w:rFonts w:ascii="Arial" w:hAnsi="Arial" w:cs="Arial"/>
              </w:rPr>
            </w:pPr>
            <w:r>
              <w:rPr>
                <w:rFonts w:ascii="Arial" w:hAnsi="Arial" w:cs="Arial"/>
              </w:rPr>
              <w:t>“O</w:t>
            </w:r>
            <w:r w:rsidRPr="002E2283">
              <w:rPr>
                <w:rFonts w:ascii="Arial" w:hAnsi="Arial" w:cs="Arial"/>
              </w:rPr>
              <w:t>nline safety is just as importa</w:t>
            </w:r>
            <w:r w:rsidR="00F862D0">
              <w:rPr>
                <w:rFonts w:ascii="Arial" w:hAnsi="Arial" w:cs="Arial"/>
              </w:rPr>
              <w:t>nt as physical safety and cyber</w:t>
            </w:r>
            <w:r w:rsidRPr="002E2283">
              <w:rPr>
                <w:rFonts w:ascii="Arial" w:hAnsi="Arial" w:cs="Arial"/>
              </w:rPr>
              <w:t>bullying has serious co</w:t>
            </w:r>
            <w:r w:rsidR="00BE376A">
              <w:rPr>
                <w:rFonts w:ascii="Arial" w:hAnsi="Arial" w:cs="Arial"/>
              </w:rPr>
              <w:t>nsequences for all involved.  T</w:t>
            </w:r>
            <w:r w:rsidRPr="002E2283">
              <w:rPr>
                <w:rFonts w:ascii="Arial" w:hAnsi="Arial" w:cs="Arial"/>
              </w:rPr>
              <w:t>hink before you type!</w:t>
            </w:r>
            <w:r>
              <w:rPr>
                <w:rFonts w:ascii="Arial" w:hAnsi="Arial" w:cs="Arial"/>
              </w:rPr>
              <w:t>”</w:t>
            </w:r>
          </w:p>
        </w:tc>
      </w:tr>
      <w:tr w:rsidR="002A7351" w:rsidRPr="00226D33" w14:paraId="78E3BE20" w14:textId="77777777" w:rsidTr="00A62AA6">
        <w:trPr>
          <w:trHeight w:val="1187"/>
          <w:jc w:val="center"/>
        </w:trPr>
        <w:tc>
          <w:tcPr>
            <w:tcW w:w="13364" w:type="dxa"/>
          </w:tcPr>
          <w:p w14:paraId="20B4340D" w14:textId="77777777" w:rsidR="00C64CED" w:rsidRPr="00CC45EE" w:rsidRDefault="00C64CED" w:rsidP="00C64CED">
            <w:pPr>
              <w:spacing w:after="0" w:line="240" w:lineRule="auto"/>
              <w:rPr>
                <w:rFonts w:ascii="Arial" w:hAnsi="Arial" w:cs="Arial"/>
                <w:b/>
              </w:rPr>
            </w:pPr>
            <w:r w:rsidRPr="0059078C">
              <w:rPr>
                <w:rFonts w:ascii="Arial" w:hAnsi="Arial" w:cs="Arial"/>
                <w:b/>
                <w:sz w:val="32"/>
                <w:szCs w:val="32"/>
              </w:rPr>
              <w:t>H</w:t>
            </w:r>
            <w:r w:rsidRPr="0059078C">
              <w:rPr>
                <w:rFonts w:ascii="Arial" w:hAnsi="Arial" w:cs="Arial"/>
                <w:b/>
              </w:rPr>
              <w:t>ook</w:t>
            </w:r>
            <w:r>
              <w:rPr>
                <w:rFonts w:ascii="Arial" w:hAnsi="Arial" w:cs="Arial"/>
                <w:b/>
              </w:rPr>
              <w:t xml:space="preserve"> and Hold to Engage</w:t>
            </w:r>
          </w:p>
          <w:p w14:paraId="2EA1310E" w14:textId="3C52217B" w:rsidR="002A7351" w:rsidRPr="002E2283" w:rsidRDefault="002A7351" w:rsidP="00BE376A">
            <w:pPr>
              <w:spacing w:after="0" w:line="240" w:lineRule="auto"/>
              <w:rPr>
                <w:rFonts w:ascii="Arial" w:hAnsi="Arial" w:cs="Arial"/>
                <w:b/>
                <w:sz w:val="32"/>
                <w:szCs w:val="32"/>
              </w:rPr>
            </w:pPr>
            <w:r w:rsidRPr="002E2283">
              <w:rPr>
                <w:rFonts w:ascii="Arial" w:hAnsi="Arial" w:cs="Arial"/>
              </w:rPr>
              <w:t>Role-play w</w:t>
            </w:r>
            <w:r w:rsidR="00F862D0">
              <w:rPr>
                <w:rFonts w:ascii="Arial" w:hAnsi="Arial" w:cs="Arial"/>
              </w:rPr>
              <w:t>ith students:  Use statistics about</w:t>
            </w:r>
            <w:r w:rsidRPr="002E2283">
              <w:rPr>
                <w:rFonts w:ascii="Arial" w:hAnsi="Arial" w:cs="Arial"/>
              </w:rPr>
              <w:t xml:space="preserve"> children who have</w:t>
            </w:r>
            <w:r w:rsidR="00F862D0">
              <w:rPr>
                <w:rFonts w:ascii="Arial" w:hAnsi="Arial" w:cs="Arial"/>
              </w:rPr>
              <w:t xml:space="preserve"> been cyberbullied; divide students</w:t>
            </w:r>
            <w:r w:rsidRPr="002E2283">
              <w:rPr>
                <w:rFonts w:ascii="Arial" w:hAnsi="Arial" w:cs="Arial"/>
              </w:rPr>
              <w:t xml:space="preserve"> according to </w:t>
            </w:r>
            <w:r w:rsidR="00A62AA6">
              <w:rPr>
                <w:rFonts w:ascii="Arial" w:hAnsi="Arial" w:cs="Arial"/>
              </w:rPr>
              <w:t xml:space="preserve">these </w:t>
            </w:r>
            <w:r w:rsidR="00F862D0">
              <w:rPr>
                <w:rFonts w:ascii="Arial" w:hAnsi="Arial" w:cs="Arial"/>
              </w:rPr>
              <w:t xml:space="preserve">statistics to </w:t>
            </w:r>
            <w:r w:rsidRPr="002E2283">
              <w:rPr>
                <w:rFonts w:ascii="Arial" w:hAnsi="Arial" w:cs="Arial"/>
              </w:rPr>
              <w:t>visual</w:t>
            </w:r>
            <w:r w:rsidR="00F862D0">
              <w:rPr>
                <w:rFonts w:ascii="Arial" w:hAnsi="Arial" w:cs="Arial"/>
              </w:rPr>
              <w:t>ize the impact of t</w:t>
            </w:r>
            <w:r w:rsidR="00BE376A">
              <w:rPr>
                <w:rFonts w:ascii="Arial" w:hAnsi="Arial" w:cs="Arial"/>
              </w:rPr>
              <w:t>hese behaviors on students.  Invite</w:t>
            </w:r>
            <w:r w:rsidR="00F862D0">
              <w:rPr>
                <w:rFonts w:ascii="Arial" w:hAnsi="Arial" w:cs="Arial"/>
              </w:rPr>
              <w:t xml:space="preserve"> a guest speaker to talk about the effects of cyberbullying.</w:t>
            </w:r>
          </w:p>
        </w:tc>
      </w:tr>
      <w:tr w:rsidR="002A7351" w:rsidRPr="00226D33" w14:paraId="1DC65E1B" w14:textId="77777777" w:rsidTr="00A62AA6">
        <w:trPr>
          <w:trHeight w:val="1187"/>
          <w:jc w:val="center"/>
        </w:trPr>
        <w:tc>
          <w:tcPr>
            <w:tcW w:w="13364" w:type="dxa"/>
          </w:tcPr>
          <w:p w14:paraId="5401BBDF" w14:textId="77777777" w:rsidR="002A7351" w:rsidRPr="008E418F" w:rsidRDefault="002A7351" w:rsidP="00A62AA6">
            <w:pPr>
              <w:spacing w:after="0" w:line="240" w:lineRule="auto"/>
              <w:rPr>
                <w:rFonts w:ascii="Arial" w:hAnsi="Arial" w:cs="Arial"/>
                <w:b/>
              </w:rPr>
            </w:pPr>
            <w:r w:rsidRPr="008E418F">
              <w:rPr>
                <w:rFonts w:ascii="Arial" w:hAnsi="Arial" w:cs="Arial"/>
                <w:b/>
                <w:sz w:val="32"/>
                <w:szCs w:val="32"/>
              </w:rPr>
              <w:t>E</w:t>
            </w:r>
            <w:r w:rsidRPr="008E418F">
              <w:rPr>
                <w:rFonts w:ascii="Arial" w:hAnsi="Arial" w:cs="Arial"/>
                <w:b/>
              </w:rPr>
              <w:t>xplore, Experience, Enable, Equip</w:t>
            </w:r>
          </w:p>
          <w:p w14:paraId="0E34A764" w14:textId="3B8CA67D" w:rsidR="002A7351" w:rsidRDefault="002A7351" w:rsidP="00BE376A">
            <w:pPr>
              <w:spacing w:after="0" w:line="240" w:lineRule="auto"/>
              <w:rPr>
                <w:rFonts w:ascii="Arial" w:hAnsi="Arial" w:cs="Arial"/>
              </w:rPr>
            </w:pPr>
            <w:r w:rsidRPr="002E2283">
              <w:rPr>
                <w:rFonts w:ascii="Arial" w:hAnsi="Arial" w:cs="Arial"/>
              </w:rPr>
              <w:t xml:space="preserve">Explore key components of safe, responsible, and ethical online behavior using </w:t>
            </w:r>
            <w:r w:rsidR="00F240D9">
              <w:rPr>
                <w:rFonts w:ascii="Arial" w:hAnsi="Arial" w:cs="Arial"/>
              </w:rPr>
              <w:t xml:space="preserve">various </w:t>
            </w:r>
            <w:r>
              <w:rPr>
                <w:rFonts w:ascii="Arial" w:hAnsi="Arial" w:cs="Arial"/>
              </w:rPr>
              <w:t xml:space="preserve">sources. Create </w:t>
            </w:r>
            <w:r w:rsidR="00BE376A">
              <w:rPr>
                <w:rFonts w:ascii="Arial" w:hAnsi="Arial" w:cs="Arial"/>
              </w:rPr>
              <w:t xml:space="preserve">a </w:t>
            </w:r>
            <w:r>
              <w:rPr>
                <w:rFonts w:ascii="Arial" w:hAnsi="Arial" w:cs="Arial"/>
              </w:rPr>
              <w:t>Venn D</w:t>
            </w:r>
            <w:r w:rsidRPr="002E2283">
              <w:rPr>
                <w:rFonts w:ascii="Arial" w:hAnsi="Arial" w:cs="Arial"/>
              </w:rPr>
              <w:t xml:space="preserve">iagram </w:t>
            </w:r>
            <w:r w:rsidR="00BE376A">
              <w:rPr>
                <w:rFonts w:ascii="Arial" w:hAnsi="Arial" w:cs="Arial"/>
              </w:rPr>
              <w:t xml:space="preserve">illustrating </w:t>
            </w:r>
            <w:r w:rsidRPr="002E2283">
              <w:rPr>
                <w:rFonts w:ascii="Arial" w:hAnsi="Arial" w:cs="Arial"/>
              </w:rPr>
              <w:t xml:space="preserve">bullying and cyberbullying and explore statistics and </w:t>
            </w:r>
            <w:r w:rsidR="00BE376A">
              <w:rPr>
                <w:rFonts w:ascii="Arial" w:hAnsi="Arial" w:cs="Arial"/>
              </w:rPr>
              <w:t xml:space="preserve">the </w:t>
            </w:r>
            <w:r w:rsidRPr="002E2283">
              <w:rPr>
                <w:rFonts w:ascii="Arial" w:hAnsi="Arial" w:cs="Arial"/>
              </w:rPr>
              <w:t>impact</w:t>
            </w:r>
            <w:r w:rsidR="00BE376A">
              <w:rPr>
                <w:rFonts w:ascii="Arial" w:hAnsi="Arial" w:cs="Arial"/>
              </w:rPr>
              <w:t>s of both types of bullying</w:t>
            </w:r>
            <w:r w:rsidRPr="002E2283">
              <w:rPr>
                <w:rFonts w:ascii="Arial" w:hAnsi="Arial" w:cs="Arial"/>
              </w:rPr>
              <w:t>.</w:t>
            </w:r>
            <w:r w:rsidR="00BE376A">
              <w:rPr>
                <w:rFonts w:ascii="Arial" w:hAnsi="Arial" w:cs="Arial"/>
              </w:rPr>
              <w:t xml:space="preserve"> </w:t>
            </w:r>
            <w:r w:rsidRPr="002E2283">
              <w:rPr>
                <w:rFonts w:ascii="Arial" w:hAnsi="Arial" w:cs="Arial"/>
              </w:rPr>
              <w:t xml:space="preserve"> Role-play </w:t>
            </w:r>
            <w:r w:rsidR="00BE376A">
              <w:rPr>
                <w:rFonts w:ascii="Arial" w:hAnsi="Arial" w:cs="Arial"/>
              </w:rPr>
              <w:t xml:space="preserve">both </w:t>
            </w:r>
            <w:r w:rsidRPr="002E2283">
              <w:rPr>
                <w:rFonts w:ascii="Arial" w:hAnsi="Arial" w:cs="Arial"/>
              </w:rPr>
              <w:t xml:space="preserve">negative </w:t>
            </w:r>
            <w:r w:rsidR="00BE376A">
              <w:rPr>
                <w:rFonts w:ascii="Arial" w:hAnsi="Arial" w:cs="Arial"/>
              </w:rPr>
              <w:t xml:space="preserve">and positive online </w:t>
            </w:r>
            <w:r w:rsidRPr="002E2283">
              <w:rPr>
                <w:rFonts w:ascii="Arial" w:hAnsi="Arial" w:cs="Arial"/>
              </w:rPr>
              <w:t>behaviors and discuss consequences</w:t>
            </w:r>
            <w:r w:rsidR="00BE376A">
              <w:rPr>
                <w:rFonts w:ascii="Arial" w:hAnsi="Arial" w:cs="Arial"/>
              </w:rPr>
              <w:t xml:space="preserve"> of negative behaviors. Encourage students to develop</w:t>
            </w:r>
            <w:r w:rsidRPr="002E2283">
              <w:rPr>
                <w:rFonts w:ascii="Arial" w:hAnsi="Arial" w:cs="Arial"/>
              </w:rPr>
              <w:t xml:space="preserve"> </w:t>
            </w:r>
            <w:r w:rsidR="00BE376A">
              <w:rPr>
                <w:rFonts w:ascii="Arial" w:hAnsi="Arial" w:cs="Arial"/>
              </w:rPr>
              <w:t xml:space="preserve">guidelines for </w:t>
            </w:r>
            <w:r w:rsidRPr="002E2283">
              <w:rPr>
                <w:rFonts w:ascii="Arial" w:hAnsi="Arial" w:cs="Arial"/>
              </w:rPr>
              <w:t xml:space="preserve">proper cyber etiquette </w:t>
            </w:r>
            <w:r w:rsidR="00BE376A">
              <w:rPr>
                <w:rFonts w:ascii="Arial" w:hAnsi="Arial" w:cs="Arial"/>
              </w:rPr>
              <w:t xml:space="preserve">that can </w:t>
            </w:r>
            <w:r w:rsidRPr="002E2283">
              <w:rPr>
                <w:rFonts w:ascii="Arial" w:hAnsi="Arial" w:cs="Arial"/>
              </w:rPr>
              <w:t xml:space="preserve">prevent unethical </w:t>
            </w:r>
            <w:r w:rsidR="00BE376A">
              <w:rPr>
                <w:rFonts w:ascii="Arial" w:hAnsi="Arial" w:cs="Arial"/>
              </w:rPr>
              <w:t xml:space="preserve">online </w:t>
            </w:r>
            <w:r w:rsidRPr="002E2283">
              <w:rPr>
                <w:rFonts w:ascii="Arial" w:hAnsi="Arial" w:cs="Arial"/>
              </w:rPr>
              <w:t xml:space="preserve">behavior. </w:t>
            </w:r>
            <w:r w:rsidR="00A62AA6">
              <w:rPr>
                <w:rFonts w:ascii="Arial" w:hAnsi="Arial" w:cs="Arial"/>
              </w:rPr>
              <w:t>Model</w:t>
            </w:r>
            <w:r w:rsidRPr="002E2283">
              <w:rPr>
                <w:rFonts w:ascii="Arial" w:hAnsi="Arial" w:cs="Arial"/>
              </w:rPr>
              <w:t xml:space="preserve"> storyboard use.</w:t>
            </w:r>
          </w:p>
          <w:p w14:paraId="619149BA" w14:textId="5112FE57" w:rsidR="00433277" w:rsidRPr="002E2283" w:rsidRDefault="00433277" w:rsidP="00BE376A">
            <w:pPr>
              <w:spacing w:after="0" w:line="240" w:lineRule="auto"/>
              <w:rPr>
                <w:rFonts w:ascii="Arial" w:hAnsi="Arial" w:cs="Arial"/>
                <w:b/>
                <w:sz w:val="32"/>
                <w:szCs w:val="32"/>
              </w:rPr>
            </w:pPr>
          </w:p>
        </w:tc>
      </w:tr>
      <w:tr w:rsidR="002A7351" w:rsidRPr="00226D33" w14:paraId="7FAD5E81" w14:textId="77777777" w:rsidTr="00BE376A">
        <w:trPr>
          <w:trHeight w:val="1025"/>
          <w:jc w:val="center"/>
        </w:trPr>
        <w:tc>
          <w:tcPr>
            <w:tcW w:w="13364" w:type="dxa"/>
          </w:tcPr>
          <w:p w14:paraId="5E14FD1C" w14:textId="77777777" w:rsidR="002A7351" w:rsidRPr="008E418F" w:rsidRDefault="002A7351" w:rsidP="00A62AA6">
            <w:pPr>
              <w:spacing w:after="0" w:line="240" w:lineRule="auto"/>
              <w:rPr>
                <w:rFonts w:ascii="Arial" w:hAnsi="Arial" w:cs="Arial"/>
                <w:b/>
              </w:rPr>
            </w:pPr>
            <w:r w:rsidRPr="008E418F">
              <w:rPr>
                <w:rFonts w:ascii="Arial" w:hAnsi="Arial" w:cs="Arial"/>
                <w:b/>
                <w:sz w:val="32"/>
                <w:szCs w:val="32"/>
              </w:rPr>
              <w:t>R</w:t>
            </w:r>
            <w:r w:rsidRPr="008E418F">
              <w:rPr>
                <w:rFonts w:ascii="Arial" w:hAnsi="Arial" w:cs="Arial"/>
                <w:b/>
              </w:rPr>
              <w:t>ethink, Revise, Rehearse, Refine</w:t>
            </w:r>
          </w:p>
          <w:p w14:paraId="1B72016C" w14:textId="6CF9CAAC" w:rsidR="002A7351" w:rsidRPr="00226D33" w:rsidRDefault="00BE376A" w:rsidP="00BE376A">
            <w:pPr>
              <w:pStyle w:val="Normal1"/>
            </w:pPr>
            <w:r>
              <w:t>Ask students to monitor their progress using the rubric</w:t>
            </w:r>
            <w:r w:rsidR="00F862D0">
              <w:t xml:space="preserve">.  </w:t>
            </w:r>
            <w:r w:rsidR="00A74FC4">
              <w:t>Review</w:t>
            </w:r>
            <w:r w:rsidR="00F862D0">
              <w:t xml:space="preserve"> storyboard</w:t>
            </w:r>
            <w:r w:rsidR="002A7351">
              <w:t xml:space="preserve"> </w:t>
            </w:r>
            <w:r w:rsidR="00A74FC4">
              <w:t xml:space="preserve">drafts </w:t>
            </w:r>
            <w:r w:rsidR="002A7351">
              <w:t xml:space="preserve">with </w:t>
            </w:r>
            <w:r w:rsidR="00F862D0">
              <w:t xml:space="preserve">the </w:t>
            </w:r>
            <w:r w:rsidR="002A7351">
              <w:t xml:space="preserve">class </w:t>
            </w:r>
            <w:r w:rsidR="00A74FC4">
              <w:t xml:space="preserve">by conducting a “gallery walk” of the drafts </w:t>
            </w:r>
            <w:r w:rsidR="002A7351">
              <w:t xml:space="preserve">and </w:t>
            </w:r>
            <w:r w:rsidR="00A74FC4">
              <w:t>encourage students to use feedback to</w:t>
            </w:r>
            <w:r w:rsidR="00F862D0">
              <w:t xml:space="preserve"> revise </w:t>
            </w:r>
            <w:r>
              <w:t xml:space="preserve">or refine </w:t>
            </w:r>
            <w:r w:rsidR="00A74FC4">
              <w:t xml:space="preserve">drafts </w:t>
            </w:r>
            <w:r w:rsidR="00F862D0">
              <w:t xml:space="preserve">as needed </w:t>
            </w:r>
            <w:r w:rsidR="002A7351">
              <w:t xml:space="preserve">for </w:t>
            </w:r>
            <w:r w:rsidR="00A74FC4">
              <w:t xml:space="preserve">their </w:t>
            </w:r>
            <w:r w:rsidR="002A7351">
              <w:t>final</w:t>
            </w:r>
            <w:r w:rsidR="00433277">
              <w:t xml:space="preserve"> </w:t>
            </w:r>
            <w:r>
              <w:t>presentations.</w:t>
            </w:r>
          </w:p>
        </w:tc>
      </w:tr>
      <w:tr w:rsidR="002A7351" w:rsidRPr="00226D33" w14:paraId="04DF4D5E" w14:textId="77777777" w:rsidTr="00BE376A">
        <w:trPr>
          <w:trHeight w:val="764"/>
          <w:jc w:val="center"/>
        </w:trPr>
        <w:tc>
          <w:tcPr>
            <w:tcW w:w="13364" w:type="dxa"/>
          </w:tcPr>
          <w:p w14:paraId="390F65A3" w14:textId="77777777" w:rsidR="002A7351" w:rsidRPr="008E418F" w:rsidRDefault="002A7351" w:rsidP="00A62AA6">
            <w:pPr>
              <w:spacing w:after="0" w:line="240" w:lineRule="auto"/>
              <w:rPr>
                <w:rFonts w:ascii="Arial" w:hAnsi="Arial" w:cs="Arial"/>
                <w:b/>
              </w:rPr>
            </w:pPr>
            <w:r w:rsidRPr="008E418F">
              <w:rPr>
                <w:rFonts w:ascii="Arial" w:hAnsi="Arial" w:cs="Arial"/>
                <w:b/>
                <w:sz w:val="32"/>
                <w:szCs w:val="32"/>
              </w:rPr>
              <w:t>E</w:t>
            </w:r>
            <w:r w:rsidRPr="008E418F">
              <w:rPr>
                <w:rFonts w:ascii="Arial" w:hAnsi="Arial" w:cs="Arial"/>
                <w:b/>
              </w:rPr>
              <w:t>valuate Work and Progress</w:t>
            </w:r>
          </w:p>
          <w:p w14:paraId="308B66D7" w14:textId="77777777" w:rsidR="007D4011" w:rsidRDefault="005B50D8" w:rsidP="007D4011">
            <w:pPr>
              <w:spacing w:after="0" w:line="240" w:lineRule="auto"/>
              <w:rPr>
                <w:rFonts w:ascii="Arial" w:hAnsi="Arial" w:cs="Arial"/>
              </w:rPr>
            </w:pPr>
            <w:r>
              <w:rPr>
                <w:rFonts w:ascii="Arial" w:hAnsi="Arial" w:cs="Arial"/>
              </w:rPr>
              <w:t>Ask students to s</w:t>
            </w:r>
            <w:r w:rsidR="002A7351" w:rsidRPr="002E2283">
              <w:rPr>
                <w:rFonts w:ascii="Arial" w:hAnsi="Arial" w:cs="Arial"/>
              </w:rPr>
              <w:t>elf-</w:t>
            </w:r>
            <w:r>
              <w:rPr>
                <w:rFonts w:ascii="Arial" w:hAnsi="Arial" w:cs="Arial"/>
              </w:rPr>
              <w:t xml:space="preserve">evaluate using provided rubric </w:t>
            </w:r>
            <w:r w:rsidR="007D4011">
              <w:rPr>
                <w:rFonts w:ascii="Arial" w:hAnsi="Arial" w:cs="Arial"/>
              </w:rPr>
              <w:t>by</w:t>
            </w:r>
            <w:r>
              <w:rPr>
                <w:rFonts w:ascii="Arial" w:hAnsi="Arial" w:cs="Arial"/>
              </w:rPr>
              <w:t xml:space="preserve"> answering the</w:t>
            </w:r>
            <w:r w:rsidR="00433277">
              <w:rPr>
                <w:rFonts w:ascii="Arial" w:hAnsi="Arial" w:cs="Arial"/>
              </w:rPr>
              <w:t>se</w:t>
            </w:r>
            <w:r>
              <w:rPr>
                <w:rFonts w:ascii="Arial" w:hAnsi="Arial" w:cs="Arial"/>
              </w:rPr>
              <w:t xml:space="preserve"> question</w:t>
            </w:r>
            <w:r w:rsidR="00433277">
              <w:rPr>
                <w:rFonts w:ascii="Arial" w:hAnsi="Arial" w:cs="Arial"/>
              </w:rPr>
              <w:t>s</w:t>
            </w:r>
            <w:r w:rsidR="002A7351" w:rsidRPr="002E2283">
              <w:rPr>
                <w:rFonts w:ascii="Arial" w:hAnsi="Arial" w:cs="Arial"/>
              </w:rPr>
              <w:t xml:space="preserve">:  </w:t>
            </w:r>
          </w:p>
          <w:p w14:paraId="4DB0E476" w14:textId="77777777" w:rsidR="007D4011" w:rsidRPr="007D4011" w:rsidRDefault="005B50D8" w:rsidP="007D4011">
            <w:pPr>
              <w:pStyle w:val="ListParagraph"/>
              <w:numPr>
                <w:ilvl w:val="0"/>
                <w:numId w:val="76"/>
              </w:numPr>
              <w:spacing w:after="0" w:line="240" w:lineRule="auto"/>
              <w:rPr>
                <w:rFonts w:ascii="Arial" w:hAnsi="Arial" w:cs="Arial"/>
              </w:rPr>
            </w:pPr>
            <w:r w:rsidRPr="007D4011">
              <w:rPr>
                <w:rFonts w:ascii="Arial" w:hAnsi="Arial" w:cs="Arial"/>
              </w:rPr>
              <w:t>“W</w:t>
            </w:r>
            <w:r w:rsidR="002A7351" w:rsidRPr="007D4011">
              <w:rPr>
                <w:rFonts w:ascii="Arial" w:hAnsi="Arial" w:cs="Arial"/>
              </w:rPr>
              <w:t>hat is one way I will be smarter online?</w:t>
            </w:r>
            <w:r w:rsidRPr="007D4011">
              <w:rPr>
                <w:rFonts w:ascii="Arial" w:hAnsi="Arial" w:cs="Arial"/>
              </w:rPr>
              <w:t>”</w:t>
            </w:r>
          </w:p>
          <w:p w14:paraId="1EBAF1E9" w14:textId="32897336" w:rsidR="002A7351" w:rsidRPr="007D4011" w:rsidRDefault="00433277" w:rsidP="007D4011">
            <w:pPr>
              <w:pStyle w:val="ListParagraph"/>
              <w:numPr>
                <w:ilvl w:val="0"/>
                <w:numId w:val="76"/>
              </w:numPr>
              <w:spacing w:after="0" w:line="240" w:lineRule="auto"/>
              <w:rPr>
                <w:rFonts w:ascii="Arial" w:hAnsi="Arial" w:cs="Arial"/>
                <w:b/>
                <w:sz w:val="32"/>
                <w:szCs w:val="32"/>
              </w:rPr>
            </w:pPr>
            <w:r w:rsidRPr="007D4011">
              <w:rPr>
                <w:rFonts w:ascii="Arial" w:hAnsi="Arial" w:cs="Arial"/>
              </w:rPr>
              <w:t>“Why is online safety important to me?”</w:t>
            </w:r>
          </w:p>
        </w:tc>
      </w:tr>
      <w:tr w:rsidR="002A7351" w:rsidRPr="00226D33" w14:paraId="0EB75340" w14:textId="77777777" w:rsidTr="00A62AA6">
        <w:trPr>
          <w:trHeight w:val="287"/>
          <w:jc w:val="center"/>
        </w:trPr>
        <w:tc>
          <w:tcPr>
            <w:tcW w:w="13364" w:type="dxa"/>
            <w:shd w:val="clear" w:color="auto" w:fill="CCFF99"/>
          </w:tcPr>
          <w:p w14:paraId="05A7BAD6"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Focus on the Learning Plan</w:t>
            </w:r>
          </w:p>
        </w:tc>
      </w:tr>
      <w:tr w:rsidR="002A7351" w:rsidRPr="00226D33" w14:paraId="304114F3" w14:textId="77777777" w:rsidTr="00433277">
        <w:trPr>
          <w:trHeight w:hRule="exact" w:val="982"/>
          <w:jc w:val="center"/>
        </w:trPr>
        <w:tc>
          <w:tcPr>
            <w:tcW w:w="13364" w:type="dxa"/>
          </w:tcPr>
          <w:p w14:paraId="2A0177DF" w14:textId="77777777" w:rsidR="002A7351" w:rsidRPr="008E418F" w:rsidRDefault="002A7351" w:rsidP="00A62AA6">
            <w:pPr>
              <w:spacing w:after="0" w:line="240" w:lineRule="auto"/>
              <w:rPr>
                <w:rFonts w:ascii="Arial" w:hAnsi="Arial" w:cs="Arial"/>
                <w:b/>
              </w:rPr>
            </w:pPr>
            <w:r w:rsidRPr="008E418F">
              <w:rPr>
                <w:rFonts w:ascii="Arial" w:hAnsi="Arial" w:cs="Arial"/>
                <w:b/>
                <w:sz w:val="32"/>
                <w:szCs w:val="32"/>
              </w:rPr>
              <w:t>T</w:t>
            </w:r>
            <w:r w:rsidRPr="008E418F">
              <w:rPr>
                <w:rFonts w:ascii="Arial" w:hAnsi="Arial" w:cs="Arial"/>
                <w:b/>
              </w:rPr>
              <w:t>ailor and Personalize for All Students</w:t>
            </w:r>
          </w:p>
          <w:p w14:paraId="156073A4" w14:textId="798AD162" w:rsidR="002A7351" w:rsidRPr="002E2283" w:rsidRDefault="00433277" w:rsidP="00BE376A">
            <w:pPr>
              <w:spacing w:after="0" w:line="240" w:lineRule="auto"/>
              <w:rPr>
                <w:rFonts w:ascii="Arial" w:hAnsi="Arial" w:cs="Arial"/>
              </w:rPr>
            </w:pPr>
            <w:r>
              <w:rPr>
                <w:rFonts w:ascii="Arial" w:hAnsi="Arial" w:cs="Arial"/>
              </w:rPr>
              <w:t>Allow</w:t>
            </w:r>
            <w:r w:rsidR="005B50D8">
              <w:rPr>
                <w:rFonts w:ascii="Arial" w:hAnsi="Arial" w:cs="Arial"/>
              </w:rPr>
              <w:t xml:space="preserve"> students </w:t>
            </w:r>
            <w:r w:rsidR="00A74FC4">
              <w:rPr>
                <w:rFonts w:ascii="Arial" w:hAnsi="Arial" w:cs="Arial"/>
              </w:rPr>
              <w:t xml:space="preserve">to work </w:t>
            </w:r>
            <w:r w:rsidR="002A7351" w:rsidRPr="002E2283">
              <w:rPr>
                <w:rFonts w:ascii="Arial" w:hAnsi="Arial" w:cs="Arial"/>
              </w:rPr>
              <w:t>Individual</w:t>
            </w:r>
            <w:r w:rsidR="005B50D8">
              <w:rPr>
                <w:rFonts w:ascii="Arial" w:hAnsi="Arial" w:cs="Arial"/>
              </w:rPr>
              <w:t>ly</w:t>
            </w:r>
            <w:r w:rsidR="002A7351" w:rsidRPr="002E2283">
              <w:rPr>
                <w:rFonts w:ascii="Arial" w:hAnsi="Arial" w:cs="Arial"/>
              </w:rPr>
              <w:t xml:space="preserve">, </w:t>
            </w:r>
            <w:r w:rsidR="005B50D8">
              <w:rPr>
                <w:rFonts w:ascii="Arial" w:hAnsi="Arial" w:cs="Arial"/>
              </w:rPr>
              <w:t xml:space="preserve">in </w:t>
            </w:r>
            <w:r w:rsidR="002A7351" w:rsidRPr="002E2283">
              <w:rPr>
                <w:rFonts w:ascii="Arial" w:hAnsi="Arial" w:cs="Arial"/>
              </w:rPr>
              <w:t xml:space="preserve">pairs, or </w:t>
            </w:r>
            <w:r w:rsidR="005B50D8">
              <w:rPr>
                <w:rFonts w:ascii="Arial" w:hAnsi="Arial" w:cs="Arial"/>
              </w:rPr>
              <w:t>in small groups</w:t>
            </w:r>
            <w:r w:rsidR="002A7351" w:rsidRPr="002E2283">
              <w:rPr>
                <w:rFonts w:ascii="Arial" w:hAnsi="Arial" w:cs="Arial"/>
              </w:rPr>
              <w:t xml:space="preserve">; </w:t>
            </w:r>
            <w:r w:rsidR="005B50D8">
              <w:rPr>
                <w:rFonts w:ascii="Arial" w:hAnsi="Arial" w:cs="Arial"/>
              </w:rPr>
              <w:t xml:space="preserve">demonstrate </w:t>
            </w:r>
            <w:r w:rsidR="002A7351" w:rsidRPr="002E2283">
              <w:rPr>
                <w:rFonts w:ascii="Arial" w:hAnsi="Arial" w:cs="Arial"/>
              </w:rPr>
              <w:t>storyboard</w:t>
            </w:r>
            <w:r w:rsidR="005B50D8">
              <w:rPr>
                <w:rFonts w:ascii="Arial" w:hAnsi="Arial" w:cs="Arial"/>
              </w:rPr>
              <w:t>s</w:t>
            </w:r>
            <w:r w:rsidR="002A7351" w:rsidRPr="002E2283">
              <w:rPr>
                <w:rFonts w:ascii="Arial" w:hAnsi="Arial" w:cs="Arial"/>
              </w:rPr>
              <w:t xml:space="preserve"> in digital</w:t>
            </w:r>
            <w:r w:rsidR="002A7351">
              <w:rPr>
                <w:rFonts w:ascii="Arial" w:hAnsi="Arial" w:cs="Arial"/>
              </w:rPr>
              <w:t xml:space="preserve"> or print format; </w:t>
            </w:r>
            <w:r w:rsidR="005B50D8">
              <w:rPr>
                <w:rFonts w:ascii="Arial" w:hAnsi="Arial" w:cs="Arial"/>
              </w:rPr>
              <w:t xml:space="preserve">invite a </w:t>
            </w:r>
            <w:r w:rsidR="002A7351">
              <w:rPr>
                <w:rFonts w:ascii="Arial" w:hAnsi="Arial" w:cs="Arial"/>
              </w:rPr>
              <w:t>guest speaker</w:t>
            </w:r>
            <w:r w:rsidR="00A74FC4">
              <w:rPr>
                <w:rFonts w:ascii="Arial" w:hAnsi="Arial" w:cs="Arial"/>
              </w:rPr>
              <w:t xml:space="preserve"> to talk about cyber</w:t>
            </w:r>
            <w:r w:rsidR="002A7351" w:rsidRPr="002E2283">
              <w:rPr>
                <w:rFonts w:ascii="Arial" w:hAnsi="Arial" w:cs="Arial"/>
              </w:rPr>
              <w:t>bullying</w:t>
            </w:r>
            <w:r w:rsidR="00BE376A">
              <w:rPr>
                <w:rFonts w:ascii="Arial" w:hAnsi="Arial" w:cs="Arial"/>
              </w:rPr>
              <w:t>.</w:t>
            </w:r>
            <w:r w:rsidR="002A7351" w:rsidRPr="002E2283">
              <w:rPr>
                <w:rFonts w:ascii="Arial" w:hAnsi="Arial" w:cs="Arial"/>
              </w:rPr>
              <w:t xml:space="preserve"> </w:t>
            </w:r>
          </w:p>
        </w:tc>
      </w:tr>
      <w:tr w:rsidR="002A7351" w:rsidRPr="00226D33" w14:paraId="07644488" w14:textId="77777777" w:rsidTr="00A62AA6">
        <w:trPr>
          <w:trHeight w:hRule="exact" w:val="1027"/>
          <w:jc w:val="center"/>
        </w:trPr>
        <w:tc>
          <w:tcPr>
            <w:tcW w:w="13364" w:type="dxa"/>
          </w:tcPr>
          <w:p w14:paraId="4BCD74DC" w14:textId="2330C816" w:rsidR="002A7351" w:rsidRPr="008E418F" w:rsidRDefault="002A7351" w:rsidP="00A62AA6">
            <w:pPr>
              <w:spacing w:after="0" w:line="240" w:lineRule="auto"/>
              <w:rPr>
                <w:rFonts w:ascii="Arial" w:hAnsi="Arial" w:cs="Arial"/>
                <w:b/>
              </w:rPr>
            </w:pPr>
            <w:r w:rsidRPr="008E418F">
              <w:rPr>
                <w:rFonts w:ascii="Arial" w:hAnsi="Arial" w:cs="Arial"/>
                <w:b/>
                <w:sz w:val="32"/>
                <w:szCs w:val="32"/>
              </w:rPr>
              <w:t>O</w:t>
            </w:r>
            <w:r w:rsidRPr="008E418F">
              <w:rPr>
                <w:rFonts w:ascii="Arial" w:hAnsi="Arial" w:cs="Arial"/>
                <w:b/>
              </w:rPr>
              <w:t xml:space="preserve">rganize and Sequence for Optimal Effectiveness </w:t>
            </w:r>
          </w:p>
          <w:p w14:paraId="6C3588C5" w14:textId="1862DDB9" w:rsidR="00A74FC4" w:rsidRDefault="00A871F1" w:rsidP="00A62AA6">
            <w:pPr>
              <w:spacing w:after="0" w:line="240" w:lineRule="auto"/>
              <w:rPr>
                <w:rFonts w:ascii="Arial" w:hAnsi="Arial" w:cs="Arial"/>
              </w:rPr>
            </w:pPr>
            <w:r>
              <w:rPr>
                <w:rFonts w:ascii="Arial" w:hAnsi="Arial" w:cs="Arial"/>
              </w:rPr>
              <w:t>Cover:</w:t>
            </w:r>
            <w:r w:rsidR="00A74FC4">
              <w:rPr>
                <w:rFonts w:ascii="Arial" w:hAnsi="Arial" w:cs="Arial"/>
              </w:rPr>
              <w:t xml:space="preserve">  Aspects of cyberbullying</w:t>
            </w:r>
          </w:p>
          <w:p w14:paraId="5D8F99CE" w14:textId="77777777" w:rsidR="002A7351" w:rsidRDefault="00A871F1" w:rsidP="00D72711">
            <w:pPr>
              <w:spacing w:after="0" w:line="240" w:lineRule="auto"/>
              <w:rPr>
                <w:rFonts w:ascii="Arial" w:hAnsi="Arial" w:cs="Arial"/>
              </w:rPr>
            </w:pPr>
            <w:r>
              <w:rPr>
                <w:rFonts w:ascii="Arial" w:hAnsi="Arial" w:cs="Arial"/>
              </w:rPr>
              <w:t>Uncover:</w:t>
            </w:r>
            <w:r w:rsidR="00A74FC4">
              <w:rPr>
                <w:rFonts w:ascii="Arial" w:hAnsi="Arial" w:cs="Arial"/>
              </w:rPr>
              <w:t xml:space="preserve">  </w:t>
            </w:r>
            <w:r w:rsidR="00D72711">
              <w:rPr>
                <w:rFonts w:ascii="Arial" w:hAnsi="Arial" w:cs="Arial"/>
              </w:rPr>
              <w:t xml:space="preserve">Offering guidance or instruction only as needed during independent </w:t>
            </w:r>
            <w:r w:rsidR="002A7351" w:rsidRPr="002E2283">
              <w:rPr>
                <w:rFonts w:ascii="Arial" w:hAnsi="Arial" w:cs="Arial"/>
              </w:rPr>
              <w:t>work</w:t>
            </w:r>
            <w:r w:rsidR="00534C10">
              <w:rPr>
                <w:rFonts w:ascii="Arial" w:hAnsi="Arial" w:cs="Arial"/>
              </w:rPr>
              <w:t>.</w:t>
            </w:r>
          </w:p>
          <w:p w14:paraId="73E38B70" w14:textId="77777777" w:rsidR="00433277" w:rsidRDefault="00433277" w:rsidP="00D72711">
            <w:pPr>
              <w:spacing w:after="0" w:line="240" w:lineRule="auto"/>
              <w:rPr>
                <w:rFonts w:ascii="Arial" w:hAnsi="Arial" w:cs="Arial"/>
              </w:rPr>
            </w:pPr>
          </w:p>
          <w:p w14:paraId="7B693574" w14:textId="77777777" w:rsidR="00433277" w:rsidRDefault="00433277" w:rsidP="00D72711">
            <w:pPr>
              <w:spacing w:after="0" w:line="240" w:lineRule="auto"/>
              <w:rPr>
                <w:rFonts w:ascii="Arial" w:hAnsi="Arial" w:cs="Arial"/>
              </w:rPr>
            </w:pPr>
          </w:p>
          <w:p w14:paraId="2A6EF518" w14:textId="77777777" w:rsidR="00433277" w:rsidRDefault="00433277" w:rsidP="00D72711">
            <w:pPr>
              <w:spacing w:after="0" w:line="240" w:lineRule="auto"/>
              <w:rPr>
                <w:rFonts w:ascii="Arial" w:hAnsi="Arial" w:cs="Arial"/>
              </w:rPr>
            </w:pPr>
          </w:p>
          <w:p w14:paraId="7DBD5788" w14:textId="77777777" w:rsidR="00433277" w:rsidRDefault="00433277" w:rsidP="00D72711">
            <w:pPr>
              <w:spacing w:after="0" w:line="240" w:lineRule="auto"/>
              <w:rPr>
                <w:rFonts w:ascii="Arial" w:hAnsi="Arial" w:cs="Arial"/>
              </w:rPr>
            </w:pPr>
          </w:p>
          <w:p w14:paraId="63D3F6FD" w14:textId="77777777" w:rsidR="00433277" w:rsidRDefault="00433277" w:rsidP="00D72711">
            <w:pPr>
              <w:spacing w:after="0" w:line="240" w:lineRule="auto"/>
              <w:rPr>
                <w:rFonts w:ascii="Arial" w:hAnsi="Arial" w:cs="Arial"/>
              </w:rPr>
            </w:pPr>
          </w:p>
          <w:p w14:paraId="55B7280B" w14:textId="77777777" w:rsidR="00433277" w:rsidRDefault="00433277" w:rsidP="00D72711">
            <w:pPr>
              <w:spacing w:after="0" w:line="240" w:lineRule="auto"/>
              <w:rPr>
                <w:rFonts w:ascii="Arial" w:hAnsi="Arial" w:cs="Arial"/>
              </w:rPr>
            </w:pPr>
          </w:p>
          <w:p w14:paraId="6E88098E" w14:textId="77777777" w:rsidR="00433277" w:rsidRDefault="00433277" w:rsidP="00D72711">
            <w:pPr>
              <w:spacing w:after="0" w:line="240" w:lineRule="auto"/>
              <w:rPr>
                <w:rFonts w:ascii="Arial" w:hAnsi="Arial" w:cs="Arial"/>
              </w:rPr>
            </w:pPr>
          </w:p>
          <w:p w14:paraId="1B0F14DD" w14:textId="77777777" w:rsidR="00433277" w:rsidRDefault="00433277" w:rsidP="00D72711">
            <w:pPr>
              <w:spacing w:after="0" w:line="240" w:lineRule="auto"/>
              <w:rPr>
                <w:rFonts w:ascii="Arial" w:hAnsi="Arial" w:cs="Arial"/>
              </w:rPr>
            </w:pPr>
          </w:p>
          <w:p w14:paraId="2CA01D68" w14:textId="77777777" w:rsidR="00433277" w:rsidRDefault="00433277" w:rsidP="00D72711">
            <w:pPr>
              <w:spacing w:after="0" w:line="240" w:lineRule="auto"/>
              <w:rPr>
                <w:rFonts w:ascii="Arial" w:hAnsi="Arial" w:cs="Arial"/>
              </w:rPr>
            </w:pPr>
          </w:p>
          <w:p w14:paraId="690C61C1" w14:textId="77777777" w:rsidR="00433277" w:rsidRDefault="00433277" w:rsidP="00D72711">
            <w:pPr>
              <w:spacing w:after="0" w:line="240" w:lineRule="auto"/>
              <w:rPr>
                <w:rFonts w:ascii="Arial" w:hAnsi="Arial" w:cs="Arial"/>
              </w:rPr>
            </w:pPr>
          </w:p>
          <w:p w14:paraId="2408F9CF" w14:textId="2819E699" w:rsidR="00433277" w:rsidRPr="002E2283" w:rsidRDefault="00433277" w:rsidP="00D72711">
            <w:pPr>
              <w:spacing w:after="0" w:line="240" w:lineRule="auto"/>
              <w:rPr>
                <w:rFonts w:ascii="Arial" w:hAnsi="Arial" w:cs="Arial"/>
              </w:rPr>
            </w:pPr>
          </w:p>
        </w:tc>
      </w:tr>
      <w:tr w:rsidR="002A7351" w:rsidRPr="00226D33" w14:paraId="213ECB8F" w14:textId="77777777" w:rsidTr="00A62AA6">
        <w:trPr>
          <w:trHeight w:val="370"/>
          <w:jc w:val="center"/>
        </w:trPr>
        <w:tc>
          <w:tcPr>
            <w:tcW w:w="13364" w:type="dxa"/>
            <w:shd w:val="clear" w:color="auto" w:fill="CCFFCC"/>
          </w:tcPr>
          <w:p w14:paraId="702C4B5B" w14:textId="45DD16B4"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D72711">
              <w:rPr>
                <w:rFonts w:ascii="Arial" w:hAnsi="Arial" w:cs="Arial"/>
                <w:b/>
                <w:sz w:val="28"/>
                <w:szCs w:val="28"/>
              </w:rPr>
              <w:t xml:space="preserve"> </w:t>
            </w:r>
            <w:r>
              <w:rPr>
                <w:rFonts w:ascii="Arial" w:hAnsi="Arial" w:cs="Arial"/>
                <w:b/>
                <w:sz w:val="28"/>
                <w:szCs w:val="28"/>
              </w:rPr>
              <w:t>3 Learning</w:t>
            </w:r>
            <w:r w:rsidR="00D72711">
              <w:rPr>
                <w:rFonts w:ascii="Arial" w:hAnsi="Arial" w:cs="Arial"/>
                <w:b/>
                <w:sz w:val="28"/>
                <w:szCs w:val="28"/>
              </w:rPr>
              <w:t xml:space="preserve"> Plan:  </w:t>
            </w:r>
            <w:r w:rsidR="002A7351" w:rsidRPr="00226D33">
              <w:rPr>
                <w:rFonts w:ascii="Arial" w:hAnsi="Arial" w:cs="Arial"/>
                <w:b/>
                <w:sz w:val="28"/>
                <w:szCs w:val="28"/>
              </w:rPr>
              <w:t>Sequenced Instructional Strategies and Student Learning Experiences</w:t>
            </w:r>
          </w:p>
          <w:p w14:paraId="6E53D5D2" w14:textId="508B986C" w:rsidR="002A7351" w:rsidRPr="00226D33" w:rsidRDefault="00A74FC4" w:rsidP="00A74FC4">
            <w:pPr>
              <w:spacing w:after="0" w:line="240" w:lineRule="auto"/>
              <w:rPr>
                <w:rFonts w:ascii="Arial" w:hAnsi="Arial" w:cs="Arial"/>
                <w:b/>
                <w:sz w:val="24"/>
                <w:szCs w:val="24"/>
              </w:rPr>
            </w:pPr>
            <w:r>
              <w:rPr>
                <w:rFonts w:ascii="Arial" w:hAnsi="Arial" w:cs="Arial"/>
                <w:b/>
                <w:sz w:val="24"/>
                <w:szCs w:val="24"/>
              </w:rPr>
              <w:t xml:space="preserve">Performance Task:  </w:t>
            </w:r>
            <w:r>
              <w:rPr>
                <w:rFonts w:ascii="Arial" w:eastAsia="Times New Roman" w:hAnsi="Arial" w:cs="Arial"/>
                <w:b/>
                <w:bCs/>
                <w:sz w:val="20"/>
                <w:szCs w:val="20"/>
              </w:rPr>
              <w:t>Preventing Cyberbullying through Demonstrating Positive Online Behaviors</w:t>
            </w:r>
            <w:r w:rsidRPr="00226D33">
              <w:rPr>
                <w:rFonts w:ascii="Arial" w:hAnsi="Arial" w:cs="Arial"/>
                <w:b/>
                <w:sz w:val="24"/>
                <w:szCs w:val="24"/>
              </w:rPr>
              <w:t xml:space="preserve"> </w:t>
            </w:r>
            <w:r>
              <w:rPr>
                <w:rFonts w:ascii="Arial" w:hAnsi="Arial" w:cs="Arial"/>
                <w:b/>
                <w:sz w:val="24"/>
                <w:szCs w:val="24"/>
              </w:rPr>
              <w:t xml:space="preserve">               Suggested Grade:  4</w:t>
            </w:r>
          </w:p>
        </w:tc>
      </w:tr>
      <w:tr w:rsidR="002A7351" w:rsidRPr="00226D33" w14:paraId="729B4702" w14:textId="77777777" w:rsidTr="00A62AA6">
        <w:trPr>
          <w:trHeight w:val="250"/>
          <w:jc w:val="center"/>
        </w:trPr>
        <w:tc>
          <w:tcPr>
            <w:tcW w:w="13364" w:type="dxa"/>
            <w:shd w:val="clear" w:color="auto" w:fill="CCFF99"/>
          </w:tcPr>
          <w:p w14:paraId="0113E094"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Sequenced teaching and student learning experiences that engage students to develop and demonstrate their understandings and competencies</w:t>
            </w:r>
          </w:p>
        </w:tc>
      </w:tr>
      <w:tr w:rsidR="002A7351" w:rsidRPr="00226D33" w14:paraId="571B92A0" w14:textId="77777777" w:rsidTr="00A74FC4">
        <w:trPr>
          <w:trHeight w:val="1358"/>
          <w:jc w:val="center"/>
        </w:trPr>
        <w:tc>
          <w:tcPr>
            <w:tcW w:w="13364" w:type="dxa"/>
          </w:tcPr>
          <w:p w14:paraId="4A000F3D" w14:textId="16634AD1"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Content</w:t>
            </w:r>
            <w:r w:rsidR="00A74FC4">
              <w:rPr>
                <w:rFonts w:ascii="Arial" w:hAnsi="Arial" w:cs="Arial"/>
                <w:b/>
                <w:sz w:val="24"/>
                <w:szCs w:val="24"/>
              </w:rPr>
              <w:t>/Skill</w:t>
            </w:r>
            <w:r w:rsidRPr="00226D33">
              <w:rPr>
                <w:rFonts w:ascii="Arial" w:hAnsi="Arial" w:cs="Arial"/>
                <w:b/>
                <w:sz w:val="24"/>
                <w:szCs w:val="24"/>
              </w:rPr>
              <w:t>:</w:t>
            </w:r>
          </w:p>
          <w:p w14:paraId="7F5571BF" w14:textId="7F298E4B" w:rsidR="002A7351" w:rsidRDefault="002A7351" w:rsidP="00D521EB">
            <w:pPr>
              <w:pStyle w:val="Normal1"/>
              <w:numPr>
                <w:ilvl w:val="0"/>
                <w:numId w:val="43"/>
              </w:numPr>
              <w:contextualSpacing/>
              <w:jc w:val="left"/>
            </w:pPr>
            <w:r>
              <w:t>Identify</w:t>
            </w:r>
            <w:r w:rsidR="005B50D8">
              <w:t>ing</w:t>
            </w:r>
            <w:r w:rsidR="00A74FC4">
              <w:t xml:space="preserve"> potential issues </w:t>
            </w:r>
            <w:r w:rsidR="00D72711">
              <w:t xml:space="preserve">when </w:t>
            </w:r>
            <w:r w:rsidR="00A74FC4">
              <w:t>using</w:t>
            </w:r>
            <w:r>
              <w:t xml:space="preserve"> smart devices and social media </w:t>
            </w:r>
          </w:p>
          <w:p w14:paraId="0BF99D62" w14:textId="3E306FC0" w:rsidR="002A7351" w:rsidRDefault="002A7351" w:rsidP="00D521EB">
            <w:pPr>
              <w:pStyle w:val="Normal1"/>
              <w:numPr>
                <w:ilvl w:val="0"/>
                <w:numId w:val="43"/>
              </w:numPr>
              <w:contextualSpacing/>
              <w:jc w:val="left"/>
            </w:pPr>
            <w:r>
              <w:t>Develop</w:t>
            </w:r>
            <w:r w:rsidR="005B50D8">
              <w:t>ing</w:t>
            </w:r>
            <w:r>
              <w:t xml:space="preserve"> strategies for ethical, responsible use of smart devices and social media</w:t>
            </w:r>
          </w:p>
          <w:p w14:paraId="021768C9" w14:textId="033CF845" w:rsidR="002A7351" w:rsidRPr="00870986" w:rsidRDefault="005B50D8" w:rsidP="00D521EB">
            <w:pPr>
              <w:pStyle w:val="Normal1"/>
              <w:numPr>
                <w:ilvl w:val="0"/>
                <w:numId w:val="43"/>
              </w:numPr>
              <w:contextualSpacing/>
              <w:jc w:val="left"/>
            </w:pPr>
            <w:r>
              <w:t>Demonstrating</w:t>
            </w:r>
            <w:r w:rsidR="002A7351">
              <w:t xml:space="preserve"> proper etiquette when using technology</w:t>
            </w:r>
          </w:p>
        </w:tc>
      </w:tr>
      <w:tr w:rsidR="002A7351" w:rsidRPr="00226D33" w14:paraId="0A66C4B7" w14:textId="77777777" w:rsidTr="00A74FC4">
        <w:trPr>
          <w:trHeight w:val="1520"/>
          <w:jc w:val="center"/>
        </w:trPr>
        <w:tc>
          <w:tcPr>
            <w:tcW w:w="13364" w:type="dxa"/>
          </w:tcPr>
          <w:p w14:paraId="57D4F964"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Instructional Strategies:</w:t>
            </w:r>
          </w:p>
          <w:p w14:paraId="20704613" w14:textId="047928A1" w:rsidR="002A7351" w:rsidRDefault="00D72711" w:rsidP="00D521EB">
            <w:pPr>
              <w:pStyle w:val="Normal1"/>
              <w:numPr>
                <w:ilvl w:val="0"/>
                <w:numId w:val="44"/>
              </w:numPr>
              <w:contextualSpacing/>
            </w:pPr>
            <w:r>
              <w:t xml:space="preserve">Facilitate role-play for students to demonstrate both negative and positive online behaviors </w:t>
            </w:r>
          </w:p>
          <w:p w14:paraId="0E3D0B17" w14:textId="3EC3AD9A" w:rsidR="002A7351" w:rsidRDefault="00D72711" w:rsidP="00D521EB">
            <w:pPr>
              <w:pStyle w:val="Normal1"/>
              <w:numPr>
                <w:ilvl w:val="0"/>
                <w:numId w:val="44"/>
              </w:numPr>
              <w:contextualSpacing/>
            </w:pPr>
            <w:r>
              <w:t>Encourage</w:t>
            </w:r>
            <w:r w:rsidR="00A74FC4">
              <w:t xml:space="preserve"> c</w:t>
            </w:r>
            <w:r w:rsidR="002A7351">
              <w:t>oll</w:t>
            </w:r>
            <w:r>
              <w:t xml:space="preserve">aboration </w:t>
            </w:r>
          </w:p>
          <w:p w14:paraId="4D1694F7" w14:textId="765DA204" w:rsidR="00A74FC4" w:rsidRDefault="00A74FC4" w:rsidP="00D521EB">
            <w:pPr>
              <w:pStyle w:val="Normal1"/>
              <w:numPr>
                <w:ilvl w:val="0"/>
                <w:numId w:val="44"/>
              </w:numPr>
              <w:contextualSpacing/>
            </w:pPr>
            <w:r>
              <w:t>Model storyboard use</w:t>
            </w:r>
          </w:p>
          <w:p w14:paraId="4B43FDA7" w14:textId="273FCFAC" w:rsidR="002A7351" w:rsidRPr="00A74FC4" w:rsidRDefault="00A160AB" w:rsidP="00A74FC4">
            <w:pPr>
              <w:pStyle w:val="Normal1"/>
              <w:numPr>
                <w:ilvl w:val="0"/>
                <w:numId w:val="44"/>
              </w:numPr>
              <w:contextualSpacing/>
            </w:pPr>
            <w:r>
              <w:t>Encourage self</w:t>
            </w:r>
            <w:r w:rsidR="00433277">
              <w:t>- and peer-</w:t>
            </w:r>
            <w:r>
              <w:t>reflection</w:t>
            </w:r>
          </w:p>
        </w:tc>
      </w:tr>
      <w:tr w:rsidR="002A7351" w:rsidRPr="00226D33" w14:paraId="443A8FE7" w14:textId="77777777" w:rsidTr="00A74FC4">
        <w:trPr>
          <w:trHeight w:val="1691"/>
          <w:jc w:val="center"/>
        </w:trPr>
        <w:tc>
          <w:tcPr>
            <w:tcW w:w="13364" w:type="dxa"/>
          </w:tcPr>
          <w:p w14:paraId="23955A2D"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Student Learning Experiences:</w:t>
            </w:r>
          </w:p>
          <w:p w14:paraId="33B144F1" w14:textId="73E7B65F" w:rsidR="002A7351" w:rsidRDefault="002A7351" w:rsidP="00D521EB">
            <w:pPr>
              <w:pStyle w:val="Normal1"/>
              <w:numPr>
                <w:ilvl w:val="0"/>
                <w:numId w:val="45"/>
              </w:numPr>
              <w:contextualSpacing/>
            </w:pPr>
            <w:r>
              <w:t xml:space="preserve">Role play negative </w:t>
            </w:r>
            <w:r w:rsidR="00D72711">
              <w:t xml:space="preserve">and positive online </w:t>
            </w:r>
            <w:r>
              <w:t>behavior</w:t>
            </w:r>
            <w:r w:rsidR="00A74FC4">
              <w:t>s to understand and bring cyber</w:t>
            </w:r>
            <w:r>
              <w:t>bullying statistics to life</w:t>
            </w:r>
          </w:p>
          <w:p w14:paraId="0AAA8FD0" w14:textId="77777777" w:rsidR="005B50D8" w:rsidRDefault="005B50D8" w:rsidP="00D521EB">
            <w:pPr>
              <w:pStyle w:val="Normal1"/>
              <w:numPr>
                <w:ilvl w:val="0"/>
                <w:numId w:val="45"/>
              </w:numPr>
              <w:contextualSpacing/>
            </w:pPr>
            <w:r>
              <w:t>Identify strategies to promote positive online behaviors</w:t>
            </w:r>
          </w:p>
          <w:p w14:paraId="32AEAE2A" w14:textId="5B4C6FB5" w:rsidR="002A7351" w:rsidRDefault="002A7351" w:rsidP="00D521EB">
            <w:pPr>
              <w:pStyle w:val="Normal1"/>
              <w:numPr>
                <w:ilvl w:val="0"/>
                <w:numId w:val="45"/>
              </w:numPr>
              <w:contextualSpacing/>
            </w:pPr>
            <w:r>
              <w:t>Work in small groups using differentiated roles (</w:t>
            </w:r>
            <w:r w:rsidR="005B50D8">
              <w:t>e.g., artist, notes, leader</w:t>
            </w:r>
            <w:r>
              <w:t xml:space="preserve">) to </w:t>
            </w:r>
            <w:r w:rsidR="00D72711">
              <w:t>develop presentations</w:t>
            </w:r>
          </w:p>
          <w:p w14:paraId="594B4058" w14:textId="77777777" w:rsidR="002A7351" w:rsidRDefault="002A7351" w:rsidP="00D521EB">
            <w:pPr>
              <w:pStyle w:val="Normal1"/>
              <w:numPr>
                <w:ilvl w:val="0"/>
                <w:numId w:val="45"/>
              </w:numPr>
              <w:contextualSpacing/>
            </w:pPr>
            <w:r>
              <w:t>Create a storyboard to present learning</w:t>
            </w:r>
          </w:p>
          <w:p w14:paraId="1E6668FE" w14:textId="2E2C5FBB" w:rsidR="00D72711" w:rsidRDefault="00D72711" w:rsidP="00D521EB">
            <w:pPr>
              <w:pStyle w:val="Normal1"/>
              <w:numPr>
                <w:ilvl w:val="0"/>
                <w:numId w:val="45"/>
              </w:numPr>
              <w:contextualSpacing/>
            </w:pPr>
            <w:r>
              <w:t>Participate in a “gallery walk” as a form of peer review</w:t>
            </w:r>
          </w:p>
          <w:p w14:paraId="3BA857BC" w14:textId="66DF1EA7" w:rsidR="002A7351" w:rsidRPr="00A74FC4" w:rsidRDefault="002A7351" w:rsidP="00A74FC4">
            <w:pPr>
              <w:pStyle w:val="Normal1"/>
              <w:numPr>
                <w:ilvl w:val="0"/>
                <w:numId w:val="45"/>
              </w:numPr>
              <w:contextualSpacing/>
            </w:pPr>
            <w:r>
              <w:t>Reflect on task progress a</w:t>
            </w:r>
            <w:r w:rsidR="00A74FC4">
              <w:t>nd personal technology etiquette</w:t>
            </w:r>
          </w:p>
        </w:tc>
      </w:tr>
      <w:tr w:rsidR="002A7351" w:rsidRPr="00226D33" w14:paraId="72E2B9FF" w14:textId="77777777" w:rsidTr="00A74FC4">
        <w:trPr>
          <w:trHeight w:val="1205"/>
          <w:jc w:val="center"/>
        </w:trPr>
        <w:tc>
          <w:tcPr>
            <w:tcW w:w="13364" w:type="dxa"/>
          </w:tcPr>
          <w:p w14:paraId="15AF6B22" w14:textId="77777777" w:rsidR="002A7351" w:rsidRDefault="002A7351" w:rsidP="00A62AA6">
            <w:pPr>
              <w:spacing w:after="0" w:line="240" w:lineRule="auto"/>
              <w:rPr>
                <w:rFonts w:ascii="Arial" w:hAnsi="Arial" w:cs="Arial"/>
                <w:b/>
                <w:sz w:val="24"/>
                <w:szCs w:val="24"/>
              </w:rPr>
            </w:pPr>
            <w:r w:rsidRPr="00226D33">
              <w:rPr>
                <w:rFonts w:ascii="Arial" w:hAnsi="Arial" w:cs="Arial"/>
                <w:b/>
                <w:sz w:val="24"/>
                <w:szCs w:val="24"/>
              </w:rPr>
              <w:t>Sequencing:</w:t>
            </w:r>
          </w:p>
          <w:p w14:paraId="05ADC581" w14:textId="570CF5A0" w:rsidR="002A7351" w:rsidRDefault="002A7351" w:rsidP="00D521EB">
            <w:pPr>
              <w:pStyle w:val="Normal1"/>
              <w:numPr>
                <w:ilvl w:val="0"/>
                <w:numId w:val="46"/>
              </w:numPr>
              <w:contextualSpacing/>
            </w:pPr>
            <w:r w:rsidRPr="004D13F8">
              <w:rPr>
                <w:b/>
              </w:rPr>
              <w:t>Prior Knowledge Assessment:</w:t>
            </w:r>
            <w:r w:rsidR="00433277">
              <w:t xml:space="preserve"> S</w:t>
            </w:r>
            <w:r>
              <w:t>toryboarding skills</w:t>
            </w:r>
          </w:p>
          <w:p w14:paraId="74657266" w14:textId="77616564" w:rsidR="002A7351" w:rsidRPr="00A53CB8" w:rsidRDefault="002A7351" w:rsidP="00D72711">
            <w:pPr>
              <w:pStyle w:val="Normal1"/>
              <w:numPr>
                <w:ilvl w:val="0"/>
                <w:numId w:val="46"/>
              </w:numPr>
              <w:contextualSpacing/>
            </w:pPr>
            <w:r w:rsidRPr="004D13F8">
              <w:rPr>
                <w:b/>
              </w:rPr>
              <w:t>Timeframe:</w:t>
            </w:r>
            <w:r w:rsidR="005B50D8">
              <w:t xml:space="preserve"> Short-term </w:t>
            </w:r>
          </w:p>
        </w:tc>
      </w:tr>
      <w:tr w:rsidR="00A74FC4" w:rsidRPr="00226D33" w14:paraId="0A77161C" w14:textId="77777777" w:rsidTr="00A74FC4">
        <w:trPr>
          <w:trHeight w:val="1205"/>
          <w:jc w:val="center"/>
        </w:trPr>
        <w:tc>
          <w:tcPr>
            <w:tcW w:w="13364" w:type="dxa"/>
          </w:tcPr>
          <w:p w14:paraId="1597EB71" w14:textId="00301B88" w:rsidR="00A74FC4" w:rsidRDefault="00A74FC4" w:rsidP="00A62AA6">
            <w:pPr>
              <w:spacing w:after="0" w:line="240" w:lineRule="auto"/>
              <w:rPr>
                <w:rFonts w:ascii="Arial" w:hAnsi="Arial" w:cs="Arial"/>
                <w:b/>
                <w:sz w:val="24"/>
                <w:szCs w:val="24"/>
              </w:rPr>
            </w:pPr>
            <w:r>
              <w:rPr>
                <w:rFonts w:ascii="Arial" w:hAnsi="Arial" w:cs="Arial"/>
                <w:b/>
                <w:sz w:val="24"/>
                <w:szCs w:val="24"/>
              </w:rPr>
              <w:t>Potential Collaboration:</w:t>
            </w:r>
          </w:p>
          <w:p w14:paraId="7931E6FB" w14:textId="32AEB320" w:rsidR="00A74FC4" w:rsidRPr="00ED6E2E" w:rsidRDefault="00A74FC4" w:rsidP="00ED6E2E">
            <w:pPr>
              <w:pStyle w:val="ListParagraph"/>
              <w:numPr>
                <w:ilvl w:val="0"/>
                <w:numId w:val="68"/>
              </w:numPr>
              <w:spacing w:after="0" w:line="240" w:lineRule="auto"/>
              <w:rPr>
                <w:rFonts w:ascii="Arial" w:hAnsi="Arial" w:cs="Arial"/>
                <w:b/>
                <w:sz w:val="24"/>
                <w:szCs w:val="24"/>
              </w:rPr>
            </w:pPr>
            <w:r w:rsidRPr="00ED6E2E">
              <w:rPr>
                <w:rFonts w:ascii="Arial" w:hAnsi="Arial" w:cs="Arial"/>
              </w:rPr>
              <w:t>English Language Arts, Technology</w:t>
            </w:r>
          </w:p>
        </w:tc>
      </w:tr>
    </w:tbl>
    <w:p w14:paraId="7F067115" w14:textId="77777777" w:rsidR="002A7351" w:rsidRDefault="002A7351" w:rsidP="002A7351">
      <w:pPr>
        <w:rPr>
          <w:rFonts w:ascii="Arial" w:hAnsi="Arial" w:cs="Arial"/>
        </w:rPr>
      </w:pPr>
      <w:r w:rsidRPr="00226D33">
        <w:rPr>
          <w:rFonts w:ascii="Arial" w:hAnsi="Arial" w:cs="Arial"/>
        </w:rPr>
        <w:br w:type="page"/>
      </w:r>
    </w:p>
    <w:tbl>
      <w:tblPr>
        <w:tblStyle w:val="TableGrid"/>
        <w:tblW w:w="13716" w:type="dxa"/>
        <w:jc w:val="center"/>
        <w:tblLook w:val="04A0" w:firstRow="1" w:lastRow="0" w:firstColumn="1" w:lastColumn="0" w:noHBand="0" w:noVBand="1"/>
      </w:tblPr>
      <w:tblGrid>
        <w:gridCol w:w="2050"/>
        <w:gridCol w:w="11666"/>
      </w:tblGrid>
      <w:tr w:rsidR="00EB55A8" w:rsidRPr="00226D33" w14:paraId="1EB44365" w14:textId="77777777" w:rsidTr="00EB55A8">
        <w:trPr>
          <w:jc w:val="center"/>
        </w:trPr>
        <w:tc>
          <w:tcPr>
            <w:tcW w:w="13716" w:type="dxa"/>
            <w:gridSpan w:val="2"/>
            <w:shd w:val="clear" w:color="auto" w:fill="CCFFCC"/>
          </w:tcPr>
          <w:p w14:paraId="7F4A0D83" w14:textId="77777777" w:rsidR="00EB55A8" w:rsidRPr="00226D33" w:rsidRDefault="00EB55A8" w:rsidP="00EB55A8">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 3 Learning Plan:  </w:t>
            </w:r>
            <w:r w:rsidRPr="00226D33">
              <w:rPr>
                <w:rFonts w:ascii="Arial" w:hAnsi="Arial" w:cs="Arial"/>
                <w:b/>
                <w:sz w:val="28"/>
                <w:szCs w:val="28"/>
              </w:rPr>
              <w:t>Resources to Support the Learning Plan</w:t>
            </w:r>
          </w:p>
          <w:p w14:paraId="56F561C2" w14:textId="77777777" w:rsidR="00EB55A8" w:rsidRPr="00226D33" w:rsidRDefault="00EB55A8" w:rsidP="00EB55A8">
            <w:pPr>
              <w:spacing w:after="0" w:line="240" w:lineRule="auto"/>
              <w:rPr>
                <w:rFonts w:ascii="Arial" w:hAnsi="Arial" w:cs="Arial"/>
                <w:b/>
              </w:rPr>
            </w:pPr>
            <w:r>
              <w:rPr>
                <w:rFonts w:ascii="Arial" w:hAnsi="Arial" w:cs="Arial"/>
                <w:b/>
                <w:sz w:val="24"/>
                <w:szCs w:val="24"/>
              </w:rPr>
              <w:t xml:space="preserve">Performance Task:  </w:t>
            </w:r>
            <w:r w:rsidRPr="00C66270">
              <w:rPr>
                <w:rFonts w:ascii="Arial" w:hAnsi="Arial" w:cs="Arial"/>
                <w:b/>
                <w:color w:val="000000"/>
              </w:rPr>
              <w:t>Preventing Cyberbullying through Demonstrating Positive Online Behavior</w:t>
            </w:r>
            <w:r>
              <w:rPr>
                <w:rFonts w:ascii="Arial" w:hAnsi="Arial" w:cs="Arial"/>
                <w:color w:val="000000"/>
              </w:rPr>
              <w:t xml:space="preserve">                </w:t>
            </w:r>
            <w:r>
              <w:rPr>
                <w:rFonts w:ascii="Arial" w:hAnsi="Arial" w:cs="Arial"/>
                <w:b/>
                <w:sz w:val="24"/>
                <w:szCs w:val="24"/>
              </w:rPr>
              <w:t>Suggested Grade:  4</w:t>
            </w:r>
          </w:p>
        </w:tc>
      </w:tr>
      <w:tr w:rsidR="00EB55A8" w:rsidRPr="00226D33" w14:paraId="43F0BC6C" w14:textId="77777777" w:rsidTr="00EB55A8">
        <w:trPr>
          <w:jc w:val="center"/>
        </w:trPr>
        <w:tc>
          <w:tcPr>
            <w:tcW w:w="13716" w:type="dxa"/>
            <w:gridSpan w:val="2"/>
            <w:shd w:val="clear" w:color="auto" w:fill="CCFF99"/>
          </w:tcPr>
          <w:p w14:paraId="048A2D19" w14:textId="77777777" w:rsidR="00EB55A8" w:rsidRPr="00226D33" w:rsidRDefault="00EB55A8" w:rsidP="00EB55A8">
            <w:pPr>
              <w:spacing w:after="0" w:line="240" w:lineRule="auto"/>
              <w:jc w:val="center"/>
              <w:rPr>
                <w:rFonts w:ascii="Arial" w:hAnsi="Arial" w:cs="Arial"/>
                <w:b/>
              </w:rPr>
            </w:pPr>
            <w:r w:rsidRPr="00226D33">
              <w:rPr>
                <w:rFonts w:ascii="Arial" w:hAnsi="Arial" w:cs="Arial"/>
                <w:b/>
              </w:rPr>
              <w:t>Suggested Resources for Librarian and Teacher to Use in Instruction</w:t>
            </w:r>
          </w:p>
        </w:tc>
      </w:tr>
      <w:tr w:rsidR="00EB55A8" w:rsidRPr="00226D33" w14:paraId="298EA470" w14:textId="77777777" w:rsidTr="00EB55A8">
        <w:trPr>
          <w:jc w:val="center"/>
        </w:trPr>
        <w:tc>
          <w:tcPr>
            <w:tcW w:w="2050" w:type="dxa"/>
            <w:shd w:val="clear" w:color="auto" w:fill="CCFFCC"/>
          </w:tcPr>
          <w:p w14:paraId="057958C0" w14:textId="77777777" w:rsidR="00EB55A8" w:rsidRPr="00226D33" w:rsidRDefault="00EB55A8" w:rsidP="00EB55A8">
            <w:pPr>
              <w:spacing w:after="0" w:line="240" w:lineRule="auto"/>
              <w:jc w:val="center"/>
              <w:rPr>
                <w:rFonts w:ascii="Arial" w:hAnsi="Arial" w:cs="Arial"/>
                <w:b/>
                <w:sz w:val="20"/>
                <w:szCs w:val="20"/>
              </w:rPr>
            </w:pPr>
            <w:r w:rsidRPr="00226D33">
              <w:rPr>
                <w:rFonts w:ascii="Arial" w:hAnsi="Arial" w:cs="Arial"/>
                <w:b/>
                <w:sz w:val="20"/>
                <w:szCs w:val="20"/>
              </w:rPr>
              <w:t>Format</w:t>
            </w:r>
          </w:p>
        </w:tc>
        <w:tc>
          <w:tcPr>
            <w:tcW w:w="11666" w:type="dxa"/>
            <w:shd w:val="clear" w:color="auto" w:fill="CCFFCC"/>
          </w:tcPr>
          <w:p w14:paraId="1B4E653D" w14:textId="77777777" w:rsidR="00EB55A8" w:rsidRPr="00226D33" w:rsidRDefault="00EB55A8" w:rsidP="00EB55A8">
            <w:pPr>
              <w:spacing w:after="0" w:line="240" w:lineRule="auto"/>
              <w:jc w:val="center"/>
              <w:rPr>
                <w:rFonts w:ascii="Arial" w:hAnsi="Arial" w:cs="Arial"/>
                <w:b/>
              </w:rPr>
            </w:pPr>
            <w:r w:rsidRPr="00226D33">
              <w:rPr>
                <w:rFonts w:ascii="Arial" w:hAnsi="Arial" w:cs="Arial"/>
                <w:b/>
              </w:rPr>
              <w:t>Resource</w:t>
            </w:r>
          </w:p>
        </w:tc>
      </w:tr>
      <w:tr w:rsidR="00EB55A8" w:rsidRPr="00226D33" w14:paraId="35A228CB" w14:textId="77777777" w:rsidTr="00EB55A8">
        <w:trPr>
          <w:trHeight w:val="619"/>
          <w:jc w:val="center"/>
        </w:trPr>
        <w:tc>
          <w:tcPr>
            <w:tcW w:w="2050" w:type="dxa"/>
          </w:tcPr>
          <w:p w14:paraId="604716E8" w14:textId="78A0DB36" w:rsidR="00EB55A8" w:rsidRPr="00226D33" w:rsidRDefault="00F240D9" w:rsidP="00EB55A8">
            <w:pPr>
              <w:spacing w:after="0" w:line="240" w:lineRule="auto"/>
              <w:rPr>
                <w:rFonts w:ascii="Arial" w:hAnsi="Arial" w:cs="Arial"/>
                <w:b/>
                <w:sz w:val="20"/>
                <w:szCs w:val="20"/>
              </w:rPr>
            </w:pPr>
            <w:r>
              <w:rPr>
                <w:rFonts w:ascii="Arial" w:hAnsi="Arial" w:cs="Arial"/>
                <w:b/>
                <w:sz w:val="20"/>
                <w:szCs w:val="20"/>
              </w:rPr>
              <w:t>Webs</w:t>
            </w:r>
            <w:r w:rsidR="00EB55A8" w:rsidRPr="00226D33">
              <w:rPr>
                <w:rFonts w:ascii="Arial" w:hAnsi="Arial" w:cs="Arial"/>
                <w:b/>
                <w:sz w:val="20"/>
                <w:szCs w:val="20"/>
              </w:rPr>
              <w:t>ites</w:t>
            </w:r>
          </w:p>
          <w:p w14:paraId="2246A14B" w14:textId="77777777" w:rsidR="00EB55A8" w:rsidRPr="00226D33" w:rsidRDefault="00EB55A8" w:rsidP="00EB55A8">
            <w:pPr>
              <w:spacing w:after="0" w:line="240" w:lineRule="auto"/>
              <w:rPr>
                <w:rFonts w:ascii="Arial" w:hAnsi="Arial" w:cs="Arial"/>
                <w:b/>
                <w:sz w:val="20"/>
                <w:szCs w:val="20"/>
              </w:rPr>
            </w:pPr>
          </w:p>
        </w:tc>
        <w:tc>
          <w:tcPr>
            <w:tcW w:w="11666" w:type="dxa"/>
          </w:tcPr>
          <w:p w14:paraId="6239F5B9" w14:textId="6494B324" w:rsidR="004E60DA" w:rsidRPr="004E60DA" w:rsidRDefault="004E60DA" w:rsidP="00ED6E2E">
            <w:pPr>
              <w:pStyle w:val="NormalWeb"/>
              <w:numPr>
                <w:ilvl w:val="0"/>
                <w:numId w:val="62"/>
              </w:numPr>
              <w:spacing w:before="0" w:beforeAutospacing="0" w:after="0" w:afterAutospacing="0"/>
            </w:pPr>
            <w:r>
              <w:rPr>
                <w:rFonts w:ascii="Arial" w:hAnsi="Arial" w:cs="Arial"/>
                <w:color w:val="000000"/>
              </w:rPr>
              <w:t xml:space="preserve">“Cyberbullying.” </w:t>
            </w:r>
            <w:r>
              <w:rPr>
                <w:rFonts w:ascii="Arial" w:hAnsi="Arial" w:cs="Arial"/>
                <w:i/>
                <w:color w:val="000000"/>
              </w:rPr>
              <w:t xml:space="preserve">Stop </w:t>
            </w:r>
            <w:r w:rsidRPr="00EB55A8">
              <w:rPr>
                <w:rFonts w:ascii="Arial" w:hAnsi="Arial" w:cs="Arial"/>
                <w:i/>
                <w:color w:val="000000"/>
              </w:rPr>
              <w:t>Bullying</w:t>
            </w:r>
            <w:r w:rsidRPr="00EB55A8">
              <w:rPr>
                <w:rFonts w:ascii="Arial" w:hAnsi="Arial" w:cs="Arial"/>
                <w:i/>
              </w:rPr>
              <w:t>.gov.</w:t>
            </w:r>
            <w:r w:rsidRPr="00593136">
              <w:t xml:space="preserve"> </w:t>
            </w:r>
            <w:r>
              <w:t xml:space="preserve"> &lt;</w:t>
            </w:r>
            <w:hyperlink r:id="rId22" w:history="1">
              <w:r w:rsidRPr="00593136">
                <w:rPr>
                  <w:rStyle w:val="Hyperlink"/>
                  <w:rFonts w:ascii="Arial" w:hAnsi="Arial" w:cs="Arial"/>
                  <w:color w:val="1155CC"/>
                </w:rPr>
                <w:t>http://www.stopbullying.gov/cyberbullying/</w:t>
              </w:r>
            </w:hyperlink>
            <w:r>
              <w:rPr>
                <w:rFonts w:ascii="Arial" w:hAnsi="Arial" w:cs="Arial"/>
                <w:color w:val="000000"/>
              </w:rPr>
              <w:t xml:space="preserve"> &gt;</w:t>
            </w:r>
          </w:p>
          <w:p w14:paraId="0AA67A03" w14:textId="77777777" w:rsidR="00EB55A8" w:rsidRPr="00EB55A8" w:rsidRDefault="00EB55A8" w:rsidP="00ED6E2E">
            <w:pPr>
              <w:pStyle w:val="NormalWeb"/>
              <w:numPr>
                <w:ilvl w:val="0"/>
                <w:numId w:val="62"/>
              </w:numPr>
              <w:spacing w:before="0" w:beforeAutospacing="0" w:after="0" w:afterAutospacing="0"/>
            </w:pPr>
            <w:r>
              <w:rPr>
                <w:rFonts w:ascii="Arial" w:hAnsi="Arial" w:cs="Arial"/>
                <w:color w:val="000000"/>
              </w:rPr>
              <w:t>“</w:t>
            </w:r>
            <w:r w:rsidRPr="00593136">
              <w:rPr>
                <w:rFonts w:ascii="Arial" w:hAnsi="Arial" w:cs="Arial"/>
                <w:color w:val="000000"/>
              </w:rPr>
              <w:t>11 Facts About Cyber Bullying</w:t>
            </w:r>
            <w:r>
              <w:rPr>
                <w:rFonts w:ascii="Arial" w:hAnsi="Arial" w:cs="Arial"/>
                <w:color w:val="000000"/>
              </w:rPr>
              <w:t xml:space="preserve">.” </w:t>
            </w:r>
            <w:r>
              <w:rPr>
                <w:rFonts w:ascii="Arial" w:hAnsi="Arial" w:cs="Arial"/>
                <w:i/>
                <w:color w:val="000000"/>
              </w:rPr>
              <w:t>Do Something.</w:t>
            </w:r>
            <w:r>
              <w:rPr>
                <w:rFonts w:ascii="Arial" w:hAnsi="Arial" w:cs="Arial"/>
                <w:color w:val="000000"/>
              </w:rPr>
              <w:t xml:space="preserve"> &lt;</w:t>
            </w:r>
            <w:hyperlink r:id="rId23" w:history="1">
              <w:r w:rsidRPr="00593136">
                <w:rPr>
                  <w:rStyle w:val="Hyperlink"/>
                  <w:rFonts w:ascii="Arial" w:eastAsia="Times New Roman" w:hAnsi="Arial" w:cs="Arial"/>
                  <w:color w:val="1155CC"/>
                </w:rPr>
                <w:t>https://www.dosomething.org/facts/11-facts-about-cyber-bullying</w:t>
              </w:r>
            </w:hyperlink>
            <w:r>
              <w:rPr>
                <w:rFonts w:ascii="Arial" w:hAnsi="Arial" w:cs="Arial"/>
                <w:color w:val="000000"/>
              </w:rPr>
              <w:t xml:space="preserve"> &gt;</w:t>
            </w:r>
          </w:p>
          <w:p w14:paraId="2FA38EAC" w14:textId="77777777" w:rsidR="00EB55A8" w:rsidRPr="00593136" w:rsidRDefault="00EB55A8" w:rsidP="00ED6E2E">
            <w:pPr>
              <w:pStyle w:val="NormalWeb"/>
              <w:numPr>
                <w:ilvl w:val="0"/>
                <w:numId w:val="50"/>
              </w:numPr>
              <w:spacing w:before="0" w:beforeAutospacing="0" w:after="0" w:afterAutospacing="0"/>
            </w:pPr>
            <w:r w:rsidRPr="003E1C79">
              <w:rPr>
                <w:rFonts w:ascii="Arial" w:hAnsi="Arial" w:cs="Arial"/>
                <w:i/>
                <w:color w:val="000000"/>
              </w:rPr>
              <w:t>FBI Kids.</w:t>
            </w:r>
            <w:r>
              <w:rPr>
                <w:rFonts w:ascii="Arial" w:hAnsi="Arial" w:cs="Arial"/>
                <w:color w:val="000000"/>
              </w:rPr>
              <w:t xml:space="preserve">  &lt;</w:t>
            </w:r>
            <w:hyperlink r:id="rId24" w:history="1">
              <w:r w:rsidRPr="00593136">
                <w:rPr>
                  <w:rStyle w:val="Hyperlink"/>
                  <w:rFonts w:ascii="Arial" w:hAnsi="Arial" w:cs="Arial"/>
                  <w:color w:val="1155CC"/>
                </w:rPr>
                <w:t>https://sos.fbi.gov/</w:t>
              </w:r>
            </w:hyperlink>
            <w:r>
              <w:rPr>
                <w:rFonts w:ascii="Arial" w:hAnsi="Arial" w:cs="Arial"/>
                <w:color w:val="000000"/>
              </w:rPr>
              <w:t>&gt;</w:t>
            </w:r>
          </w:p>
          <w:p w14:paraId="30A51E33" w14:textId="77777777" w:rsidR="00EB55A8" w:rsidRPr="004E60DA" w:rsidRDefault="00EB55A8" w:rsidP="00ED6E2E">
            <w:pPr>
              <w:pStyle w:val="NormalWeb"/>
              <w:numPr>
                <w:ilvl w:val="0"/>
                <w:numId w:val="50"/>
              </w:numPr>
              <w:spacing w:before="0" w:beforeAutospacing="0" w:after="0" w:afterAutospacing="0"/>
            </w:pPr>
            <w:r>
              <w:rPr>
                <w:rFonts w:ascii="Arial" w:hAnsi="Arial" w:cs="Arial"/>
                <w:color w:val="000000"/>
              </w:rPr>
              <w:t xml:space="preserve">“Get Cybersmart with Phineas and Ferb.” </w:t>
            </w:r>
            <w:r w:rsidRPr="003E1C79">
              <w:rPr>
                <w:rFonts w:ascii="Arial" w:hAnsi="Arial" w:cs="Arial"/>
                <w:i/>
                <w:color w:val="000000"/>
              </w:rPr>
              <w:t>Commonsense Media.</w:t>
            </w:r>
            <w:r>
              <w:rPr>
                <w:rFonts w:ascii="Arial" w:hAnsi="Arial" w:cs="Arial"/>
                <w:color w:val="000000"/>
              </w:rPr>
              <w:t xml:space="preserve">  &lt;</w:t>
            </w:r>
            <w:hyperlink r:id="rId25" w:anchor="tip_1" w:history="1">
              <w:r w:rsidRPr="00593136">
                <w:rPr>
                  <w:rStyle w:val="Hyperlink"/>
                  <w:rFonts w:ascii="Arial" w:hAnsi="Arial" w:cs="Arial"/>
                  <w:color w:val="1155CC"/>
                </w:rPr>
                <w:t>https://www.commonsensemedia.org/blog/get-cybersmart-with-phineas-and-ferb#tip_1</w:t>
              </w:r>
            </w:hyperlink>
            <w:r>
              <w:rPr>
                <w:rFonts w:ascii="Arial" w:hAnsi="Arial" w:cs="Arial"/>
                <w:color w:val="000000"/>
              </w:rPr>
              <w:t xml:space="preserve"> &gt;</w:t>
            </w:r>
          </w:p>
          <w:p w14:paraId="35CF2033" w14:textId="6613227C" w:rsidR="004E60DA" w:rsidRPr="00A74FC4" w:rsidRDefault="004E60DA" w:rsidP="00ED6E2E">
            <w:pPr>
              <w:pStyle w:val="NormalWeb"/>
              <w:numPr>
                <w:ilvl w:val="0"/>
                <w:numId w:val="50"/>
              </w:numPr>
              <w:spacing w:before="0" w:beforeAutospacing="0" w:after="0" w:afterAutospacing="0"/>
              <w:rPr>
                <w:rStyle w:val="Hyperlink"/>
                <w:color w:val="auto"/>
                <w:u w:val="none"/>
              </w:rPr>
            </w:pPr>
            <w:r>
              <w:rPr>
                <w:rFonts w:ascii="Arial" w:eastAsia="Times New Roman" w:hAnsi="Arial" w:cs="Arial"/>
                <w:color w:val="000000"/>
              </w:rPr>
              <w:t xml:space="preserve">POWER Library: </w:t>
            </w:r>
            <w:r w:rsidRPr="00593136">
              <w:rPr>
                <w:rFonts w:ascii="Arial" w:eastAsia="Times New Roman" w:hAnsi="Arial" w:cs="Arial"/>
                <w:color w:val="000000"/>
              </w:rPr>
              <w:t>CyberSmarts</w:t>
            </w:r>
          </w:p>
          <w:p w14:paraId="604441EE" w14:textId="04651B25" w:rsidR="00EB55A8" w:rsidRPr="00EB55A8" w:rsidRDefault="00EB55A8" w:rsidP="004E60DA">
            <w:pPr>
              <w:pStyle w:val="NormalWeb"/>
              <w:numPr>
                <w:ilvl w:val="0"/>
                <w:numId w:val="50"/>
              </w:numPr>
              <w:spacing w:before="0" w:beforeAutospacing="0" w:after="0" w:afterAutospacing="0"/>
            </w:pPr>
            <w:r>
              <w:rPr>
                <w:rFonts w:ascii="Arial" w:hAnsi="Arial" w:cs="Arial"/>
                <w:color w:val="000000"/>
              </w:rPr>
              <w:t xml:space="preserve">“Protect Kids Online.” </w:t>
            </w:r>
            <w:r w:rsidRPr="003E1C79">
              <w:rPr>
                <w:rFonts w:ascii="Arial" w:hAnsi="Arial" w:cs="Arial"/>
                <w:i/>
                <w:color w:val="000000"/>
              </w:rPr>
              <w:t>Onguardonline.</w:t>
            </w:r>
            <w:r>
              <w:rPr>
                <w:rFonts w:ascii="Arial" w:hAnsi="Arial" w:cs="Arial"/>
                <w:color w:val="000000"/>
              </w:rPr>
              <w:t xml:space="preserve"> &lt;</w:t>
            </w:r>
            <w:hyperlink r:id="rId26" w:history="1">
              <w:r w:rsidRPr="00593136">
                <w:rPr>
                  <w:rStyle w:val="Hyperlink"/>
                  <w:rFonts w:ascii="Arial" w:hAnsi="Arial" w:cs="Arial"/>
                  <w:color w:val="1155CC"/>
                </w:rPr>
                <w:t>http://www.onguardonline.gov/topics/protect-kids-online</w:t>
              </w:r>
            </w:hyperlink>
            <w:r>
              <w:rPr>
                <w:rFonts w:ascii="Arial" w:hAnsi="Arial" w:cs="Arial"/>
                <w:color w:val="000000"/>
              </w:rPr>
              <w:t>&gt;</w:t>
            </w:r>
          </w:p>
        </w:tc>
      </w:tr>
      <w:tr w:rsidR="00EB55A8" w:rsidRPr="00226D33" w14:paraId="3F1F68FA" w14:textId="77777777" w:rsidTr="00EB55A8">
        <w:trPr>
          <w:trHeight w:hRule="exact" w:val="547"/>
          <w:jc w:val="center"/>
        </w:trPr>
        <w:tc>
          <w:tcPr>
            <w:tcW w:w="2050" w:type="dxa"/>
          </w:tcPr>
          <w:p w14:paraId="16B20054" w14:textId="77777777" w:rsidR="00EB55A8" w:rsidRPr="00226D33" w:rsidRDefault="00EB55A8" w:rsidP="00EB55A8">
            <w:pPr>
              <w:spacing w:after="0" w:line="240" w:lineRule="auto"/>
              <w:rPr>
                <w:rFonts w:ascii="Arial" w:hAnsi="Arial" w:cs="Arial"/>
                <w:b/>
                <w:sz w:val="20"/>
                <w:szCs w:val="20"/>
              </w:rPr>
            </w:pPr>
            <w:r w:rsidRPr="00226D33">
              <w:rPr>
                <w:rFonts w:ascii="Arial" w:hAnsi="Arial" w:cs="Arial"/>
                <w:b/>
                <w:sz w:val="20"/>
                <w:szCs w:val="20"/>
              </w:rPr>
              <w:t>Community/Human Resources</w:t>
            </w:r>
          </w:p>
          <w:p w14:paraId="45C34A37" w14:textId="77777777" w:rsidR="00EB55A8" w:rsidRPr="00226D33" w:rsidRDefault="00EB55A8" w:rsidP="00EB55A8">
            <w:pPr>
              <w:spacing w:after="0" w:line="240" w:lineRule="auto"/>
              <w:rPr>
                <w:rFonts w:ascii="Arial" w:hAnsi="Arial" w:cs="Arial"/>
                <w:b/>
                <w:sz w:val="20"/>
                <w:szCs w:val="20"/>
              </w:rPr>
            </w:pPr>
          </w:p>
        </w:tc>
        <w:tc>
          <w:tcPr>
            <w:tcW w:w="11666" w:type="dxa"/>
          </w:tcPr>
          <w:p w14:paraId="7003068E" w14:textId="77777777" w:rsidR="00EB55A8" w:rsidRPr="00C64C06" w:rsidRDefault="00EB55A8" w:rsidP="00C64C06">
            <w:pPr>
              <w:pStyle w:val="ListParagraph"/>
              <w:numPr>
                <w:ilvl w:val="0"/>
                <w:numId w:val="81"/>
              </w:numPr>
              <w:spacing w:after="0" w:line="240" w:lineRule="auto"/>
              <w:rPr>
                <w:rFonts w:ascii="Arial" w:hAnsi="Arial" w:cs="Arial"/>
                <w:sz w:val="20"/>
                <w:szCs w:val="20"/>
              </w:rPr>
            </w:pPr>
            <w:r w:rsidRPr="00C64C06">
              <w:rPr>
                <w:rFonts w:ascii="Arial" w:hAnsi="Arial" w:cs="Arial"/>
                <w:sz w:val="20"/>
                <w:szCs w:val="20"/>
              </w:rPr>
              <w:t>Local law enforcement; school technology teacher or district technology director</w:t>
            </w:r>
          </w:p>
        </w:tc>
      </w:tr>
      <w:tr w:rsidR="00EB55A8" w:rsidRPr="00226D33" w14:paraId="7F54C5DE" w14:textId="77777777" w:rsidTr="004E60DA">
        <w:trPr>
          <w:trHeight w:val="1250"/>
          <w:jc w:val="center"/>
        </w:trPr>
        <w:tc>
          <w:tcPr>
            <w:tcW w:w="2050" w:type="dxa"/>
          </w:tcPr>
          <w:p w14:paraId="330B0E2C" w14:textId="77777777" w:rsidR="00EB55A8" w:rsidRPr="00226D33" w:rsidRDefault="00EB55A8" w:rsidP="00EB55A8">
            <w:pPr>
              <w:spacing w:after="0" w:line="240" w:lineRule="auto"/>
              <w:rPr>
                <w:rFonts w:ascii="Arial" w:hAnsi="Arial" w:cs="Arial"/>
                <w:b/>
                <w:sz w:val="20"/>
                <w:szCs w:val="20"/>
              </w:rPr>
            </w:pPr>
            <w:r w:rsidRPr="00226D33">
              <w:rPr>
                <w:rFonts w:ascii="Arial" w:hAnsi="Arial" w:cs="Arial"/>
                <w:b/>
                <w:sz w:val="20"/>
                <w:szCs w:val="20"/>
              </w:rPr>
              <w:t>Teaching Equipment, Technology, &amp; Supplies</w:t>
            </w:r>
          </w:p>
        </w:tc>
        <w:tc>
          <w:tcPr>
            <w:tcW w:w="11666" w:type="dxa"/>
          </w:tcPr>
          <w:p w14:paraId="26688C4D" w14:textId="16B1DD0D" w:rsidR="004E60DA" w:rsidRPr="004E60DA" w:rsidRDefault="004E60DA" w:rsidP="007D4011">
            <w:pPr>
              <w:pStyle w:val="NormalWeb"/>
              <w:numPr>
                <w:ilvl w:val="0"/>
                <w:numId w:val="74"/>
              </w:numPr>
              <w:spacing w:before="0" w:beforeAutospacing="0" w:after="0" w:afterAutospacing="0"/>
              <w:rPr>
                <w:rFonts w:ascii="Arial" w:hAnsi="Arial" w:cs="Arial"/>
                <w:color w:val="000000"/>
              </w:rPr>
            </w:pPr>
            <w:r>
              <w:rPr>
                <w:rFonts w:ascii="Arial" w:hAnsi="Arial" w:cs="Arial"/>
                <w:bCs/>
                <w:color w:val="000000"/>
              </w:rPr>
              <w:t xml:space="preserve"> “Awesome Digital Citizenship Poster for Young Learners.” </w:t>
            </w:r>
            <w:r>
              <w:rPr>
                <w:rFonts w:ascii="Arial" w:hAnsi="Arial" w:cs="Arial"/>
                <w:bCs/>
                <w:i/>
                <w:color w:val="000000"/>
              </w:rPr>
              <w:t>Educational Technology and Mobile Learning. &lt;</w:t>
            </w:r>
            <w:hyperlink r:id="rId27" w:history="1">
              <w:r w:rsidRPr="00307FAC">
                <w:rPr>
                  <w:rStyle w:val="Hyperlink"/>
                  <w:rFonts w:ascii="Arial" w:hAnsi="Arial" w:cs="Arial"/>
                  <w:bCs/>
                </w:rPr>
                <w:t>http://www.educatorstechnology.com/2014/05/awesome-digital-citizenship-poster-for.html</w:t>
              </w:r>
            </w:hyperlink>
            <w:r>
              <w:rPr>
                <w:rFonts w:ascii="Arial" w:hAnsi="Arial" w:cs="Arial"/>
                <w:bCs/>
                <w:color w:val="000000"/>
              </w:rPr>
              <w:t xml:space="preserve">&gt;  </w:t>
            </w:r>
          </w:p>
          <w:p w14:paraId="792EDB6A" w14:textId="73248078" w:rsidR="004E60DA" w:rsidRPr="004E60DA" w:rsidRDefault="004E60DA" w:rsidP="007D4011">
            <w:pPr>
              <w:pStyle w:val="NormalWeb"/>
              <w:numPr>
                <w:ilvl w:val="0"/>
                <w:numId w:val="74"/>
              </w:numPr>
              <w:spacing w:before="0" w:beforeAutospacing="0" w:after="0" w:afterAutospacing="0"/>
              <w:rPr>
                <w:rFonts w:ascii="Arial" w:hAnsi="Arial" w:cs="Arial"/>
                <w:color w:val="000000"/>
              </w:rPr>
            </w:pPr>
            <w:r>
              <w:rPr>
                <w:rFonts w:ascii="Arial" w:hAnsi="Arial" w:cs="Arial"/>
                <w:bCs/>
                <w:color w:val="000000"/>
              </w:rPr>
              <w:t xml:space="preserve">“Great Internet Safety Posters Teachers Should Not Miss.” </w:t>
            </w:r>
            <w:r>
              <w:rPr>
                <w:rFonts w:ascii="Arial" w:hAnsi="Arial" w:cs="Arial"/>
                <w:bCs/>
                <w:i/>
                <w:color w:val="000000"/>
              </w:rPr>
              <w:t>Educational Technology and Mobile Learning. &lt;</w:t>
            </w:r>
            <w:hyperlink r:id="rId28" w:history="1">
              <w:r w:rsidRPr="00307FAC">
                <w:rPr>
                  <w:rStyle w:val="Hyperlink"/>
                  <w:rFonts w:ascii="Arial" w:hAnsi="Arial" w:cs="Arial"/>
                  <w:bCs/>
                </w:rPr>
                <w:t>http://www.educatorstechnology.com/2012/12/great-internet-safety-posters-teachers.html</w:t>
              </w:r>
            </w:hyperlink>
            <w:r>
              <w:rPr>
                <w:rFonts w:ascii="Arial" w:hAnsi="Arial" w:cs="Arial"/>
                <w:bCs/>
                <w:color w:val="000000"/>
              </w:rPr>
              <w:t xml:space="preserve">&gt; </w:t>
            </w:r>
          </w:p>
          <w:p w14:paraId="4079ED53" w14:textId="3F7C3472" w:rsidR="004E60DA" w:rsidRPr="004E60DA" w:rsidRDefault="004E60DA" w:rsidP="007D4011">
            <w:pPr>
              <w:pStyle w:val="NormalWeb"/>
              <w:numPr>
                <w:ilvl w:val="0"/>
                <w:numId w:val="74"/>
              </w:numPr>
              <w:spacing w:before="0" w:beforeAutospacing="0" w:after="0" w:afterAutospacing="0"/>
              <w:rPr>
                <w:rFonts w:ascii="Arial" w:hAnsi="Arial" w:cs="Arial"/>
                <w:color w:val="000000"/>
              </w:rPr>
            </w:pPr>
            <w:r w:rsidRPr="00EB55A8">
              <w:rPr>
                <w:rFonts w:ascii="Arial" w:hAnsi="Arial" w:cs="Arial"/>
                <w:bCs/>
                <w:i/>
                <w:color w:val="000000"/>
              </w:rPr>
              <w:t>Storyboard.</w:t>
            </w:r>
            <w:r>
              <w:rPr>
                <w:rFonts w:ascii="Arial" w:hAnsi="Arial" w:cs="Arial"/>
                <w:bCs/>
                <w:color w:val="000000"/>
              </w:rPr>
              <w:t xml:space="preserve"> </w:t>
            </w:r>
            <w:r>
              <w:t>&lt;</w:t>
            </w:r>
            <w:hyperlink r:id="rId29" w:history="1">
              <w:r w:rsidRPr="00593136">
                <w:rPr>
                  <w:rStyle w:val="Hyperlink"/>
                  <w:rFonts w:ascii="Arial" w:eastAsia="Times New Roman" w:hAnsi="Arial" w:cs="Arial"/>
                  <w:bCs/>
                  <w:color w:val="1155CC"/>
                </w:rPr>
                <w:t>https://docs.google.com/document/d/1Q23PZUyWehSwNI43PJqzffdc4tpSwkWuBpU0aqY9UBY/edit?usp=sharing</w:t>
              </w:r>
            </w:hyperlink>
            <w:r>
              <w:rPr>
                <w:rFonts w:ascii="Arial" w:hAnsi="Arial" w:cs="Arial"/>
                <w:color w:val="000000"/>
              </w:rPr>
              <w:t>&gt;</w:t>
            </w:r>
          </w:p>
          <w:p w14:paraId="4A2B6F2C" w14:textId="3DA932ED" w:rsidR="004E60DA" w:rsidRPr="00593136" w:rsidRDefault="004E60DA" w:rsidP="00EB55A8">
            <w:pPr>
              <w:pStyle w:val="NormalWeb"/>
              <w:spacing w:before="0" w:beforeAutospacing="0" w:after="0" w:afterAutospacing="0"/>
            </w:pPr>
          </w:p>
        </w:tc>
      </w:tr>
    </w:tbl>
    <w:p w14:paraId="1B9758E5" w14:textId="77777777" w:rsidR="00EB55A8" w:rsidRDefault="00EB55A8" w:rsidP="002A7351">
      <w:pPr>
        <w:rPr>
          <w:rFonts w:ascii="Arial" w:hAnsi="Arial" w:cs="Arial"/>
        </w:rPr>
      </w:pPr>
    </w:p>
    <w:p w14:paraId="183A080F" w14:textId="77777777" w:rsidR="00EB55A8" w:rsidRDefault="00EB55A8" w:rsidP="002A7351">
      <w:pPr>
        <w:rPr>
          <w:rFonts w:ascii="Arial" w:hAnsi="Arial" w:cs="Arial"/>
        </w:rPr>
      </w:pPr>
    </w:p>
    <w:p w14:paraId="5A618071" w14:textId="77777777" w:rsidR="004E60DA" w:rsidRDefault="004E60DA" w:rsidP="002A7351">
      <w:pPr>
        <w:rPr>
          <w:rFonts w:ascii="Arial" w:hAnsi="Arial" w:cs="Arial"/>
        </w:rPr>
      </w:pPr>
    </w:p>
    <w:p w14:paraId="0553EA24" w14:textId="77777777" w:rsidR="00EB55A8" w:rsidRPr="00226D33" w:rsidRDefault="00EB55A8" w:rsidP="002A7351">
      <w:pPr>
        <w:rPr>
          <w:rFonts w:ascii="Arial" w:hAnsi="Arial" w:cs="Arial"/>
        </w:rPr>
      </w:pPr>
    </w:p>
    <w:tbl>
      <w:tblPr>
        <w:tblStyle w:val="TableGrid2"/>
        <w:tblpPr w:leftFromText="180" w:rightFromText="180" w:vertAnchor="text" w:tblpY="-79"/>
        <w:tblW w:w="14058" w:type="dxa"/>
        <w:tblLook w:val="04A0" w:firstRow="1" w:lastRow="0" w:firstColumn="1" w:lastColumn="0" w:noHBand="0" w:noVBand="1"/>
      </w:tblPr>
      <w:tblGrid>
        <w:gridCol w:w="4788"/>
        <w:gridCol w:w="9270"/>
      </w:tblGrid>
      <w:tr w:rsidR="002A7351" w:rsidRPr="00EA4BC6" w14:paraId="00596B8C" w14:textId="77777777" w:rsidTr="00A62AA6">
        <w:trPr>
          <w:trHeight w:val="259"/>
        </w:trPr>
        <w:tc>
          <w:tcPr>
            <w:tcW w:w="14058" w:type="dxa"/>
            <w:gridSpan w:val="2"/>
            <w:shd w:val="clear" w:color="auto" w:fill="FF0000"/>
          </w:tcPr>
          <w:p w14:paraId="02A7F472" w14:textId="77777777" w:rsidR="002A7351" w:rsidRPr="00EA4BC6" w:rsidRDefault="002A7351" w:rsidP="00A62AA6">
            <w:pPr>
              <w:spacing w:after="0" w:line="240" w:lineRule="auto"/>
              <w:ind w:right="-108"/>
              <w:jc w:val="center"/>
              <w:rPr>
                <w:rFonts w:ascii="Arial" w:eastAsia="Calibri" w:hAnsi="Arial" w:cs="Arial"/>
                <w:b/>
                <w:sz w:val="24"/>
                <w:szCs w:val="24"/>
              </w:rPr>
            </w:pPr>
            <w:r w:rsidRPr="00EA4BC6">
              <w:rPr>
                <w:rFonts w:ascii="Arial" w:eastAsia="Calibri" w:hAnsi="Arial" w:cs="Arial"/>
                <w:b/>
                <w:sz w:val="24"/>
                <w:szCs w:val="24"/>
              </w:rPr>
              <w:t xml:space="preserve">Big Idea: </w:t>
            </w:r>
            <w:r w:rsidRPr="00EA4BC6">
              <w:rPr>
                <w:rFonts w:ascii="Arial" w:eastAsia="Calibri" w:hAnsi="Arial" w:cs="Arial"/>
              </w:rPr>
              <w:t xml:space="preserve"> </w:t>
            </w:r>
            <w:r w:rsidRPr="00EA4BC6">
              <w:rPr>
                <w:rFonts w:ascii="Arial" w:eastAsia="Calibri" w:hAnsi="Arial" w:cs="Arial"/>
                <w:b/>
                <w:sz w:val="24"/>
                <w:szCs w:val="24"/>
              </w:rPr>
              <w:t>Critical thinkers actively and skillfully interpret, analyze, evaluate and synthesize information.</w:t>
            </w:r>
          </w:p>
        </w:tc>
      </w:tr>
      <w:tr w:rsidR="002A7351" w:rsidRPr="00EA4BC6" w14:paraId="129804DC" w14:textId="77777777" w:rsidTr="00A62AA6">
        <w:trPr>
          <w:trHeight w:val="250"/>
        </w:trPr>
        <w:tc>
          <w:tcPr>
            <w:tcW w:w="14058" w:type="dxa"/>
            <w:gridSpan w:val="2"/>
            <w:shd w:val="clear" w:color="auto" w:fill="FFFFFF"/>
          </w:tcPr>
          <w:p w14:paraId="2C647885" w14:textId="77777777" w:rsidR="00D72711" w:rsidRDefault="002A7351" w:rsidP="00A62AA6">
            <w:pPr>
              <w:spacing w:after="0" w:line="240" w:lineRule="auto"/>
              <w:jc w:val="center"/>
              <w:rPr>
                <w:rFonts w:ascii="Arial" w:eastAsia="Calibri" w:hAnsi="Arial" w:cs="Arial"/>
                <w:b/>
                <w:sz w:val="24"/>
                <w:szCs w:val="24"/>
              </w:rPr>
            </w:pPr>
            <w:r w:rsidRPr="00EA4BC6">
              <w:rPr>
                <w:rFonts w:ascii="Arial" w:eastAsia="Calibri" w:hAnsi="Arial" w:cs="Arial"/>
                <w:b/>
                <w:sz w:val="24"/>
                <w:szCs w:val="24"/>
              </w:rPr>
              <w:t>L</w:t>
            </w:r>
            <w:r>
              <w:rPr>
                <w:rFonts w:ascii="Arial" w:eastAsia="Calibri" w:hAnsi="Arial" w:cs="Arial"/>
                <w:b/>
                <w:sz w:val="24"/>
                <w:szCs w:val="24"/>
              </w:rPr>
              <w:t xml:space="preserve">ibrary Information Concept:  </w:t>
            </w:r>
            <w:r w:rsidRPr="00035182">
              <w:rPr>
                <w:rFonts w:ascii="Arial" w:eastAsia="Calibri" w:hAnsi="Arial" w:cs="Arial"/>
                <w:b/>
                <w:sz w:val="24"/>
                <w:szCs w:val="24"/>
              </w:rPr>
              <w:t xml:space="preserve">Research Process: </w:t>
            </w:r>
            <w:r w:rsidR="00D72711">
              <w:rPr>
                <w:rFonts w:ascii="Arial" w:eastAsia="Calibri" w:hAnsi="Arial" w:cs="Arial"/>
                <w:b/>
                <w:sz w:val="24"/>
                <w:szCs w:val="24"/>
              </w:rPr>
              <w:t xml:space="preserve">Note-Taking Strategies </w:t>
            </w:r>
          </w:p>
          <w:p w14:paraId="017F7AD6" w14:textId="743764BC" w:rsidR="002A7351" w:rsidRPr="00EA4BC6" w:rsidRDefault="00433277" w:rsidP="00A62AA6">
            <w:pPr>
              <w:spacing w:after="0" w:line="240" w:lineRule="auto"/>
              <w:jc w:val="center"/>
              <w:rPr>
                <w:rFonts w:ascii="Arial" w:eastAsia="Calibri" w:hAnsi="Arial" w:cs="Arial"/>
                <w:b/>
                <w:sz w:val="24"/>
                <w:szCs w:val="24"/>
              </w:rPr>
            </w:pPr>
            <w:r>
              <w:rPr>
                <w:rFonts w:ascii="Arial" w:eastAsia="Calibri" w:hAnsi="Arial" w:cs="Arial"/>
                <w:b/>
                <w:sz w:val="24"/>
                <w:szCs w:val="24"/>
              </w:rPr>
              <w:t>Grade Band</w:t>
            </w:r>
            <w:r w:rsidR="00D72711">
              <w:rPr>
                <w:rFonts w:ascii="Arial" w:eastAsia="Calibri" w:hAnsi="Arial" w:cs="Arial"/>
                <w:b/>
                <w:sz w:val="24"/>
                <w:szCs w:val="24"/>
              </w:rPr>
              <w:t xml:space="preserve"> 3-5</w:t>
            </w:r>
          </w:p>
        </w:tc>
      </w:tr>
      <w:tr w:rsidR="002A7351" w:rsidRPr="00EA4BC6" w14:paraId="11989767" w14:textId="77777777" w:rsidTr="00A62AA6">
        <w:trPr>
          <w:trHeight w:val="233"/>
        </w:trPr>
        <w:tc>
          <w:tcPr>
            <w:tcW w:w="14058" w:type="dxa"/>
            <w:gridSpan w:val="2"/>
            <w:shd w:val="clear" w:color="auto" w:fill="BFBFBF"/>
          </w:tcPr>
          <w:p w14:paraId="6CFF1A15" w14:textId="70D04665" w:rsidR="002A7351" w:rsidRPr="00EA4BC6" w:rsidRDefault="002A7351" w:rsidP="00A62AA6">
            <w:pPr>
              <w:spacing w:after="0" w:line="240" w:lineRule="auto"/>
              <w:jc w:val="center"/>
              <w:rPr>
                <w:rFonts w:ascii="Arial" w:eastAsia="Calibri" w:hAnsi="Arial" w:cs="Arial"/>
                <w:b/>
                <w:sz w:val="24"/>
                <w:szCs w:val="24"/>
              </w:rPr>
            </w:pPr>
            <w:r w:rsidRPr="00EA4BC6">
              <w:rPr>
                <w:rFonts w:ascii="Arial" w:eastAsia="Calibri" w:hAnsi="Arial" w:cs="Arial"/>
                <w:b/>
                <w:szCs w:val="24"/>
              </w:rPr>
              <w:t xml:space="preserve">Stage 1:  Desired </w:t>
            </w:r>
            <w:r w:rsidR="000D004E">
              <w:rPr>
                <w:rFonts w:ascii="Arial" w:eastAsia="Calibri" w:hAnsi="Arial" w:cs="Arial"/>
                <w:b/>
                <w:szCs w:val="24"/>
              </w:rPr>
              <w:t>Results</w:t>
            </w:r>
            <w:r w:rsidRPr="00EA4BC6">
              <w:rPr>
                <w:rFonts w:ascii="Arial" w:eastAsia="Calibri" w:hAnsi="Arial" w:cs="Arial"/>
                <w:b/>
                <w:szCs w:val="24"/>
              </w:rPr>
              <w:t xml:space="preserve"> </w:t>
            </w:r>
          </w:p>
        </w:tc>
      </w:tr>
      <w:tr w:rsidR="002A7351" w:rsidRPr="00EA4BC6" w14:paraId="6A346961" w14:textId="77777777" w:rsidTr="00A62AA6">
        <w:trPr>
          <w:trHeight w:val="586"/>
        </w:trPr>
        <w:tc>
          <w:tcPr>
            <w:tcW w:w="14058" w:type="dxa"/>
            <w:gridSpan w:val="2"/>
            <w:shd w:val="clear" w:color="auto" w:fill="C2FFC1"/>
          </w:tcPr>
          <w:p w14:paraId="25F510ED" w14:textId="77777777" w:rsidR="002A7351" w:rsidRDefault="002A7351" w:rsidP="00A62AA6">
            <w:pPr>
              <w:spacing w:after="0" w:line="240" w:lineRule="auto"/>
              <w:rPr>
                <w:rFonts w:ascii="Arial" w:eastAsia="Calibri" w:hAnsi="Arial" w:cs="Arial"/>
                <w:b/>
                <w:sz w:val="20"/>
                <w:szCs w:val="24"/>
              </w:rPr>
            </w:pPr>
            <w:r w:rsidRPr="00EA4BC6">
              <w:rPr>
                <w:rFonts w:ascii="Arial" w:eastAsia="Calibri" w:hAnsi="Arial" w:cs="Arial"/>
                <w:b/>
                <w:sz w:val="20"/>
                <w:szCs w:val="24"/>
              </w:rPr>
              <w:t>Established Goals  (</w:t>
            </w:r>
            <w:r>
              <w:rPr>
                <w:rFonts w:ascii="Arial" w:eastAsia="Calibri" w:hAnsi="Arial" w:cs="Arial"/>
                <w:b/>
                <w:sz w:val="20"/>
                <w:szCs w:val="24"/>
              </w:rPr>
              <w:t xml:space="preserve">English Language Arts &amp; Business, Computer, &amp; Information Technology </w:t>
            </w:r>
            <w:r w:rsidRPr="00EA4BC6">
              <w:rPr>
                <w:rFonts w:ascii="Arial" w:eastAsia="Calibri" w:hAnsi="Arial" w:cs="Arial"/>
                <w:b/>
                <w:sz w:val="20"/>
                <w:szCs w:val="24"/>
              </w:rPr>
              <w:t>Standard</w:t>
            </w:r>
            <w:r>
              <w:rPr>
                <w:rFonts w:ascii="Arial" w:eastAsia="Calibri" w:hAnsi="Arial" w:cs="Arial"/>
                <w:b/>
                <w:sz w:val="20"/>
                <w:szCs w:val="24"/>
              </w:rPr>
              <w:t>s</w:t>
            </w:r>
            <w:r w:rsidRPr="00EA4BC6">
              <w:rPr>
                <w:rFonts w:ascii="Arial" w:eastAsia="Calibri" w:hAnsi="Arial" w:cs="Arial"/>
                <w:b/>
                <w:sz w:val="20"/>
                <w:szCs w:val="24"/>
              </w:rPr>
              <w:t>):</w:t>
            </w:r>
            <w:r>
              <w:rPr>
                <w:rFonts w:ascii="Arial" w:eastAsia="Calibri" w:hAnsi="Arial" w:cs="Arial"/>
                <w:b/>
                <w:sz w:val="20"/>
                <w:szCs w:val="24"/>
              </w:rPr>
              <w:t xml:space="preserve">  </w:t>
            </w:r>
          </w:p>
          <w:p w14:paraId="45972B04" w14:textId="77777777" w:rsidR="002A7351" w:rsidRPr="00E938AD" w:rsidRDefault="002A7351" w:rsidP="00A62AA6">
            <w:pPr>
              <w:spacing w:after="0" w:line="240" w:lineRule="auto"/>
              <w:rPr>
                <w:rFonts w:ascii="Arial" w:eastAsia="Calibri" w:hAnsi="Arial" w:cs="Arial"/>
                <w:sz w:val="20"/>
                <w:szCs w:val="24"/>
              </w:rPr>
            </w:pPr>
            <w:r w:rsidRPr="00423A4B">
              <w:rPr>
                <w:rFonts w:ascii="Arial" w:eastAsia="Calibri" w:hAnsi="Arial" w:cs="Arial"/>
                <w:b/>
                <w:sz w:val="20"/>
                <w:szCs w:val="24"/>
              </w:rPr>
              <w:t>CC.1.4.</w:t>
            </w:r>
            <w:r>
              <w:rPr>
                <w:rFonts w:ascii="Arial" w:eastAsia="Calibri" w:hAnsi="Arial" w:cs="Arial"/>
                <w:b/>
                <w:sz w:val="20"/>
                <w:szCs w:val="24"/>
              </w:rPr>
              <w:t>3-5.</w:t>
            </w:r>
            <w:r w:rsidRPr="00423A4B">
              <w:rPr>
                <w:rFonts w:ascii="Arial" w:eastAsia="Calibri" w:hAnsi="Arial" w:cs="Arial"/>
                <w:b/>
                <w:sz w:val="20"/>
                <w:szCs w:val="24"/>
              </w:rPr>
              <w:t xml:space="preserve">S </w:t>
            </w:r>
            <w:r>
              <w:rPr>
                <w:rFonts w:ascii="Arial" w:eastAsia="Calibri" w:hAnsi="Arial" w:cs="Arial"/>
                <w:b/>
                <w:sz w:val="20"/>
                <w:szCs w:val="24"/>
              </w:rPr>
              <w:t xml:space="preserve">      </w:t>
            </w:r>
            <w:r>
              <w:rPr>
                <w:rFonts w:ascii="Arial" w:eastAsia="Calibri" w:hAnsi="Arial" w:cs="Arial"/>
                <w:sz w:val="20"/>
                <w:szCs w:val="24"/>
              </w:rPr>
              <w:t>Draw evidence from literary or informational texts to support analysis, reflection, and research…</w:t>
            </w:r>
          </w:p>
          <w:p w14:paraId="535A06E7" w14:textId="77777777" w:rsidR="002A7351" w:rsidRDefault="002A7351" w:rsidP="00A62AA6">
            <w:pPr>
              <w:spacing w:after="0" w:line="240" w:lineRule="auto"/>
              <w:rPr>
                <w:rFonts w:ascii="Arial" w:eastAsia="Calibri" w:hAnsi="Arial" w:cs="Arial"/>
                <w:sz w:val="20"/>
                <w:szCs w:val="24"/>
              </w:rPr>
            </w:pPr>
            <w:r w:rsidRPr="00423A4B">
              <w:rPr>
                <w:rFonts w:ascii="Arial" w:eastAsia="Calibri" w:hAnsi="Arial" w:cs="Arial"/>
                <w:b/>
                <w:sz w:val="20"/>
                <w:szCs w:val="24"/>
              </w:rPr>
              <w:t>CC.1.4.</w:t>
            </w:r>
            <w:r>
              <w:rPr>
                <w:rFonts w:ascii="Arial" w:eastAsia="Calibri" w:hAnsi="Arial" w:cs="Arial"/>
                <w:b/>
                <w:sz w:val="20"/>
                <w:szCs w:val="24"/>
              </w:rPr>
              <w:t>3-5.</w:t>
            </w:r>
            <w:r w:rsidRPr="00423A4B">
              <w:rPr>
                <w:rFonts w:ascii="Arial" w:eastAsia="Calibri" w:hAnsi="Arial" w:cs="Arial"/>
                <w:b/>
                <w:sz w:val="20"/>
                <w:szCs w:val="24"/>
              </w:rPr>
              <w:t xml:space="preserve">W </w:t>
            </w:r>
            <w:r>
              <w:rPr>
                <w:rFonts w:ascii="Arial" w:eastAsia="Calibri" w:hAnsi="Arial" w:cs="Arial"/>
                <w:b/>
                <w:sz w:val="20"/>
                <w:szCs w:val="24"/>
              </w:rPr>
              <w:t xml:space="preserve">     </w:t>
            </w:r>
            <w:r>
              <w:rPr>
                <w:rFonts w:ascii="Arial" w:eastAsia="Calibri" w:hAnsi="Arial" w:cs="Arial"/>
                <w:sz w:val="20"/>
                <w:szCs w:val="24"/>
              </w:rPr>
              <w:t>Recall information from experiences or gather, take notes on sources, and categorize…</w:t>
            </w:r>
          </w:p>
          <w:p w14:paraId="3FC7AC93" w14:textId="5A0B634C" w:rsidR="002A7351" w:rsidRPr="009950B1" w:rsidRDefault="002A7351" w:rsidP="00A62AA6">
            <w:pPr>
              <w:spacing w:after="0" w:line="240" w:lineRule="auto"/>
              <w:rPr>
                <w:rFonts w:ascii="Arial" w:eastAsia="Calibri" w:hAnsi="Arial" w:cs="Arial"/>
                <w:b/>
                <w:sz w:val="20"/>
                <w:szCs w:val="24"/>
              </w:rPr>
            </w:pPr>
            <w:r w:rsidRPr="009950B1">
              <w:rPr>
                <w:rFonts w:ascii="Arial" w:eastAsia="Calibri" w:hAnsi="Arial" w:cs="Arial"/>
                <w:b/>
                <w:sz w:val="20"/>
                <w:szCs w:val="24"/>
              </w:rPr>
              <w:t>15.3.3-5.I</w:t>
            </w:r>
            <w:r>
              <w:rPr>
                <w:rFonts w:ascii="Arial" w:eastAsia="Calibri" w:hAnsi="Arial" w:cs="Arial"/>
                <w:b/>
                <w:sz w:val="20"/>
                <w:szCs w:val="24"/>
              </w:rPr>
              <w:t xml:space="preserve">            </w:t>
            </w:r>
            <w:r w:rsidR="00F240D9">
              <w:rPr>
                <w:rFonts w:ascii="Arial" w:eastAsia="Calibri" w:hAnsi="Arial" w:cs="Arial"/>
                <w:sz w:val="20"/>
                <w:szCs w:val="24"/>
              </w:rPr>
              <w:t>Demonstrate note-</w:t>
            </w:r>
            <w:r w:rsidRPr="00065ED0">
              <w:rPr>
                <w:rFonts w:ascii="Arial" w:eastAsia="Calibri" w:hAnsi="Arial" w:cs="Arial"/>
                <w:sz w:val="20"/>
                <w:szCs w:val="24"/>
              </w:rPr>
              <w:t>taking and questioning skills.</w:t>
            </w:r>
          </w:p>
        </w:tc>
      </w:tr>
      <w:tr w:rsidR="002A7351" w:rsidRPr="00EA4BC6" w14:paraId="01737003" w14:textId="77777777" w:rsidTr="00A62AA6">
        <w:trPr>
          <w:trHeight w:val="772"/>
        </w:trPr>
        <w:tc>
          <w:tcPr>
            <w:tcW w:w="4788" w:type="dxa"/>
          </w:tcPr>
          <w:p w14:paraId="77BB903E" w14:textId="77777777" w:rsidR="002A7351" w:rsidRPr="00EA4BC6" w:rsidRDefault="002A7351" w:rsidP="00A62AA6">
            <w:pPr>
              <w:spacing w:after="0" w:line="240" w:lineRule="auto"/>
              <w:rPr>
                <w:rFonts w:ascii="Arial" w:eastAsia="Calibri" w:hAnsi="Arial" w:cs="Arial"/>
                <w:b/>
                <w:sz w:val="20"/>
                <w:szCs w:val="20"/>
              </w:rPr>
            </w:pPr>
            <w:r w:rsidRPr="00EA4BC6">
              <w:rPr>
                <w:rFonts w:ascii="Arial" w:eastAsia="Calibri" w:hAnsi="Arial" w:cs="Arial"/>
                <w:b/>
                <w:sz w:val="20"/>
                <w:szCs w:val="20"/>
              </w:rPr>
              <w:t>Understandings (</w:t>
            </w:r>
            <w:r w:rsidRPr="00EA4BC6">
              <w:rPr>
                <w:rFonts w:ascii="Arial" w:eastAsia="Calibri" w:hAnsi="Arial" w:cs="Arial"/>
                <w:i/>
                <w:sz w:val="20"/>
                <w:szCs w:val="20"/>
              </w:rPr>
              <w:t>Students will understand that…):</w:t>
            </w:r>
          </w:p>
          <w:p w14:paraId="71998AD7" w14:textId="77777777" w:rsidR="002A7351" w:rsidRPr="00EA4BC6" w:rsidRDefault="002A7351" w:rsidP="00A62AA6">
            <w:pPr>
              <w:spacing w:after="0" w:line="240" w:lineRule="auto"/>
              <w:rPr>
                <w:rFonts w:ascii="Arial" w:eastAsia="Calibri" w:hAnsi="Arial" w:cs="Arial"/>
                <w:sz w:val="20"/>
                <w:szCs w:val="20"/>
              </w:rPr>
            </w:pPr>
            <w:r w:rsidRPr="00EA4BC6">
              <w:rPr>
                <w:rFonts w:ascii="Arial" w:eastAsia="Calibri" w:hAnsi="Arial" w:cs="Arial"/>
                <w:sz w:val="20"/>
                <w:szCs w:val="20"/>
              </w:rPr>
              <w:t>Critical thinkers actively and skillfully interpret, analyze, evaluate and synthesize information.</w:t>
            </w:r>
          </w:p>
        </w:tc>
        <w:tc>
          <w:tcPr>
            <w:tcW w:w="9270" w:type="dxa"/>
            <w:shd w:val="clear" w:color="auto" w:fill="auto"/>
          </w:tcPr>
          <w:p w14:paraId="2A703EBC" w14:textId="77777777" w:rsidR="002A7351" w:rsidRPr="008D3B4C" w:rsidRDefault="002A7351" w:rsidP="00A62AA6">
            <w:pPr>
              <w:spacing w:after="0" w:line="240" w:lineRule="auto"/>
              <w:rPr>
                <w:rFonts w:ascii="Arial" w:eastAsia="Calibri" w:hAnsi="Arial" w:cs="Arial"/>
                <w:b/>
                <w:sz w:val="20"/>
                <w:szCs w:val="20"/>
              </w:rPr>
            </w:pPr>
            <w:r>
              <w:rPr>
                <w:rFonts w:ascii="Arial" w:eastAsia="Calibri" w:hAnsi="Arial" w:cs="Arial"/>
                <w:b/>
                <w:sz w:val="20"/>
                <w:szCs w:val="20"/>
              </w:rPr>
              <w:t>Competencies</w:t>
            </w:r>
            <w:r w:rsidRPr="008D3B4C">
              <w:rPr>
                <w:rFonts w:ascii="Arial" w:eastAsia="Calibri" w:hAnsi="Arial" w:cs="Arial"/>
                <w:b/>
                <w:sz w:val="20"/>
                <w:szCs w:val="20"/>
              </w:rPr>
              <w:t xml:space="preserve"> </w:t>
            </w:r>
            <w:r w:rsidRPr="002447C8">
              <w:rPr>
                <w:rFonts w:ascii="Arial" w:eastAsia="Calibri" w:hAnsi="Arial" w:cs="Arial"/>
                <w:i/>
                <w:sz w:val="20"/>
                <w:szCs w:val="20"/>
              </w:rPr>
              <w:t>(Students will know/be able to</w:t>
            </w:r>
            <w:r w:rsidRPr="008D3B4C">
              <w:rPr>
                <w:rFonts w:ascii="Arial" w:eastAsia="Calibri" w:hAnsi="Arial" w:cs="Arial"/>
                <w:i/>
                <w:sz w:val="20"/>
                <w:szCs w:val="20"/>
              </w:rPr>
              <w:t>):</w:t>
            </w:r>
          </w:p>
          <w:p w14:paraId="2F238A0A" w14:textId="77777777" w:rsidR="002A7351" w:rsidRPr="00EA4BC6" w:rsidRDefault="002A7351" w:rsidP="00A62AA6">
            <w:pPr>
              <w:spacing w:after="0" w:line="240" w:lineRule="auto"/>
              <w:contextualSpacing/>
              <w:rPr>
                <w:rFonts w:ascii="Arial" w:eastAsia="Times New Roman" w:hAnsi="Arial" w:cs="Arial"/>
                <w:sz w:val="20"/>
              </w:rPr>
            </w:pPr>
            <w:r>
              <w:rPr>
                <w:rFonts w:ascii="Arial" w:eastAsia="Calibri" w:hAnsi="Arial" w:cs="Times New Roman"/>
                <w:sz w:val="20"/>
              </w:rPr>
              <w:t xml:space="preserve">Draw evidence from text to answer an information need using grade-level appropriate note-taking skills.  </w:t>
            </w:r>
          </w:p>
        </w:tc>
      </w:tr>
      <w:tr w:rsidR="002A7351" w:rsidRPr="00EA4BC6" w14:paraId="0E044968" w14:textId="77777777" w:rsidTr="00A62AA6">
        <w:trPr>
          <w:trHeight w:val="512"/>
        </w:trPr>
        <w:tc>
          <w:tcPr>
            <w:tcW w:w="14058" w:type="dxa"/>
            <w:gridSpan w:val="2"/>
          </w:tcPr>
          <w:p w14:paraId="449CD66A" w14:textId="77777777" w:rsidR="002A7351" w:rsidRPr="007774C9" w:rsidRDefault="002A7351" w:rsidP="00A62AA6">
            <w:pPr>
              <w:spacing w:after="0" w:line="240" w:lineRule="auto"/>
              <w:rPr>
                <w:rFonts w:ascii="Arial" w:eastAsia="Calibri" w:hAnsi="Arial" w:cs="Times New Roman"/>
                <w:b/>
                <w:sz w:val="20"/>
              </w:rPr>
            </w:pPr>
            <w:r w:rsidRPr="00D75C7E">
              <w:rPr>
                <w:rFonts w:ascii="Arial" w:eastAsia="Calibri" w:hAnsi="Arial" w:cs="Arial"/>
                <w:b/>
                <w:sz w:val="20"/>
                <w:szCs w:val="20"/>
              </w:rPr>
              <w:t>What understandings</w:t>
            </w:r>
            <w:r>
              <w:rPr>
                <w:rFonts w:ascii="Arial" w:eastAsia="Calibri" w:hAnsi="Arial" w:cs="Arial"/>
                <w:b/>
                <w:sz w:val="20"/>
                <w:szCs w:val="20"/>
              </w:rPr>
              <w:t>/competencies</w:t>
            </w:r>
            <w:r w:rsidRPr="00D75C7E">
              <w:rPr>
                <w:rFonts w:ascii="Arial" w:eastAsia="Calibri" w:hAnsi="Arial" w:cs="Arial"/>
                <w:b/>
                <w:sz w:val="20"/>
                <w:szCs w:val="20"/>
              </w:rPr>
              <w:t xml:space="preserve"> will be assessed through this task?</w:t>
            </w:r>
          </w:p>
          <w:p w14:paraId="4FDA8A9B" w14:textId="77777777" w:rsidR="002A7351" w:rsidRPr="00035182" w:rsidRDefault="002A7351" w:rsidP="00A62AA6">
            <w:pPr>
              <w:spacing w:after="0" w:line="240" w:lineRule="auto"/>
              <w:rPr>
                <w:rFonts w:ascii="Arial" w:eastAsia="Calibri" w:hAnsi="Arial" w:cs="Times New Roman"/>
                <w:sz w:val="20"/>
              </w:rPr>
            </w:pPr>
            <w:r>
              <w:rPr>
                <w:rFonts w:ascii="Arial" w:eastAsia="Calibri" w:hAnsi="Arial" w:cs="Times New Roman"/>
                <w:sz w:val="20"/>
              </w:rPr>
              <w:t>Gather information from various sources and summarize information to create a final project.</w:t>
            </w:r>
          </w:p>
        </w:tc>
      </w:tr>
      <w:tr w:rsidR="002A7351" w:rsidRPr="00EA4BC6" w14:paraId="4C276C9C" w14:textId="77777777" w:rsidTr="00A62AA6">
        <w:trPr>
          <w:trHeight w:val="269"/>
        </w:trPr>
        <w:tc>
          <w:tcPr>
            <w:tcW w:w="14058" w:type="dxa"/>
            <w:gridSpan w:val="2"/>
            <w:shd w:val="clear" w:color="auto" w:fill="BFBFBF"/>
          </w:tcPr>
          <w:p w14:paraId="5580E03D" w14:textId="77777777" w:rsidR="002A7351" w:rsidRPr="00EA4BC6" w:rsidRDefault="002A7351" w:rsidP="00A62AA6">
            <w:pPr>
              <w:spacing w:after="0" w:line="240" w:lineRule="auto"/>
              <w:jc w:val="center"/>
              <w:rPr>
                <w:rFonts w:ascii="Arial" w:eastAsia="Calibri" w:hAnsi="Arial" w:cs="Arial"/>
                <w:b/>
                <w:sz w:val="24"/>
                <w:szCs w:val="24"/>
              </w:rPr>
            </w:pPr>
            <w:r w:rsidRPr="00EA4BC6">
              <w:rPr>
                <w:rFonts w:ascii="Arial" w:eastAsia="Calibri" w:hAnsi="Arial" w:cs="Arial"/>
                <w:b/>
                <w:szCs w:val="24"/>
              </w:rPr>
              <w:t>Stage 2:  Assessment Evidence</w:t>
            </w:r>
          </w:p>
        </w:tc>
      </w:tr>
      <w:tr w:rsidR="002A7351" w:rsidRPr="00EA4BC6" w14:paraId="352656E4" w14:textId="77777777" w:rsidTr="00A62AA6">
        <w:trPr>
          <w:trHeight w:val="5599"/>
        </w:trPr>
        <w:tc>
          <w:tcPr>
            <w:tcW w:w="14058" w:type="dxa"/>
            <w:gridSpan w:val="2"/>
            <w:shd w:val="clear" w:color="auto" w:fill="FFFFFF"/>
          </w:tcPr>
          <w:p w14:paraId="1F7E7E75" w14:textId="0C207736" w:rsidR="002A7351" w:rsidRPr="00433277" w:rsidRDefault="002A7351" w:rsidP="00A62AA6">
            <w:pPr>
              <w:spacing w:after="0" w:line="240" w:lineRule="auto"/>
              <w:rPr>
                <w:rFonts w:ascii="Arial" w:eastAsia="Times New Roman" w:hAnsi="Arial" w:cs="Arial"/>
                <w:b/>
                <w:bCs/>
                <w:sz w:val="24"/>
                <w:szCs w:val="24"/>
              </w:rPr>
            </w:pPr>
            <w:r w:rsidRPr="00433277">
              <w:rPr>
                <w:rFonts w:ascii="Arial" w:eastAsia="Times New Roman" w:hAnsi="Arial" w:cs="Arial"/>
                <w:b/>
                <w:bCs/>
                <w:sz w:val="24"/>
                <w:szCs w:val="24"/>
              </w:rPr>
              <w:t>Performance Task:  Developing a Travel Brochure to Promote Pennsylvania Tourism</w:t>
            </w:r>
            <w:r w:rsidR="00D72711" w:rsidRPr="00433277">
              <w:rPr>
                <w:rFonts w:ascii="Arial" w:eastAsia="Times New Roman" w:hAnsi="Arial" w:cs="Arial"/>
                <w:b/>
                <w:bCs/>
                <w:sz w:val="24"/>
                <w:szCs w:val="24"/>
              </w:rPr>
              <w:t xml:space="preserve">                   Suggested Grade:  4</w:t>
            </w:r>
          </w:p>
          <w:p w14:paraId="52C6038D" w14:textId="77777777" w:rsidR="002A7351" w:rsidRPr="00433277" w:rsidRDefault="002A7351" w:rsidP="00A62AA6">
            <w:pPr>
              <w:spacing w:after="0" w:line="240" w:lineRule="auto"/>
              <w:jc w:val="both"/>
              <w:rPr>
                <w:rFonts w:ascii="Arial" w:eastAsia="Times New Roman" w:hAnsi="Arial" w:cs="Arial"/>
                <w:sz w:val="24"/>
                <w:szCs w:val="24"/>
              </w:rPr>
            </w:pPr>
          </w:p>
          <w:p w14:paraId="11832925" w14:textId="77777777" w:rsidR="002A7351" w:rsidRPr="006871F4" w:rsidRDefault="002A7351" w:rsidP="00A62AA6">
            <w:pPr>
              <w:spacing w:after="0" w:line="240" w:lineRule="auto"/>
              <w:jc w:val="both"/>
              <w:rPr>
                <w:rFonts w:ascii="Arial" w:eastAsia="Times New Roman" w:hAnsi="Arial" w:cs="Arial"/>
              </w:rPr>
            </w:pPr>
            <w:r w:rsidRPr="006871F4">
              <w:rPr>
                <w:rFonts w:ascii="Arial" w:eastAsia="Times New Roman" w:hAnsi="Arial" w:cs="Arial"/>
              </w:rPr>
              <w:t>Pennsylvania promotes tourism within the state (“Explore Your Backyard”) through its official tourism website (</w:t>
            </w:r>
            <w:hyperlink r:id="rId30" w:history="1">
              <w:r w:rsidRPr="006871F4">
                <w:rPr>
                  <w:rStyle w:val="Hyperlink"/>
                  <w:rFonts w:ascii="Arial" w:eastAsia="Times New Roman" w:hAnsi="Arial" w:cs="Arial"/>
                </w:rPr>
                <w:t>http://www.visitpa.com</w:t>
              </w:r>
            </w:hyperlink>
            <w:r w:rsidRPr="006871F4">
              <w:rPr>
                <w:rFonts w:ascii="Arial" w:eastAsia="Times New Roman" w:hAnsi="Arial" w:cs="Arial"/>
              </w:rPr>
              <w:t xml:space="preserve">).  As the Director of visitPA, you’ll be addressing a group of twenty travel agents from around the United States to encourage them to promote group tours to Pennsylvania.  Your challenge will be to present three interesting site possibilities </w:t>
            </w:r>
            <w:r>
              <w:rPr>
                <w:rFonts w:ascii="Arial" w:eastAsia="Times New Roman" w:hAnsi="Arial" w:cs="Arial"/>
              </w:rPr>
              <w:t>that you’ll describe in</w:t>
            </w:r>
            <w:r w:rsidRPr="006871F4">
              <w:rPr>
                <w:rFonts w:ascii="Arial" w:eastAsia="Times New Roman" w:hAnsi="Arial" w:cs="Arial"/>
              </w:rPr>
              <w:t xml:space="preserve"> a travel brochure that the travel agents can use later with potential clients.</w:t>
            </w:r>
          </w:p>
          <w:p w14:paraId="6FCE19A6" w14:textId="77777777" w:rsidR="002A7351" w:rsidRPr="006871F4" w:rsidRDefault="002A7351" w:rsidP="00A62AA6">
            <w:pPr>
              <w:spacing w:after="0" w:line="240" w:lineRule="auto"/>
              <w:jc w:val="both"/>
              <w:rPr>
                <w:rFonts w:ascii="Arial" w:eastAsia="Times New Roman" w:hAnsi="Arial" w:cs="Arial"/>
              </w:rPr>
            </w:pPr>
          </w:p>
          <w:p w14:paraId="50BAF1C3" w14:textId="2A566E49" w:rsidR="002A7351" w:rsidRPr="006871F4" w:rsidRDefault="002A7351" w:rsidP="00A62AA6">
            <w:pPr>
              <w:spacing w:after="0" w:line="240" w:lineRule="auto"/>
              <w:jc w:val="both"/>
              <w:rPr>
                <w:rFonts w:ascii="Arial" w:eastAsia="Times New Roman" w:hAnsi="Arial" w:cs="Arial"/>
              </w:rPr>
            </w:pPr>
            <w:r w:rsidRPr="006871F4">
              <w:rPr>
                <w:rFonts w:ascii="Arial" w:eastAsia="Times New Roman" w:hAnsi="Arial" w:cs="Arial"/>
              </w:rPr>
              <w:t xml:space="preserve">To develop your brochure, you should use multiple authoritative </w:t>
            </w:r>
            <w:r>
              <w:rPr>
                <w:rFonts w:ascii="Arial" w:eastAsia="Times New Roman" w:hAnsi="Arial" w:cs="Arial"/>
              </w:rPr>
              <w:t xml:space="preserve">and very current </w:t>
            </w:r>
            <w:r w:rsidRPr="006871F4">
              <w:rPr>
                <w:rFonts w:ascii="Arial" w:eastAsia="Times New Roman" w:hAnsi="Arial" w:cs="Arial"/>
              </w:rPr>
              <w:t xml:space="preserve">sources in various </w:t>
            </w:r>
            <w:r>
              <w:rPr>
                <w:rFonts w:ascii="Arial" w:eastAsia="Times New Roman" w:hAnsi="Arial" w:cs="Arial"/>
              </w:rPr>
              <w:t xml:space="preserve">media </w:t>
            </w:r>
            <w:r w:rsidRPr="006871F4">
              <w:rPr>
                <w:rFonts w:ascii="Arial" w:eastAsia="Times New Roman" w:hAnsi="Arial" w:cs="Arial"/>
              </w:rPr>
              <w:t>formats, including informational texts, to identify a wide variety of interesting things for adults to see and do at three possible Pennsylvania sites.</w:t>
            </w:r>
            <w:r w:rsidR="00F240D9">
              <w:rPr>
                <w:rFonts w:ascii="Arial" w:eastAsia="Times New Roman" w:hAnsi="Arial" w:cs="Arial"/>
              </w:rPr>
              <w:t xml:space="preserve">  As you consult your library </w:t>
            </w:r>
            <w:r w:rsidRPr="006871F4">
              <w:rPr>
                <w:rFonts w:ascii="Arial" w:eastAsia="Times New Roman" w:hAnsi="Arial" w:cs="Arial"/>
              </w:rPr>
              <w:t xml:space="preserve">sources deciding which sites to select, </w:t>
            </w:r>
            <w:r>
              <w:rPr>
                <w:rFonts w:ascii="Arial" w:eastAsia="Times New Roman" w:hAnsi="Arial" w:cs="Arial"/>
              </w:rPr>
              <w:t xml:space="preserve">you’ll </w:t>
            </w:r>
            <w:r w:rsidRPr="006871F4">
              <w:rPr>
                <w:rFonts w:ascii="Arial" w:eastAsia="Times New Roman" w:hAnsi="Arial" w:cs="Arial"/>
              </w:rPr>
              <w:t>consider possible sites related to Pennsylvania history, sports, entertainment, industry, culture and/or nature.  You should submit accurate notes and pictures from these sources to assure that your brochure is accurate</w:t>
            </w:r>
            <w:r>
              <w:rPr>
                <w:rFonts w:ascii="Arial" w:eastAsia="Times New Roman" w:hAnsi="Arial" w:cs="Arial"/>
              </w:rPr>
              <w:t>, very</w:t>
            </w:r>
            <w:r w:rsidRPr="006871F4">
              <w:rPr>
                <w:rFonts w:ascii="Arial" w:eastAsia="Times New Roman" w:hAnsi="Arial" w:cs="Arial"/>
              </w:rPr>
              <w:t xml:space="preserve"> current</w:t>
            </w:r>
            <w:r>
              <w:rPr>
                <w:rFonts w:ascii="Arial" w:eastAsia="Times New Roman" w:hAnsi="Arial" w:cs="Arial"/>
              </w:rPr>
              <w:t>, and eye-appealing</w:t>
            </w:r>
            <w:r w:rsidRPr="006871F4">
              <w:rPr>
                <w:rFonts w:ascii="Arial" w:eastAsia="Times New Roman" w:hAnsi="Arial" w:cs="Arial"/>
              </w:rPr>
              <w:t>.  Your brochure should focus on what ma</w:t>
            </w:r>
            <w:r>
              <w:rPr>
                <w:rFonts w:ascii="Arial" w:eastAsia="Times New Roman" w:hAnsi="Arial" w:cs="Arial"/>
              </w:rPr>
              <w:t>kes each</w:t>
            </w:r>
            <w:r w:rsidRPr="006871F4">
              <w:rPr>
                <w:rFonts w:ascii="Arial" w:eastAsia="Times New Roman" w:hAnsi="Arial" w:cs="Arial"/>
              </w:rPr>
              <w:t xml:space="preserve"> site an interesting place to visit</w:t>
            </w:r>
            <w:r>
              <w:rPr>
                <w:rFonts w:ascii="Arial" w:eastAsia="Times New Roman" w:hAnsi="Arial" w:cs="Arial"/>
              </w:rPr>
              <w:t>, and y</w:t>
            </w:r>
            <w:r w:rsidRPr="006871F4">
              <w:rPr>
                <w:rFonts w:ascii="Arial" w:eastAsia="Times New Roman" w:hAnsi="Arial" w:cs="Arial"/>
              </w:rPr>
              <w:t>ou</w:t>
            </w:r>
            <w:r w:rsidR="00F240D9">
              <w:rPr>
                <w:rFonts w:ascii="Arial" w:eastAsia="Times New Roman" w:hAnsi="Arial" w:cs="Arial"/>
              </w:rPr>
              <w:t xml:space="preserve"> should include a list of the </w:t>
            </w:r>
            <w:r w:rsidRPr="006871F4">
              <w:rPr>
                <w:rFonts w:ascii="Arial" w:eastAsia="Times New Roman" w:hAnsi="Arial" w:cs="Arial"/>
              </w:rPr>
              <w:t>sources you used to promote your tours.</w:t>
            </w:r>
          </w:p>
          <w:p w14:paraId="2ED99471" w14:textId="77777777" w:rsidR="002A7351" w:rsidRPr="006871F4" w:rsidRDefault="002A7351" w:rsidP="00A62AA6">
            <w:pPr>
              <w:spacing w:after="0" w:line="240" w:lineRule="auto"/>
              <w:jc w:val="both"/>
              <w:rPr>
                <w:rFonts w:ascii="Arial" w:eastAsia="Times New Roman" w:hAnsi="Arial" w:cs="Arial"/>
                <w:b/>
              </w:rPr>
            </w:pPr>
          </w:p>
          <w:p w14:paraId="6C207B47" w14:textId="77777777" w:rsidR="002A7351" w:rsidRPr="00EA4BC6" w:rsidRDefault="002A7351" w:rsidP="00A62AA6">
            <w:pPr>
              <w:spacing w:after="0" w:line="240" w:lineRule="auto"/>
              <w:jc w:val="both"/>
              <w:rPr>
                <w:rFonts w:ascii="Arial" w:eastAsia="Calibri" w:hAnsi="Arial" w:cs="Arial"/>
                <w:b/>
                <w:szCs w:val="24"/>
              </w:rPr>
            </w:pPr>
          </w:p>
        </w:tc>
      </w:tr>
    </w:tbl>
    <w:p w14:paraId="1AE04BA9" w14:textId="77777777" w:rsidR="002A7351" w:rsidRDefault="002A7351" w:rsidP="002A7351">
      <w:pPr>
        <w:spacing w:after="0" w:line="240" w:lineRule="auto"/>
      </w:pPr>
    </w:p>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600"/>
        <w:gridCol w:w="4140"/>
        <w:gridCol w:w="3967"/>
      </w:tblGrid>
      <w:tr w:rsidR="002A7351" w:rsidRPr="00A04DDF" w14:paraId="1A758D7B" w14:textId="77777777" w:rsidTr="00A62AA6">
        <w:trPr>
          <w:jc w:val="center"/>
        </w:trPr>
        <w:tc>
          <w:tcPr>
            <w:tcW w:w="13190" w:type="dxa"/>
            <w:gridSpan w:val="4"/>
            <w:shd w:val="clear" w:color="auto" w:fill="CCFFCC"/>
          </w:tcPr>
          <w:p w14:paraId="46B7C704" w14:textId="77777777" w:rsidR="002A7351" w:rsidRPr="00EB4E77" w:rsidRDefault="002A7351" w:rsidP="00A62AA6">
            <w:pPr>
              <w:spacing w:after="0" w:line="240" w:lineRule="auto"/>
              <w:jc w:val="center"/>
              <w:rPr>
                <w:rFonts w:ascii="Arial" w:eastAsia="Times New Roman" w:hAnsi="Arial" w:cs="Arial"/>
                <w:b/>
                <w:bCs/>
                <w:sz w:val="32"/>
                <w:szCs w:val="32"/>
              </w:rPr>
            </w:pPr>
            <w:r w:rsidRPr="00EB4E77">
              <w:rPr>
                <w:rFonts w:ascii="Arial" w:eastAsia="Times New Roman" w:hAnsi="Arial" w:cs="Arial"/>
                <w:b/>
                <w:bCs/>
                <w:sz w:val="32"/>
                <w:szCs w:val="32"/>
              </w:rPr>
              <w:t>Performance Task:  Developing a Travel Brochure to Promote Pennsylvania Tourism</w:t>
            </w:r>
          </w:p>
          <w:p w14:paraId="135AB946" w14:textId="49C09918" w:rsidR="002A7351" w:rsidRDefault="002A7351" w:rsidP="00D72711">
            <w:pPr>
              <w:spacing w:after="0"/>
              <w:jc w:val="center"/>
              <w:rPr>
                <w:rFonts w:ascii="Arial" w:eastAsia="Calibri" w:hAnsi="Arial" w:cs="Arial"/>
                <w:b/>
                <w:sz w:val="28"/>
                <w:szCs w:val="28"/>
              </w:rPr>
            </w:pPr>
            <w:r w:rsidRPr="00EB4E77">
              <w:rPr>
                <w:rFonts w:ascii="Arial" w:eastAsia="Calibri" w:hAnsi="Arial" w:cs="Arial"/>
                <w:b/>
                <w:sz w:val="28"/>
                <w:szCs w:val="28"/>
              </w:rPr>
              <w:t>English Language Arts &amp; Business, Computer, &amp; Information Technology Standards</w:t>
            </w:r>
          </w:p>
          <w:p w14:paraId="7CBE0C33" w14:textId="21E7029B" w:rsidR="00D72711" w:rsidRDefault="00D72711" w:rsidP="00D72711">
            <w:pPr>
              <w:spacing w:after="0"/>
              <w:jc w:val="center"/>
              <w:rPr>
                <w:rFonts w:ascii="Arial" w:eastAsia="Calibri" w:hAnsi="Arial" w:cs="Arial"/>
                <w:b/>
                <w:sz w:val="28"/>
                <w:szCs w:val="28"/>
              </w:rPr>
            </w:pPr>
            <w:r>
              <w:rPr>
                <w:rFonts w:ascii="Arial" w:eastAsia="Calibri" w:hAnsi="Arial" w:cs="Arial"/>
                <w:b/>
                <w:sz w:val="28"/>
                <w:szCs w:val="28"/>
              </w:rPr>
              <w:t>Suggested Grade:  4</w:t>
            </w:r>
          </w:p>
          <w:p w14:paraId="365BB460" w14:textId="77777777" w:rsidR="00D72711" w:rsidRPr="00D72711" w:rsidRDefault="00D72711" w:rsidP="00D72711">
            <w:pPr>
              <w:spacing w:after="0"/>
              <w:jc w:val="center"/>
              <w:rPr>
                <w:rFonts w:ascii="Arial" w:hAnsi="Arial" w:cs="Arial"/>
                <w:b/>
                <w:sz w:val="16"/>
                <w:szCs w:val="16"/>
              </w:rPr>
            </w:pPr>
          </w:p>
          <w:p w14:paraId="1A827D96" w14:textId="77777777" w:rsidR="002A7351" w:rsidRDefault="002A7351" w:rsidP="00A62AA6">
            <w:pPr>
              <w:spacing w:after="0"/>
              <w:jc w:val="center"/>
              <w:rPr>
                <w:rFonts w:ascii="Arial" w:eastAsia="Calibri" w:hAnsi="Arial" w:cs="Arial"/>
                <w:b/>
                <w:sz w:val="24"/>
                <w:szCs w:val="24"/>
              </w:rPr>
            </w:pPr>
            <w:r w:rsidRPr="00EA4BC6">
              <w:rPr>
                <w:rFonts w:ascii="Arial" w:eastAsia="Calibri" w:hAnsi="Arial" w:cs="Arial"/>
                <w:b/>
                <w:sz w:val="24"/>
                <w:szCs w:val="24"/>
              </w:rPr>
              <w:t xml:space="preserve">Big Idea: </w:t>
            </w:r>
            <w:r w:rsidRPr="00EA4BC6">
              <w:rPr>
                <w:rFonts w:ascii="Arial" w:eastAsia="Calibri" w:hAnsi="Arial" w:cs="Arial"/>
              </w:rPr>
              <w:t xml:space="preserve"> </w:t>
            </w:r>
            <w:r w:rsidRPr="00EA4BC6">
              <w:rPr>
                <w:rFonts w:ascii="Arial" w:eastAsia="Calibri" w:hAnsi="Arial" w:cs="Arial"/>
                <w:b/>
                <w:sz w:val="24"/>
                <w:szCs w:val="24"/>
              </w:rPr>
              <w:t>Critical thinkers actively and skillfully interpret, analyze, evaluate and synthesize information.</w:t>
            </w:r>
          </w:p>
          <w:p w14:paraId="1B189E17" w14:textId="77777777" w:rsidR="002A7351" w:rsidRPr="001C7B39" w:rsidRDefault="002A7351" w:rsidP="00A62AA6">
            <w:pPr>
              <w:spacing w:after="0"/>
              <w:jc w:val="center"/>
              <w:rPr>
                <w:rFonts w:ascii="Arial" w:hAnsi="Arial" w:cs="Arial"/>
                <w:b/>
                <w:sz w:val="24"/>
                <w:szCs w:val="24"/>
              </w:rPr>
            </w:pPr>
            <w:r w:rsidRPr="00EA4BC6">
              <w:rPr>
                <w:rFonts w:ascii="Arial" w:eastAsia="Calibri" w:hAnsi="Arial" w:cs="Arial"/>
                <w:b/>
                <w:sz w:val="24"/>
                <w:szCs w:val="24"/>
              </w:rPr>
              <w:t>L</w:t>
            </w:r>
            <w:r>
              <w:rPr>
                <w:rFonts w:ascii="Arial" w:eastAsia="Calibri" w:hAnsi="Arial" w:cs="Arial"/>
                <w:b/>
                <w:sz w:val="24"/>
                <w:szCs w:val="24"/>
              </w:rPr>
              <w:t xml:space="preserve">ibrary Information Concept:  </w:t>
            </w:r>
            <w:r w:rsidRPr="00035182">
              <w:rPr>
                <w:rFonts w:ascii="Arial" w:eastAsia="Calibri" w:hAnsi="Arial" w:cs="Arial"/>
                <w:b/>
                <w:sz w:val="24"/>
                <w:szCs w:val="24"/>
              </w:rPr>
              <w:t xml:space="preserve">Research Process: </w:t>
            </w:r>
            <w:r>
              <w:rPr>
                <w:rFonts w:ascii="Arial" w:eastAsia="Calibri" w:hAnsi="Arial" w:cs="Arial"/>
                <w:b/>
                <w:sz w:val="24"/>
                <w:szCs w:val="24"/>
              </w:rPr>
              <w:t xml:space="preserve">Note-Taking Strategies </w:t>
            </w:r>
          </w:p>
        </w:tc>
      </w:tr>
      <w:tr w:rsidR="002A7351" w:rsidRPr="00A04DDF" w14:paraId="5B53B1B5" w14:textId="77777777" w:rsidTr="00A62AA6">
        <w:trPr>
          <w:trHeight w:val="654"/>
          <w:jc w:val="center"/>
        </w:trPr>
        <w:tc>
          <w:tcPr>
            <w:tcW w:w="13190" w:type="dxa"/>
            <w:gridSpan w:val="4"/>
            <w:tcBorders>
              <w:top w:val="double" w:sz="4" w:space="0" w:color="auto"/>
              <w:bottom w:val="double" w:sz="4" w:space="0" w:color="auto"/>
            </w:tcBorders>
            <w:shd w:val="clear" w:color="auto" w:fill="CCFF99"/>
            <w:vAlign w:val="center"/>
          </w:tcPr>
          <w:p w14:paraId="2AC17935" w14:textId="77777777" w:rsidR="002A7351" w:rsidRPr="00A04DDF" w:rsidRDefault="002A7351" w:rsidP="00A62AA6">
            <w:pPr>
              <w:jc w:val="center"/>
              <w:rPr>
                <w:rFonts w:ascii="Arial" w:hAnsi="Arial" w:cs="Arial"/>
                <w:b/>
                <w:sz w:val="28"/>
                <w:szCs w:val="28"/>
              </w:rPr>
            </w:pPr>
            <w:r w:rsidRPr="00A04DDF">
              <w:rPr>
                <w:rFonts w:ascii="Arial" w:hAnsi="Arial" w:cs="Arial"/>
                <w:b/>
                <w:sz w:val="28"/>
                <w:szCs w:val="28"/>
              </w:rPr>
              <w:t>Criteria for Success</w:t>
            </w:r>
          </w:p>
        </w:tc>
      </w:tr>
      <w:tr w:rsidR="002A7351" w:rsidRPr="00A04DDF" w14:paraId="46943D30" w14:textId="77777777" w:rsidTr="00A62AA6">
        <w:trPr>
          <w:trHeight w:val="1005"/>
          <w:jc w:val="center"/>
        </w:trPr>
        <w:tc>
          <w:tcPr>
            <w:tcW w:w="1483" w:type="dxa"/>
            <w:tcBorders>
              <w:top w:val="double" w:sz="4" w:space="0" w:color="auto"/>
              <w:bottom w:val="double" w:sz="4" w:space="0" w:color="auto"/>
              <w:right w:val="double" w:sz="4" w:space="0" w:color="auto"/>
            </w:tcBorders>
            <w:shd w:val="clear" w:color="auto" w:fill="auto"/>
            <w:vAlign w:val="center"/>
          </w:tcPr>
          <w:p w14:paraId="34D54339" w14:textId="77777777" w:rsidR="002A7351" w:rsidRPr="00191A99" w:rsidRDefault="002A7351" w:rsidP="00A62AA6">
            <w:pPr>
              <w:jc w:val="center"/>
              <w:rPr>
                <w:rFonts w:ascii="Arial" w:hAnsi="Arial" w:cs="Arial"/>
                <w:b/>
                <w:sz w:val="20"/>
                <w:szCs w:val="20"/>
              </w:rPr>
            </w:pPr>
            <w:r w:rsidRPr="00191A99">
              <w:rPr>
                <w:rFonts w:ascii="Arial" w:hAnsi="Arial" w:cs="Arial"/>
                <w:b/>
                <w:sz w:val="20"/>
                <w:szCs w:val="20"/>
              </w:rPr>
              <w:t>Levels of Achievement</w:t>
            </w:r>
          </w:p>
        </w:tc>
        <w:tc>
          <w:tcPr>
            <w:tcW w:w="3600" w:type="dxa"/>
            <w:tcBorders>
              <w:top w:val="double" w:sz="4" w:space="0" w:color="auto"/>
              <w:left w:val="double" w:sz="4" w:space="0" w:color="auto"/>
              <w:bottom w:val="double" w:sz="4" w:space="0" w:color="auto"/>
              <w:right w:val="double" w:sz="4" w:space="0" w:color="auto"/>
            </w:tcBorders>
            <w:shd w:val="clear" w:color="auto" w:fill="CCFF99"/>
            <w:vAlign w:val="center"/>
          </w:tcPr>
          <w:p w14:paraId="7480ACB5"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Creating a Brochure</w:t>
            </w:r>
          </w:p>
        </w:tc>
        <w:tc>
          <w:tcPr>
            <w:tcW w:w="4140" w:type="dxa"/>
            <w:tcBorders>
              <w:top w:val="double" w:sz="4" w:space="0" w:color="auto"/>
              <w:left w:val="double" w:sz="4" w:space="0" w:color="auto"/>
              <w:bottom w:val="double" w:sz="4" w:space="0" w:color="auto"/>
              <w:right w:val="double" w:sz="4" w:space="0" w:color="auto"/>
            </w:tcBorders>
            <w:shd w:val="clear" w:color="auto" w:fill="CCFF99"/>
            <w:vAlign w:val="center"/>
          </w:tcPr>
          <w:p w14:paraId="076E9524"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Using Sources to Take Notes</w:t>
            </w:r>
          </w:p>
        </w:tc>
        <w:tc>
          <w:tcPr>
            <w:tcW w:w="3967" w:type="dxa"/>
            <w:tcBorders>
              <w:top w:val="double" w:sz="4" w:space="0" w:color="auto"/>
              <w:left w:val="double" w:sz="4" w:space="0" w:color="auto"/>
              <w:bottom w:val="double" w:sz="4" w:space="0" w:color="auto"/>
            </w:tcBorders>
            <w:shd w:val="clear" w:color="auto" w:fill="CCFF99"/>
            <w:vAlign w:val="center"/>
          </w:tcPr>
          <w:p w14:paraId="385C4372"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Citing Sources &amp; Information</w:t>
            </w:r>
          </w:p>
        </w:tc>
      </w:tr>
      <w:tr w:rsidR="002A7351" w:rsidRPr="00A04DDF" w14:paraId="516C17D3" w14:textId="77777777" w:rsidTr="00A62AA6">
        <w:trPr>
          <w:jc w:val="center"/>
        </w:trPr>
        <w:tc>
          <w:tcPr>
            <w:tcW w:w="1483" w:type="dxa"/>
            <w:tcBorders>
              <w:top w:val="double" w:sz="4" w:space="0" w:color="auto"/>
              <w:bottom w:val="double" w:sz="4" w:space="0" w:color="auto"/>
              <w:right w:val="double" w:sz="4" w:space="0" w:color="auto"/>
            </w:tcBorders>
            <w:vAlign w:val="center"/>
          </w:tcPr>
          <w:p w14:paraId="3FFC2CEF"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3</w:t>
            </w:r>
          </w:p>
          <w:p w14:paraId="4854A623" w14:textId="77777777" w:rsidR="002A7351" w:rsidRPr="00CA71B1" w:rsidRDefault="002A7351" w:rsidP="00A62AA6">
            <w:pPr>
              <w:spacing w:before="120" w:after="120"/>
              <w:jc w:val="center"/>
              <w:rPr>
                <w:rFonts w:ascii="Arial" w:hAnsi="Arial" w:cs="Arial"/>
                <w:sz w:val="20"/>
                <w:szCs w:val="20"/>
              </w:rPr>
            </w:pPr>
            <w:r w:rsidRPr="00CA71B1">
              <w:rPr>
                <w:rFonts w:ascii="Arial" w:hAnsi="Arial" w:cs="Arial"/>
                <w:sz w:val="20"/>
                <w:szCs w:val="20"/>
              </w:rPr>
              <w:t>Proficient</w:t>
            </w:r>
          </w:p>
        </w:tc>
        <w:tc>
          <w:tcPr>
            <w:tcW w:w="3600" w:type="dxa"/>
            <w:tcBorders>
              <w:top w:val="double" w:sz="4" w:space="0" w:color="auto"/>
              <w:left w:val="double" w:sz="4" w:space="0" w:color="auto"/>
              <w:bottom w:val="double" w:sz="4" w:space="0" w:color="auto"/>
              <w:right w:val="double" w:sz="4" w:space="0" w:color="auto"/>
            </w:tcBorders>
          </w:tcPr>
          <w:p w14:paraId="72767A55" w14:textId="77777777" w:rsidR="002A7351" w:rsidRPr="00191A99" w:rsidRDefault="002A7351" w:rsidP="00A62AA6">
            <w:pPr>
              <w:spacing w:after="0"/>
              <w:rPr>
                <w:rFonts w:ascii="Arial" w:hAnsi="Arial" w:cs="Arial"/>
              </w:rPr>
            </w:pPr>
            <w:r w:rsidRPr="00191A99">
              <w:rPr>
                <w:rFonts w:ascii="Arial" w:hAnsi="Arial" w:cs="Arial"/>
              </w:rPr>
              <w:t xml:space="preserve">Creates an eye-appealing travel brochure that includes concise information about three carefully selected sites; with attractive, informative illustrations that are very current. </w:t>
            </w:r>
          </w:p>
        </w:tc>
        <w:tc>
          <w:tcPr>
            <w:tcW w:w="4140" w:type="dxa"/>
            <w:tcBorders>
              <w:top w:val="double" w:sz="4" w:space="0" w:color="auto"/>
              <w:left w:val="double" w:sz="4" w:space="0" w:color="auto"/>
              <w:bottom w:val="double" w:sz="4" w:space="0" w:color="auto"/>
              <w:right w:val="double" w:sz="4" w:space="0" w:color="auto"/>
            </w:tcBorders>
          </w:tcPr>
          <w:p w14:paraId="4640051E" w14:textId="77777777" w:rsidR="002A7351" w:rsidRPr="00191A99" w:rsidRDefault="002A7351" w:rsidP="00A62AA6">
            <w:pPr>
              <w:pStyle w:val="ListParagraph"/>
              <w:numPr>
                <w:ilvl w:val="0"/>
                <w:numId w:val="7"/>
              </w:numPr>
              <w:spacing w:after="0"/>
              <w:rPr>
                <w:rFonts w:ascii="Arial" w:hAnsi="Arial" w:cs="Arial"/>
              </w:rPr>
            </w:pPr>
            <w:r w:rsidRPr="00191A99">
              <w:rPr>
                <w:rFonts w:ascii="Arial" w:hAnsi="Arial" w:cs="Arial"/>
              </w:rPr>
              <w:t>Uses three or more authoritative and very current sources in multiple media formats.</w:t>
            </w:r>
          </w:p>
          <w:p w14:paraId="21111BA7" w14:textId="77777777" w:rsidR="002A7351" w:rsidRPr="00191A99" w:rsidRDefault="002A7351" w:rsidP="00A62AA6">
            <w:pPr>
              <w:pStyle w:val="ListParagraph"/>
              <w:numPr>
                <w:ilvl w:val="0"/>
                <w:numId w:val="7"/>
              </w:numPr>
              <w:spacing w:after="0"/>
              <w:rPr>
                <w:rFonts w:ascii="Arial" w:hAnsi="Arial" w:cs="Arial"/>
              </w:rPr>
            </w:pPr>
            <w:r w:rsidRPr="00191A99">
              <w:rPr>
                <w:rFonts w:ascii="Arial" w:hAnsi="Arial" w:cs="Arial"/>
              </w:rPr>
              <w:t>Makes concise and accurate notes paraphrasing or using direct quotes.</w:t>
            </w:r>
          </w:p>
        </w:tc>
        <w:tc>
          <w:tcPr>
            <w:tcW w:w="3967" w:type="dxa"/>
            <w:tcBorders>
              <w:top w:val="double" w:sz="4" w:space="0" w:color="auto"/>
              <w:left w:val="double" w:sz="4" w:space="0" w:color="auto"/>
              <w:bottom w:val="double" w:sz="4" w:space="0" w:color="auto"/>
            </w:tcBorders>
          </w:tcPr>
          <w:p w14:paraId="285EA1A6" w14:textId="77777777" w:rsidR="002A7351" w:rsidRPr="00191A99" w:rsidRDefault="002A7351" w:rsidP="00A62AA6">
            <w:pPr>
              <w:spacing w:after="0"/>
              <w:rPr>
                <w:rFonts w:ascii="Arial" w:hAnsi="Arial" w:cs="Arial"/>
              </w:rPr>
            </w:pPr>
            <w:r w:rsidRPr="00191A99">
              <w:rPr>
                <w:rFonts w:ascii="Arial" w:hAnsi="Arial" w:cs="Arial"/>
              </w:rPr>
              <w:t>Cites all sources and information in correct bibliographic format provided.</w:t>
            </w:r>
          </w:p>
        </w:tc>
      </w:tr>
      <w:tr w:rsidR="002A7351" w:rsidRPr="00A04DDF" w14:paraId="5E1021F0" w14:textId="77777777" w:rsidTr="00A62AA6">
        <w:trPr>
          <w:jc w:val="center"/>
        </w:trPr>
        <w:tc>
          <w:tcPr>
            <w:tcW w:w="1483" w:type="dxa"/>
            <w:tcBorders>
              <w:top w:val="double" w:sz="4" w:space="0" w:color="auto"/>
              <w:bottom w:val="double" w:sz="4" w:space="0" w:color="auto"/>
              <w:right w:val="double" w:sz="4" w:space="0" w:color="auto"/>
            </w:tcBorders>
            <w:vAlign w:val="center"/>
          </w:tcPr>
          <w:p w14:paraId="3ADACE2C"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2</w:t>
            </w:r>
          </w:p>
          <w:p w14:paraId="772443A0" w14:textId="77777777" w:rsidR="002A7351" w:rsidRPr="00191A99" w:rsidRDefault="002A7351" w:rsidP="00A62AA6">
            <w:pPr>
              <w:spacing w:before="120" w:after="120"/>
              <w:jc w:val="center"/>
              <w:rPr>
                <w:rFonts w:ascii="Arial" w:hAnsi="Arial" w:cs="Arial"/>
                <w:sz w:val="20"/>
                <w:szCs w:val="20"/>
              </w:rPr>
            </w:pPr>
            <w:r w:rsidRPr="00CA71B1">
              <w:rPr>
                <w:rFonts w:ascii="Arial" w:hAnsi="Arial" w:cs="Arial"/>
                <w:sz w:val="20"/>
                <w:szCs w:val="20"/>
              </w:rPr>
              <w:t>Developing</w:t>
            </w:r>
          </w:p>
        </w:tc>
        <w:tc>
          <w:tcPr>
            <w:tcW w:w="3600" w:type="dxa"/>
            <w:tcBorders>
              <w:top w:val="double" w:sz="4" w:space="0" w:color="auto"/>
              <w:left w:val="double" w:sz="4" w:space="0" w:color="auto"/>
              <w:bottom w:val="double" w:sz="4" w:space="0" w:color="auto"/>
              <w:right w:val="double" w:sz="4" w:space="0" w:color="auto"/>
            </w:tcBorders>
          </w:tcPr>
          <w:p w14:paraId="45434291" w14:textId="77777777" w:rsidR="002A7351" w:rsidRPr="00191A99" w:rsidRDefault="002A7351" w:rsidP="00A62AA6">
            <w:pPr>
              <w:spacing w:after="0"/>
              <w:rPr>
                <w:rFonts w:ascii="Arial" w:hAnsi="Arial" w:cs="Arial"/>
              </w:rPr>
            </w:pPr>
            <w:r w:rsidRPr="00191A99">
              <w:rPr>
                <w:rFonts w:ascii="Arial" w:hAnsi="Arial" w:cs="Arial"/>
              </w:rPr>
              <w:t xml:space="preserve">Creates a travel brochure that includes general information about two Pennsylvania sites; includes pictures and text that aren’t </w:t>
            </w:r>
            <w:r>
              <w:rPr>
                <w:rFonts w:ascii="Arial" w:hAnsi="Arial" w:cs="Arial"/>
              </w:rPr>
              <w:t>as current and/or</w:t>
            </w:r>
            <w:r w:rsidRPr="00191A99">
              <w:rPr>
                <w:rFonts w:ascii="Arial" w:hAnsi="Arial" w:cs="Arial"/>
              </w:rPr>
              <w:t xml:space="preserve"> informative </w:t>
            </w:r>
            <w:r>
              <w:rPr>
                <w:rFonts w:ascii="Arial" w:hAnsi="Arial" w:cs="Arial"/>
              </w:rPr>
              <w:t>and/or</w:t>
            </w:r>
            <w:r w:rsidRPr="00191A99">
              <w:rPr>
                <w:rFonts w:ascii="Arial" w:hAnsi="Arial" w:cs="Arial"/>
              </w:rPr>
              <w:t xml:space="preserve"> attractive.</w:t>
            </w:r>
          </w:p>
        </w:tc>
        <w:tc>
          <w:tcPr>
            <w:tcW w:w="4140" w:type="dxa"/>
            <w:tcBorders>
              <w:top w:val="double" w:sz="4" w:space="0" w:color="auto"/>
              <w:left w:val="double" w:sz="4" w:space="0" w:color="auto"/>
              <w:bottom w:val="double" w:sz="4" w:space="0" w:color="auto"/>
              <w:right w:val="double" w:sz="4" w:space="0" w:color="auto"/>
            </w:tcBorders>
          </w:tcPr>
          <w:p w14:paraId="405D8ED1" w14:textId="77777777" w:rsidR="002A7351" w:rsidRPr="00191A99" w:rsidRDefault="002A7351" w:rsidP="00A62AA6">
            <w:pPr>
              <w:pStyle w:val="ListParagraph"/>
              <w:numPr>
                <w:ilvl w:val="0"/>
                <w:numId w:val="8"/>
              </w:numPr>
              <w:spacing w:after="0"/>
              <w:rPr>
                <w:rFonts w:ascii="Arial" w:hAnsi="Arial" w:cs="Arial"/>
              </w:rPr>
            </w:pPr>
            <w:r w:rsidRPr="00191A99">
              <w:rPr>
                <w:rFonts w:ascii="Arial" w:hAnsi="Arial" w:cs="Arial"/>
              </w:rPr>
              <w:t>Uses two or more authoritative sources.</w:t>
            </w:r>
          </w:p>
          <w:p w14:paraId="603CAF1B" w14:textId="77777777" w:rsidR="002A7351" w:rsidRPr="00191A99" w:rsidRDefault="002A7351" w:rsidP="00A62AA6">
            <w:pPr>
              <w:pStyle w:val="ListParagraph"/>
              <w:numPr>
                <w:ilvl w:val="0"/>
                <w:numId w:val="8"/>
              </w:numPr>
              <w:spacing w:after="0"/>
              <w:rPr>
                <w:rFonts w:ascii="Arial" w:hAnsi="Arial" w:cs="Arial"/>
              </w:rPr>
            </w:pPr>
            <w:r w:rsidRPr="00191A99">
              <w:rPr>
                <w:rFonts w:ascii="Arial" w:hAnsi="Arial" w:cs="Arial"/>
              </w:rPr>
              <w:t>Uses two different formats.</w:t>
            </w:r>
          </w:p>
          <w:p w14:paraId="13168E15" w14:textId="77777777" w:rsidR="002A7351" w:rsidRPr="00191A99" w:rsidRDefault="002A7351" w:rsidP="00A62AA6">
            <w:pPr>
              <w:pStyle w:val="ListParagraph"/>
              <w:numPr>
                <w:ilvl w:val="0"/>
                <w:numId w:val="8"/>
              </w:numPr>
              <w:spacing w:after="0"/>
              <w:rPr>
                <w:rFonts w:ascii="Arial" w:hAnsi="Arial" w:cs="Arial"/>
              </w:rPr>
            </w:pPr>
            <w:r w:rsidRPr="00191A99">
              <w:rPr>
                <w:rFonts w:ascii="Arial" w:hAnsi="Arial" w:cs="Arial"/>
              </w:rPr>
              <w:t xml:space="preserve">Makes general notes, sometimes without noting source. </w:t>
            </w:r>
          </w:p>
        </w:tc>
        <w:tc>
          <w:tcPr>
            <w:tcW w:w="3967" w:type="dxa"/>
            <w:tcBorders>
              <w:top w:val="double" w:sz="4" w:space="0" w:color="auto"/>
              <w:left w:val="double" w:sz="4" w:space="0" w:color="auto"/>
              <w:bottom w:val="double" w:sz="4" w:space="0" w:color="auto"/>
            </w:tcBorders>
          </w:tcPr>
          <w:p w14:paraId="635564FD" w14:textId="77777777" w:rsidR="002A7351" w:rsidRPr="00191A99" w:rsidRDefault="002A7351" w:rsidP="00A62AA6">
            <w:pPr>
              <w:spacing w:after="0"/>
              <w:rPr>
                <w:rFonts w:ascii="Arial" w:hAnsi="Arial" w:cs="Arial"/>
              </w:rPr>
            </w:pPr>
            <w:r w:rsidRPr="00191A99">
              <w:rPr>
                <w:rFonts w:ascii="Arial" w:hAnsi="Arial" w:cs="Arial"/>
              </w:rPr>
              <w:t>Cites some sources in correct bibliographic format provided.</w:t>
            </w:r>
          </w:p>
        </w:tc>
      </w:tr>
      <w:tr w:rsidR="002A7351" w:rsidRPr="00A04DDF" w14:paraId="1D4DC8AE" w14:textId="77777777" w:rsidTr="00A62AA6">
        <w:trPr>
          <w:jc w:val="center"/>
        </w:trPr>
        <w:tc>
          <w:tcPr>
            <w:tcW w:w="1483" w:type="dxa"/>
            <w:tcBorders>
              <w:top w:val="double" w:sz="4" w:space="0" w:color="auto"/>
              <w:bottom w:val="double" w:sz="4" w:space="0" w:color="auto"/>
              <w:right w:val="double" w:sz="4" w:space="0" w:color="auto"/>
            </w:tcBorders>
            <w:vAlign w:val="center"/>
          </w:tcPr>
          <w:p w14:paraId="2BF2E0D6"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1</w:t>
            </w:r>
          </w:p>
          <w:p w14:paraId="1FA833C2" w14:textId="77777777" w:rsidR="002A7351" w:rsidRPr="00CA71B1" w:rsidRDefault="002A7351" w:rsidP="00A62AA6">
            <w:pPr>
              <w:spacing w:before="120" w:after="120"/>
              <w:jc w:val="center"/>
              <w:rPr>
                <w:rFonts w:ascii="Arial" w:hAnsi="Arial" w:cs="Arial"/>
                <w:sz w:val="20"/>
                <w:szCs w:val="20"/>
              </w:rPr>
            </w:pPr>
            <w:r w:rsidRPr="00CA71B1">
              <w:rPr>
                <w:rFonts w:ascii="Arial" w:hAnsi="Arial" w:cs="Arial"/>
                <w:sz w:val="20"/>
                <w:szCs w:val="20"/>
              </w:rPr>
              <w:t>Needs Improving</w:t>
            </w:r>
          </w:p>
        </w:tc>
        <w:tc>
          <w:tcPr>
            <w:tcW w:w="3600" w:type="dxa"/>
            <w:tcBorders>
              <w:top w:val="double" w:sz="4" w:space="0" w:color="auto"/>
              <w:left w:val="double" w:sz="4" w:space="0" w:color="auto"/>
              <w:bottom w:val="double" w:sz="4" w:space="0" w:color="auto"/>
              <w:right w:val="double" w:sz="4" w:space="0" w:color="auto"/>
            </w:tcBorders>
          </w:tcPr>
          <w:p w14:paraId="12D64DEE" w14:textId="77777777" w:rsidR="002A7351" w:rsidRPr="00191A99" w:rsidRDefault="002A7351" w:rsidP="00A62AA6">
            <w:pPr>
              <w:spacing w:after="0"/>
              <w:rPr>
                <w:rFonts w:ascii="Arial" w:hAnsi="Arial" w:cs="Arial"/>
              </w:rPr>
            </w:pPr>
            <w:r w:rsidRPr="00191A99">
              <w:rPr>
                <w:rFonts w:ascii="Arial" w:hAnsi="Arial" w:cs="Arial"/>
              </w:rPr>
              <w:t xml:space="preserve">Creates a travel brochure that includes information about only one Pennsylvania site; text and pictures do not match </w:t>
            </w:r>
            <w:r>
              <w:rPr>
                <w:rFonts w:ascii="Arial" w:hAnsi="Arial" w:cs="Arial"/>
              </w:rPr>
              <w:t xml:space="preserve">and/or </w:t>
            </w:r>
            <w:r w:rsidRPr="00191A99">
              <w:rPr>
                <w:rFonts w:ascii="Arial" w:hAnsi="Arial" w:cs="Arial"/>
              </w:rPr>
              <w:t>brochure is not engaging.</w:t>
            </w:r>
          </w:p>
        </w:tc>
        <w:tc>
          <w:tcPr>
            <w:tcW w:w="4140" w:type="dxa"/>
            <w:tcBorders>
              <w:top w:val="double" w:sz="4" w:space="0" w:color="auto"/>
              <w:left w:val="double" w:sz="4" w:space="0" w:color="auto"/>
              <w:bottom w:val="double" w:sz="4" w:space="0" w:color="auto"/>
              <w:right w:val="double" w:sz="4" w:space="0" w:color="auto"/>
            </w:tcBorders>
          </w:tcPr>
          <w:p w14:paraId="42785CA2" w14:textId="77777777" w:rsidR="002A7351" w:rsidRPr="00191A99" w:rsidRDefault="002A7351" w:rsidP="00A62AA6">
            <w:pPr>
              <w:pStyle w:val="ListParagraph"/>
              <w:numPr>
                <w:ilvl w:val="0"/>
                <w:numId w:val="9"/>
              </w:numPr>
              <w:spacing w:after="0"/>
              <w:rPr>
                <w:rFonts w:ascii="Arial" w:hAnsi="Arial" w:cs="Arial"/>
              </w:rPr>
            </w:pPr>
            <w:r w:rsidRPr="00191A99">
              <w:rPr>
                <w:rFonts w:ascii="Arial" w:hAnsi="Arial" w:cs="Arial"/>
              </w:rPr>
              <w:t>Uses one or no authoritative sources.</w:t>
            </w:r>
          </w:p>
          <w:p w14:paraId="1E867D08" w14:textId="77777777" w:rsidR="002A7351" w:rsidRPr="00191A99" w:rsidRDefault="002A7351" w:rsidP="00A62AA6">
            <w:pPr>
              <w:pStyle w:val="ListParagraph"/>
              <w:numPr>
                <w:ilvl w:val="0"/>
                <w:numId w:val="9"/>
              </w:numPr>
              <w:spacing w:after="0"/>
              <w:rPr>
                <w:rFonts w:ascii="Arial" w:hAnsi="Arial" w:cs="Arial"/>
              </w:rPr>
            </w:pPr>
            <w:r w:rsidRPr="00191A99">
              <w:rPr>
                <w:rFonts w:ascii="Arial" w:hAnsi="Arial" w:cs="Arial"/>
              </w:rPr>
              <w:t>Uses only one format.</w:t>
            </w:r>
          </w:p>
          <w:p w14:paraId="28776F01" w14:textId="77777777" w:rsidR="002A7351" w:rsidRPr="00191A99" w:rsidRDefault="002A7351" w:rsidP="00A62AA6">
            <w:pPr>
              <w:pStyle w:val="ListParagraph"/>
              <w:numPr>
                <w:ilvl w:val="0"/>
                <w:numId w:val="9"/>
              </w:numPr>
              <w:spacing w:after="0"/>
              <w:rPr>
                <w:rFonts w:ascii="Arial" w:hAnsi="Arial" w:cs="Arial"/>
              </w:rPr>
            </w:pPr>
            <w:r w:rsidRPr="00191A99">
              <w:rPr>
                <w:rFonts w:ascii="Arial" w:hAnsi="Arial" w:cs="Arial"/>
              </w:rPr>
              <w:t>Make</w:t>
            </w:r>
            <w:r>
              <w:rPr>
                <w:rFonts w:ascii="Arial" w:hAnsi="Arial" w:cs="Arial"/>
              </w:rPr>
              <w:t>s notes that are disorganized and/or</w:t>
            </w:r>
            <w:r w:rsidRPr="00191A99">
              <w:rPr>
                <w:rFonts w:ascii="Arial" w:hAnsi="Arial" w:cs="Arial"/>
              </w:rPr>
              <w:t xml:space="preserve"> copies directly from source without attribution.</w:t>
            </w:r>
          </w:p>
        </w:tc>
        <w:tc>
          <w:tcPr>
            <w:tcW w:w="3967" w:type="dxa"/>
            <w:tcBorders>
              <w:top w:val="double" w:sz="4" w:space="0" w:color="auto"/>
              <w:left w:val="double" w:sz="4" w:space="0" w:color="auto"/>
              <w:bottom w:val="double" w:sz="4" w:space="0" w:color="auto"/>
            </w:tcBorders>
          </w:tcPr>
          <w:p w14:paraId="08EA3DB4" w14:textId="77777777" w:rsidR="002A7351" w:rsidRPr="00191A99" w:rsidRDefault="002A7351" w:rsidP="00A62AA6">
            <w:pPr>
              <w:spacing w:after="0"/>
              <w:rPr>
                <w:rFonts w:ascii="Arial" w:hAnsi="Arial" w:cs="Arial"/>
              </w:rPr>
            </w:pPr>
            <w:r w:rsidRPr="00191A99">
              <w:rPr>
                <w:rFonts w:ascii="Arial" w:hAnsi="Arial" w:cs="Arial"/>
              </w:rPr>
              <w:t>Cites few or no sources in correct bibliographic format provided.</w:t>
            </w:r>
          </w:p>
        </w:tc>
      </w:tr>
    </w:tbl>
    <w:p w14:paraId="5CAA0C55" w14:textId="77777777" w:rsidR="002A7351" w:rsidRDefault="002A7351" w:rsidP="00250BF1"/>
    <w:tbl>
      <w:tblPr>
        <w:tblStyle w:val="TableGrid"/>
        <w:tblW w:w="13364" w:type="dxa"/>
        <w:jc w:val="center"/>
        <w:tblLook w:val="04A0" w:firstRow="1" w:lastRow="0" w:firstColumn="1" w:lastColumn="0" w:noHBand="0" w:noVBand="1"/>
      </w:tblPr>
      <w:tblGrid>
        <w:gridCol w:w="13364"/>
      </w:tblGrid>
      <w:tr w:rsidR="002A7351" w:rsidRPr="00226D33" w14:paraId="716EB1DE" w14:textId="77777777" w:rsidTr="00A62AA6">
        <w:trPr>
          <w:trHeight w:val="370"/>
          <w:jc w:val="center"/>
        </w:trPr>
        <w:tc>
          <w:tcPr>
            <w:tcW w:w="13364" w:type="dxa"/>
            <w:shd w:val="clear" w:color="auto" w:fill="CCFFCC"/>
          </w:tcPr>
          <w:p w14:paraId="2C4E9F1D" w14:textId="1371251B"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D72711">
              <w:rPr>
                <w:rFonts w:ascii="Arial" w:hAnsi="Arial" w:cs="Arial"/>
                <w:b/>
                <w:sz w:val="28"/>
                <w:szCs w:val="28"/>
              </w:rPr>
              <w:t xml:space="preserve"> </w:t>
            </w:r>
            <w:r>
              <w:rPr>
                <w:rFonts w:ascii="Arial" w:hAnsi="Arial" w:cs="Arial"/>
                <w:b/>
                <w:sz w:val="28"/>
                <w:szCs w:val="28"/>
              </w:rPr>
              <w:t>3 Learning</w:t>
            </w:r>
            <w:r w:rsidR="00D72711">
              <w:rPr>
                <w:rFonts w:ascii="Arial" w:hAnsi="Arial" w:cs="Arial"/>
                <w:b/>
                <w:sz w:val="28"/>
                <w:szCs w:val="28"/>
              </w:rPr>
              <w:t xml:space="preserve"> Plan:  </w:t>
            </w:r>
            <w:r w:rsidR="002A7351" w:rsidRPr="00226D33">
              <w:rPr>
                <w:rFonts w:ascii="Arial" w:hAnsi="Arial" w:cs="Arial"/>
                <w:b/>
                <w:sz w:val="28"/>
                <w:szCs w:val="28"/>
              </w:rPr>
              <w:t>WHERETO</w:t>
            </w:r>
          </w:p>
          <w:p w14:paraId="5F3AE4F7" w14:textId="2C30359B" w:rsidR="002A7351" w:rsidRPr="004149DC" w:rsidRDefault="00C66270" w:rsidP="00C66270">
            <w:pPr>
              <w:spacing w:after="0" w:line="240" w:lineRule="auto"/>
              <w:rPr>
                <w:rFonts w:ascii="Arial" w:hAnsi="Arial" w:cs="Arial"/>
                <w:b/>
                <w:sz w:val="24"/>
                <w:szCs w:val="24"/>
              </w:rPr>
            </w:pPr>
            <w:r>
              <w:rPr>
                <w:rFonts w:ascii="Arial" w:hAnsi="Arial" w:cs="Arial"/>
                <w:b/>
                <w:sz w:val="24"/>
                <w:szCs w:val="24"/>
              </w:rPr>
              <w:t xml:space="preserve">Performance Task:  </w:t>
            </w:r>
            <w:r>
              <w:rPr>
                <w:rFonts w:ascii="Arial" w:eastAsia="Times New Roman" w:hAnsi="Arial" w:cs="Arial"/>
                <w:b/>
                <w:bCs/>
                <w:sz w:val="20"/>
                <w:szCs w:val="20"/>
              </w:rPr>
              <w:t>Developing a Travel Brochure to Promote Pennsylvania Tourism</w:t>
            </w:r>
            <w:r w:rsidRPr="004149DC">
              <w:rPr>
                <w:rFonts w:ascii="Arial" w:hAnsi="Arial" w:cs="Arial"/>
                <w:b/>
                <w:sz w:val="24"/>
                <w:szCs w:val="24"/>
              </w:rPr>
              <w:t xml:space="preserve"> </w:t>
            </w:r>
            <w:r>
              <w:rPr>
                <w:rFonts w:ascii="Arial" w:hAnsi="Arial" w:cs="Arial"/>
                <w:b/>
                <w:sz w:val="24"/>
                <w:szCs w:val="24"/>
              </w:rPr>
              <w:t xml:space="preserve">                               Suggested Grade:  4</w:t>
            </w:r>
          </w:p>
        </w:tc>
      </w:tr>
      <w:tr w:rsidR="002A7351" w:rsidRPr="00226D33" w14:paraId="2DDE6A38" w14:textId="77777777" w:rsidTr="00A62AA6">
        <w:trPr>
          <w:trHeight w:val="250"/>
          <w:jc w:val="center"/>
        </w:trPr>
        <w:tc>
          <w:tcPr>
            <w:tcW w:w="13364" w:type="dxa"/>
            <w:shd w:val="clear" w:color="auto" w:fill="CCFF99"/>
          </w:tcPr>
          <w:p w14:paraId="3EAA7F32" w14:textId="53F3A0B4" w:rsidR="002A7351" w:rsidRPr="00226D33" w:rsidRDefault="007D3018" w:rsidP="00A62AA6">
            <w:pPr>
              <w:spacing w:after="0" w:line="240" w:lineRule="auto"/>
              <w:jc w:val="center"/>
              <w:rPr>
                <w:rFonts w:ascii="Arial" w:hAnsi="Arial" w:cs="Arial"/>
                <w:i/>
              </w:rPr>
            </w:pPr>
            <w:r w:rsidRPr="00226D33">
              <w:rPr>
                <w:rFonts w:ascii="Arial" w:hAnsi="Arial" w:cs="Arial"/>
                <w:b/>
              </w:rPr>
              <w:t>Focus on the Students</w:t>
            </w:r>
            <w:r>
              <w:rPr>
                <w:rFonts w:ascii="Arial" w:hAnsi="Arial" w:cs="Arial"/>
                <w:b/>
              </w:rPr>
              <w:t>:  To what extent is the learning plan effective and engaging for the student?</w:t>
            </w:r>
          </w:p>
        </w:tc>
      </w:tr>
      <w:tr w:rsidR="002A7351" w:rsidRPr="00226D33" w14:paraId="16AB3D34" w14:textId="77777777" w:rsidTr="00593136">
        <w:trPr>
          <w:trHeight w:val="980"/>
          <w:jc w:val="center"/>
        </w:trPr>
        <w:tc>
          <w:tcPr>
            <w:tcW w:w="13364" w:type="dxa"/>
          </w:tcPr>
          <w:p w14:paraId="489DC401" w14:textId="56EE68EF" w:rsidR="002A7351" w:rsidRDefault="002A7351" w:rsidP="00A62AA6">
            <w:pPr>
              <w:spacing w:after="0" w:line="240" w:lineRule="auto"/>
              <w:rPr>
                <w:rFonts w:ascii="Arial" w:hAnsi="Arial" w:cs="Arial"/>
                <w:b/>
              </w:rPr>
            </w:pPr>
            <w:r w:rsidRPr="00226D33">
              <w:rPr>
                <w:rFonts w:ascii="Arial" w:hAnsi="Arial" w:cs="Arial"/>
                <w:b/>
                <w:sz w:val="32"/>
                <w:szCs w:val="32"/>
              </w:rPr>
              <w:t>W</w:t>
            </w:r>
            <w:r w:rsidRPr="0059078C">
              <w:rPr>
                <w:rFonts w:ascii="Arial" w:hAnsi="Arial" w:cs="Arial"/>
                <w:b/>
              </w:rPr>
              <w:t xml:space="preserve">hy? </w:t>
            </w:r>
            <w:r w:rsidRPr="00453582">
              <w:rPr>
                <w:rFonts w:ascii="Arial" w:hAnsi="Arial" w:cs="Arial"/>
                <w:b/>
              </w:rPr>
              <w:t>The value to the student of learning the content/skills</w:t>
            </w:r>
          </w:p>
          <w:p w14:paraId="67753626" w14:textId="290B6CDC" w:rsidR="002A7351" w:rsidRPr="00593136" w:rsidRDefault="004664E2" w:rsidP="00A62AA6">
            <w:p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w:t>
            </w:r>
            <w:r w:rsidR="00C66270">
              <w:rPr>
                <w:rFonts w:ascii="Arial" w:eastAsia="Times New Roman" w:hAnsi="Arial" w:cs="Arial"/>
                <w:color w:val="000000"/>
                <w:sz w:val="23"/>
                <w:szCs w:val="23"/>
              </w:rPr>
              <w:t>T</w:t>
            </w:r>
            <w:r>
              <w:rPr>
                <w:rFonts w:ascii="Arial" w:eastAsia="Times New Roman" w:hAnsi="Arial" w:cs="Arial"/>
                <w:color w:val="000000"/>
                <w:sz w:val="23"/>
                <w:szCs w:val="23"/>
              </w:rPr>
              <w:t>aking accurate n</w:t>
            </w:r>
            <w:r w:rsidR="00C66270">
              <w:rPr>
                <w:rFonts w:ascii="Arial" w:eastAsia="Times New Roman" w:hAnsi="Arial" w:cs="Arial"/>
                <w:color w:val="000000"/>
                <w:sz w:val="23"/>
                <w:szCs w:val="23"/>
              </w:rPr>
              <w:t>otes helps</w:t>
            </w:r>
            <w:r>
              <w:rPr>
                <w:rFonts w:ascii="Arial" w:eastAsia="Times New Roman" w:hAnsi="Arial" w:cs="Arial"/>
                <w:color w:val="000000"/>
                <w:sz w:val="23"/>
                <w:szCs w:val="23"/>
              </w:rPr>
              <w:t xml:space="preserve"> you provide evidence to support your</w:t>
            </w:r>
            <w:r w:rsidR="00D8719F" w:rsidRPr="00D8719F">
              <w:rPr>
                <w:rFonts w:ascii="Arial" w:eastAsia="Times New Roman" w:hAnsi="Arial" w:cs="Arial"/>
                <w:color w:val="000000"/>
                <w:sz w:val="23"/>
                <w:szCs w:val="23"/>
              </w:rPr>
              <w:t xml:space="preserve"> claims.</w:t>
            </w:r>
            <w:r>
              <w:rPr>
                <w:rFonts w:ascii="Arial" w:eastAsia="Times New Roman" w:hAnsi="Arial" w:cs="Arial"/>
                <w:color w:val="000000"/>
                <w:sz w:val="23"/>
                <w:szCs w:val="23"/>
              </w:rPr>
              <w:t>”</w:t>
            </w:r>
          </w:p>
        </w:tc>
      </w:tr>
      <w:tr w:rsidR="002A7351" w:rsidRPr="00226D33" w14:paraId="6BDAB8BE" w14:textId="77777777" w:rsidTr="00A62AA6">
        <w:trPr>
          <w:trHeight w:val="1187"/>
          <w:jc w:val="center"/>
        </w:trPr>
        <w:tc>
          <w:tcPr>
            <w:tcW w:w="13364" w:type="dxa"/>
          </w:tcPr>
          <w:p w14:paraId="3C3D8D6C" w14:textId="77777777" w:rsidR="00C64CED" w:rsidRPr="00CC45EE" w:rsidRDefault="00C64CED" w:rsidP="00C64CED">
            <w:pPr>
              <w:spacing w:after="0" w:line="240" w:lineRule="auto"/>
              <w:rPr>
                <w:rFonts w:ascii="Arial" w:hAnsi="Arial" w:cs="Arial"/>
                <w:b/>
              </w:rPr>
            </w:pPr>
            <w:r w:rsidRPr="0059078C">
              <w:rPr>
                <w:rFonts w:ascii="Arial" w:hAnsi="Arial" w:cs="Arial"/>
                <w:b/>
                <w:sz w:val="32"/>
                <w:szCs w:val="32"/>
              </w:rPr>
              <w:t>H</w:t>
            </w:r>
            <w:r w:rsidRPr="0059078C">
              <w:rPr>
                <w:rFonts w:ascii="Arial" w:hAnsi="Arial" w:cs="Arial"/>
                <w:b/>
              </w:rPr>
              <w:t>ook</w:t>
            </w:r>
            <w:r>
              <w:rPr>
                <w:rFonts w:ascii="Arial" w:hAnsi="Arial" w:cs="Arial"/>
                <w:b/>
              </w:rPr>
              <w:t xml:space="preserve"> and Hold to Engage</w:t>
            </w:r>
          </w:p>
          <w:p w14:paraId="38DC05E3" w14:textId="20927364" w:rsidR="002A7351" w:rsidRPr="004664E2" w:rsidRDefault="00C66270" w:rsidP="00C66270">
            <w:p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S</w:t>
            </w:r>
            <w:r w:rsidR="00D8719F" w:rsidRPr="00D8719F">
              <w:rPr>
                <w:rFonts w:ascii="Arial" w:eastAsia="Times New Roman" w:hAnsi="Arial" w:cs="Arial"/>
                <w:color w:val="000000"/>
                <w:sz w:val="23"/>
                <w:szCs w:val="23"/>
              </w:rPr>
              <w:t xml:space="preserve">hare with students your “dream” </w:t>
            </w:r>
            <w:r>
              <w:rPr>
                <w:rFonts w:ascii="Arial" w:eastAsia="Times New Roman" w:hAnsi="Arial" w:cs="Arial"/>
                <w:color w:val="000000"/>
                <w:sz w:val="23"/>
                <w:szCs w:val="23"/>
              </w:rPr>
              <w:t xml:space="preserve">travel </w:t>
            </w:r>
            <w:r w:rsidR="00D8719F" w:rsidRPr="00D8719F">
              <w:rPr>
                <w:rFonts w:ascii="Arial" w:eastAsia="Times New Roman" w:hAnsi="Arial" w:cs="Arial"/>
                <w:color w:val="000000"/>
                <w:sz w:val="23"/>
                <w:szCs w:val="23"/>
              </w:rPr>
              <w:t>destination and all the wonderful and exciting things you</w:t>
            </w:r>
            <w:r>
              <w:rPr>
                <w:rFonts w:ascii="Arial" w:eastAsia="Times New Roman" w:hAnsi="Arial" w:cs="Arial"/>
                <w:color w:val="000000"/>
                <w:sz w:val="23"/>
                <w:szCs w:val="23"/>
              </w:rPr>
              <w:t>’ve</w:t>
            </w:r>
            <w:r w:rsidR="00D8719F" w:rsidRPr="00D8719F">
              <w:rPr>
                <w:rFonts w:ascii="Arial" w:eastAsia="Times New Roman" w:hAnsi="Arial" w:cs="Arial"/>
                <w:color w:val="000000"/>
                <w:sz w:val="23"/>
                <w:szCs w:val="23"/>
              </w:rPr>
              <w:t xml:space="preserve"> heard about it</w:t>
            </w:r>
            <w:r>
              <w:rPr>
                <w:rFonts w:ascii="Arial" w:eastAsia="Times New Roman" w:hAnsi="Arial" w:cs="Arial"/>
                <w:color w:val="000000"/>
                <w:sz w:val="23"/>
                <w:szCs w:val="23"/>
              </w:rPr>
              <w:t>.</w:t>
            </w:r>
            <w:r w:rsidR="00D8719F" w:rsidRPr="00D8719F">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 </w:t>
            </w:r>
            <w:r w:rsidR="00D8719F" w:rsidRPr="00D8719F">
              <w:rPr>
                <w:rFonts w:ascii="Arial" w:eastAsia="Times New Roman" w:hAnsi="Arial" w:cs="Arial"/>
                <w:color w:val="000000"/>
                <w:sz w:val="23"/>
                <w:szCs w:val="23"/>
              </w:rPr>
              <w:t>Then, share with students the disappointing reality of the d</w:t>
            </w:r>
            <w:r w:rsidR="004664E2">
              <w:rPr>
                <w:rFonts w:ascii="Arial" w:eastAsia="Times New Roman" w:hAnsi="Arial" w:cs="Arial"/>
                <w:color w:val="000000"/>
                <w:sz w:val="23"/>
                <w:szCs w:val="23"/>
              </w:rPr>
              <w:t>estination during your “visit” and use visuals, if possible. Ask students</w:t>
            </w:r>
            <w:r>
              <w:rPr>
                <w:rFonts w:ascii="Arial" w:eastAsia="Times New Roman" w:hAnsi="Arial" w:cs="Arial"/>
                <w:color w:val="000000"/>
                <w:sz w:val="23"/>
                <w:szCs w:val="23"/>
              </w:rPr>
              <w:t>:  “Ho</w:t>
            </w:r>
            <w:r w:rsidR="004664E2">
              <w:rPr>
                <w:rFonts w:ascii="Arial" w:eastAsia="Times New Roman" w:hAnsi="Arial" w:cs="Arial"/>
                <w:color w:val="000000"/>
                <w:sz w:val="23"/>
                <w:szCs w:val="23"/>
              </w:rPr>
              <w:t xml:space="preserve">w </w:t>
            </w:r>
            <w:r>
              <w:rPr>
                <w:rFonts w:ascii="Arial" w:eastAsia="Times New Roman" w:hAnsi="Arial" w:cs="Arial"/>
                <w:color w:val="000000"/>
                <w:sz w:val="23"/>
                <w:szCs w:val="23"/>
              </w:rPr>
              <w:t xml:space="preserve">could I </w:t>
            </w:r>
            <w:r w:rsidR="00D8719F" w:rsidRPr="00D8719F">
              <w:rPr>
                <w:rFonts w:ascii="Arial" w:eastAsia="Times New Roman" w:hAnsi="Arial" w:cs="Arial"/>
                <w:color w:val="000000"/>
                <w:sz w:val="23"/>
                <w:szCs w:val="23"/>
              </w:rPr>
              <w:t>hav</w:t>
            </w:r>
            <w:r w:rsidR="004664E2">
              <w:rPr>
                <w:rFonts w:ascii="Arial" w:eastAsia="Times New Roman" w:hAnsi="Arial" w:cs="Arial"/>
                <w:color w:val="000000"/>
                <w:sz w:val="23"/>
                <w:szCs w:val="23"/>
              </w:rPr>
              <w:t>e avoided being disappointed by finding</w:t>
            </w:r>
            <w:r w:rsidR="00D8719F" w:rsidRPr="00D8719F">
              <w:rPr>
                <w:rFonts w:ascii="Arial" w:eastAsia="Times New Roman" w:hAnsi="Arial" w:cs="Arial"/>
                <w:color w:val="000000"/>
                <w:sz w:val="23"/>
                <w:szCs w:val="23"/>
              </w:rPr>
              <w:t xml:space="preserve"> evidence to support </w:t>
            </w:r>
            <w:r>
              <w:rPr>
                <w:rFonts w:ascii="Arial" w:eastAsia="Times New Roman" w:hAnsi="Arial" w:cs="Arial"/>
                <w:color w:val="000000"/>
                <w:sz w:val="23"/>
                <w:szCs w:val="23"/>
              </w:rPr>
              <w:t xml:space="preserve">my </w:t>
            </w:r>
            <w:r w:rsidR="00DA75EB">
              <w:rPr>
                <w:rFonts w:ascii="Arial" w:eastAsia="Times New Roman" w:hAnsi="Arial" w:cs="Arial"/>
                <w:color w:val="000000"/>
                <w:sz w:val="23"/>
                <w:szCs w:val="23"/>
              </w:rPr>
              <w:t>choice</w:t>
            </w:r>
            <w:r>
              <w:rPr>
                <w:rFonts w:ascii="Arial" w:eastAsia="Times New Roman" w:hAnsi="Arial" w:cs="Arial"/>
                <w:color w:val="000000"/>
                <w:sz w:val="23"/>
                <w:szCs w:val="23"/>
              </w:rPr>
              <w:t xml:space="preserve">?” </w:t>
            </w:r>
          </w:p>
        </w:tc>
      </w:tr>
      <w:tr w:rsidR="002A7351" w:rsidRPr="00226D33" w14:paraId="0F4111AD" w14:textId="77777777" w:rsidTr="00A62AA6">
        <w:trPr>
          <w:trHeight w:val="1187"/>
          <w:jc w:val="center"/>
        </w:trPr>
        <w:tc>
          <w:tcPr>
            <w:tcW w:w="13364" w:type="dxa"/>
          </w:tcPr>
          <w:p w14:paraId="40EE44B7" w14:textId="77777777" w:rsidR="002A7351" w:rsidRPr="00ED694B" w:rsidRDefault="002A7351" w:rsidP="00A62AA6">
            <w:pPr>
              <w:spacing w:after="0" w:line="240" w:lineRule="auto"/>
              <w:rPr>
                <w:rFonts w:ascii="Arial" w:hAnsi="Arial" w:cs="Arial"/>
                <w:b/>
              </w:rPr>
            </w:pPr>
            <w:r w:rsidRPr="00ED694B">
              <w:rPr>
                <w:rFonts w:ascii="Arial" w:hAnsi="Arial" w:cs="Arial"/>
                <w:b/>
                <w:sz w:val="32"/>
                <w:szCs w:val="32"/>
              </w:rPr>
              <w:t>E</w:t>
            </w:r>
            <w:r w:rsidRPr="00ED694B">
              <w:rPr>
                <w:rFonts w:ascii="Arial" w:hAnsi="Arial" w:cs="Arial"/>
                <w:b/>
              </w:rPr>
              <w:t>xplore, Experience, Enable, Equip</w:t>
            </w:r>
          </w:p>
          <w:p w14:paraId="0FCEE558" w14:textId="256B3948" w:rsidR="002A7351" w:rsidRPr="00D8719F" w:rsidRDefault="00C66270" w:rsidP="00D72711">
            <w:pPr>
              <w:spacing w:after="0" w:line="240" w:lineRule="auto"/>
              <w:jc w:val="both"/>
              <w:rPr>
                <w:rFonts w:ascii="Times" w:hAnsi="Times" w:cs="Times New Roman"/>
                <w:sz w:val="20"/>
                <w:szCs w:val="20"/>
              </w:rPr>
            </w:pPr>
            <w:r>
              <w:rPr>
                <w:rFonts w:ascii="Arial" w:hAnsi="Arial" w:cs="Arial"/>
                <w:color w:val="000000"/>
                <w:sz w:val="23"/>
                <w:szCs w:val="23"/>
              </w:rPr>
              <w:t>Ask students to brainstorm sources they could use to find out about a tourist spot</w:t>
            </w:r>
            <w:r w:rsidR="00DA75EB">
              <w:rPr>
                <w:rFonts w:ascii="Arial" w:hAnsi="Arial" w:cs="Arial"/>
                <w:color w:val="000000"/>
                <w:sz w:val="23"/>
                <w:szCs w:val="23"/>
              </w:rPr>
              <w:t xml:space="preserve"> in PA (e.g., </w:t>
            </w:r>
            <w:r w:rsidR="00D8719F" w:rsidRPr="00D8719F">
              <w:rPr>
                <w:rFonts w:ascii="Arial" w:hAnsi="Arial" w:cs="Arial"/>
                <w:color w:val="000000"/>
                <w:sz w:val="23"/>
                <w:szCs w:val="23"/>
              </w:rPr>
              <w:t>websit</w:t>
            </w:r>
            <w:r w:rsidR="00DA75EB">
              <w:rPr>
                <w:rFonts w:ascii="Arial" w:hAnsi="Arial" w:cs="Arial"/>
                <w:color w:val="000000"/>
                <w:sz w:val="23"/>
                <w:szCs w:val="23"/>
              </w:rPr>
              <w:t>es, databases, magazines, first-</w:t>
            </w:r>
            <w:r w:rsidR="00D8719F" w:rsidRPr="00D8719F">
              <w:rPr>
                <w:rFonts w:ascii="Arial" w:hAnsi="Arial" w:cs="Arial"/>
                <w:color w:val="000000"/>
                <w:sz w:val="23"/>
                <w:szCs w:val="23"/>
              </w:rPr>
              <w:t xml:space="preserve">hand experience) and </w:t>
            </w:r>
            <w:r>
              <w:rPr>
                <w:rFonts w:ascii="Arial" w:hAnsi="Arial" w:cs="Arial"/>
                <w:color w:val="000000"/>
                <w:sz w:val="23"/>
                <w:szCs w:val="23"/>
              </w:rPr>
              <w:t>develop questions tourists might</w:t>
            </w:r>
            <w:r w:rsidR="00DA75EB">
              <w:rPr>
                <w:rFonts w:ascii="Arial" w:hAnsi="Arial" w:cs="Arial"/>
                <w:color w:val="000000"/>
                <w:sz w:val="23"/>
                <w:szCs w:val="23"/>
              </w:rPr>
              <w:t xml:space="preserve"> ask</w:t>
            </w:r>
            <w:r w:rsidR="00D8719F" w:rsidRPr="00D8719F">
              <w:rPr>
                <w:rFonts w:ascii="Arial" w:hAnsi="Arial" w:cs="Arial"/>
                <w:color w:val="000000"/>
                <w:sz w:val="23"/>
                <w:szCs w:val="23"/>
              </w:rPr>
              <w:t xml:space="preserve">. </w:t>
            </w:r>
            <w:r>
              <w:rPr>
                <w:rFonts w:ascii="Arial" w:hAnsi="Arial" w:cs="Arial"/>
                <w:color w:val="000000"/>
                <w:sz w:val="23"/>
                <w:szCs w:val="23"/>
              </w:rPr>
              <w:t xml:space="preserve"> D</w:t>
            </w:r>
            <w:r w:rsidR="00D8719F" w:rsidRPr="00D8719F">
              <w:rPr>
                <w:rFonts w:ascii="Arial" w:hAnsi="Arial" w:cs="Arial"/>
                <w:color w:val="000000"/>
                <w:sz w:val="23"/>
                <w:szCs w:val="23"/>
              </w:rPr>
              <w:t xml:space="preserve">iscuss </w:t>
            </w:r>
            <w:r>
              <w:rPr>
                <w:rFonts w:ascii="Arial" w:hAnsi="Arial" w:cs="Arial"/>
                <w:color w:val="000000"/>
                <w:sz w:val="23"/>
                <w:szCs w:val="23"/>
              </w:rPr>
              <w:t xml:space="preserve">with students </w:t>
            </w:r>
            <w:r w:rsidR="00D8719F" w:rsidRPr="00D8719F">
              <w:rPr>
                <w:rFonts w:ascii="Arial" w:hAnsi="Arial" w:cs="Arial"/>
                <w:color w:val="000000"/>
                <w:sz w:val="23"/>
                <w:szCs w:val="23"/>
              </w:rPr>
              <w:t xml:space="preserve">how to </w:t>
            </w:r>
            <w:r>
              <w:rPr>
                <w:rFonts w:ascii="Arial" w:hAnsi="Arial" w:cs="Arial"/>
                <w:color w:val="000000"/>
                <w:sz w:val="23"/>
                <w:szCs w:val="23"/>
              </w:rPr>
              <w:t>determine</w:t>
            </w:r>
            <w:r w:rsidR="00D72711">
              <w:rPr>
                <w:rFonts w:ascii="Arial" w:hAnsi="Arial" w:cs="Arial"/>
                <w:color w:val="000000"/>
                <w:sz w:val="23"/>
                <w:szCs w:val="23"/>
              </w:rPr>
              <w:t xml:space="preserve"> if the</w:t>
            </w:r>
            <w:r w:rsidR="00DA75EB">
              <w:rPr>
                <w:rFonts w:ascii="Arial" w:hAnsi="Arial" w:cs="Arial"/>
                <w:color w:val="000000"/>
                <w:sz w:val="23"/>
                <w:szCs w:val="23"/>
              </w:rPr>
              <w:t xml:space="preserve"> information </w:t>
            </w:r>
            <w:r w:rsidR="00D72711">
              <w:rPr>
                <w:rFonts w:ascii="Arial" w:hAnsi="Arial" w:cs="Arial"/>
                <w:color w:val="000000"/>
                <w:sz w:val="23"/>
                <w:szCs w:val="23"/>
              </w:rPr>
              <w:t xml:space="preserve">in the source </w:t>
            </w:r>
            <w:r w:rsidR="00DA75EB">
              <w:rPr>
                <w:rFonts w:ascii="Arial" w:hAnsi="Arial" w:cs="Arial"/>
                <w:color w:val="000000"/>
                <w:sz w:val="23"/>
                <w:szCs w:val="23"/>
              </w:rPr>
              <w:t>is</w:t>
            </w:r>
            <w:r w:rsidR="00D8719F" w:rsidRPr="00D8719F">
              <w:rPr>
                <w:rFonts w:ascii="Arial" w:hAnsi="Arial" w:cs="Arial"/>
                <w:color w:val="000000"/>
                <w:sz w:val="23"/>
                <w:szCs w:val="23"/>
              </w:rPr>
              <w:t xml:space="preserve"> authoritative, accurate</w:t>
            </w:r>
            <w:r w:rsidR="00DA75EB">
              <w:rPr>
                <w:rFonts w:ascii="Arial" w:hAnsi="Arial" w:cs="Arial"/>
                <w:color w:val="000000"/>
                <w:sz w:val="23"/>
                <w:szCs w:val="23"/>
              </w:rPr>
              <w:t>,</w:t>
            </w:r>
            <w:r>
              <w:rPr>
                <w:rFonts w:ascii="Arial" w:hAnsi="Arial" w:cs="Arial"/>
                <w:color w:val="000000"/>
                <w:sz w:val="23"/>
                <w:szCs w:val="23"/>
              </w:rPr>
              <w:t xml:space="preserve"> and current. </w:t>
            </w:r>
            <w:r w:rsidR="00D8719F" w:rsidRPr="00D8719F">
              <w:rPr>
                <w:rFonts w:ascii="Arial" w:hAnsi="Arial" w:cs="Arial"/>
                <w:color w:val="000000"/>
                <w:sz w:val="23"/>
                <w:szCs w:val="23"/>
              </w:rPr>
              <w:t>Review</w:t>
            </w:r>
            <w:r w:rsidR="00DA75EB">
              <w:rPr>
                <w:rFonts w:ascii="Arial" w:hAnsi="Arial" w:cs="Arial"/>
                <w:color w:val="000000"/>
                <w:sz w:val="23"/>
                <w:szCs w:val="23"/>
              </w:rPr>
              <w:t xml:space="preserve"> </w:t>
            </w:r>
            <w:r>
              <w:rPr>
                <w:rFonts w:ascii="Arial" w:hAnsi="Arial" w:cs="Arial"/>
                <w:color w:val="000000"/>
                <w:sz w:val="23"/>
                <w:szCs w:val="23"/>
              </w:rPr>
              <w:t xml:space="preserve">with students </w:t>
            </w:r>
            <w:r w:rsidR="00DA75EB">
              <w:rPr>
                <w:rFonts w:ascii="Arial" w:hAnsi="Arial" w:cs="Arial"/>
                <w:color w:val="000000"/>
                <w:sz w:val="23"/>
                <w:szCs w:val="23"/>
              </w:rPr>
              <w:t>how to</w:t>
            </w:r>
            <w:r w:rsidR="00D8719F" w:rsidRPr="00D8719F">
              <w:rPr>
                <w:rFonts w:ascii="Arial" w:hAnsi="Arial" w:cs="Arial"/>
                <w:color w:val="000000"/>
                <w:sz w:val="23"/>
                <w:szCs w:val="23"/>
              </w:rPr>
              <w:t xml:space="preserve"> paraphras</w:t>
            </w:r>
            <w:r w:rsidR="00DA75EB">
              <w:rPr>
                <w:rFonts w:ascii="Arial" w:hAnsi="Arial" w:cs="Arial"/>
                <w:color w:val="000000"/>
                <w:sz w:val="23"/>
                <w:szCs w:val="23"/>
              </w:rPr>
              <w:t>e</w:t>
            </w:r>
            <w:r w:rsidR="00D8719F" w:rsidRPr="00D8719F">
              <w:rPr>
                <w:rFonts w:ascii="Arial" w:hAnsi="Arial" w:cs="Arial"/>
                <w:color w:val="000000"/>
                <w:sz w:val="23"/>
                <w:szCs w:val="23"/>
              </w:rPr>
              <w:t xml:space="preserve"> and summariz</w:t>
            </w:r>
            <w:r w:rsidR="00DA75EB">
              <w:rPr>
                <w:rFonts w:ascii="Arial" w:hAnsi="Arial" w:cs="Arial"/>
                <w:color w:val="000000"/>
                <w:sz w:val="23"/>
                <w:szCs w:val="23"/>
              </w:rPr>
              <w:t>e information from text</w:t>
            </w:r>
            <w:r>
              <w:rPr>
                <w:rFonts w:ascii="Arial" w:hAnsi="Arial" w:cs="Arial"/>
                <w:color w:val="000000"/>
                <w:sz w:val="23"/>
                <w:szCs w:val="23"/>
              </w:rPr>
              <w:t xml:space="preserve">.  </w:t>
            </w:r>
            <w:r w:rsidR="00D8719F" w:rsidRPr="00D8719F">
              <w:rPr>
                <w:rFonts w:ascii="Arial" w:hAnsi="Arial" w:cs="Arial"/>
                <w:color w:val="000000"/>
                <w:sz w:val="23"/>
                <w:szCs w:val="23"/>
              </w:rPr>
              <w:t xml:space="preserve">Demonstrate </w:t>
            </w:r>
            <w:r>
              <w:rPr>
                <w:rFonts w:ascii="Arial" w:hAnsi="Arial" w:cs="Arial"/>
                <w:color w:val="000000"/>
                <w:sz w:val="23"/>
                <w:szCs w:val="23"/>
              </w:rPr>
              <w:t xml:space="preserve">the </w:t>
            </w:r>
            <w:r w:rsidR="00D8719F" w:rsidRPr="00D8719F">
              <w:rPr>
                <w:rFonts w:ascii="Arial" w:hAnsi="Arial" w:cs="Arial"/>
                <w:color w:val="000000"/>
                <w:sz w:val="23"/>
                <w:szCs w:val="23"/>
              </w:rPr>
              <w:t xml:space="preserve">use of </w:t>
            </w:r>
            <w:r>
              <w:rPr>
                <w:rFonts w:ascii="Arial" w:hAnsi="Arial" w:cs="Arial"/>
                <w:color w:val="000000"/>
                <w:sz w:val="23"/>
                <w:szCs w:val="23"/>
              </w:rPr>
              <w:t xml:space="preserve">a </w:t>
            </w:r>
            <w:r w:rsidR="00D8719F" w:rsidRPr="00D8719F">
              <w:rPr>
                <w:rFonts w:ascii="Arial" w:hAnsi="Arial" w:cs="Arial"/>
                <w:color w:val="000000"/>
                <w:sz w:val="23"/>
                <w:szCs w:val="23"/>
              </w:rPr>
              <w:t>note-taking organizer and ho</w:t>
            </w:r>
            <w:r w:rsidR="00BB3F76">
              <w:rPr>
                <w:rFonts w:ascii="Arial" w:hAnsi="Arial" w:cs="Arial"/>
                <w:color w:val="000000"/>
                <w:sz w:val="23"/>
                <w:szCs w:val="23"/>
              </w:rPr>
              <w:t xml:space="preserve">w to synthesize quality notes.  </w:t>
            </w:r>
            <w:r w:rsidR="00D72711">
              <w:rPr>
                <w:rFonts w:ascii="Arial" w:hAnsi="Arial" w:cs="Arial"/>
                <w:color w:val="000000"/>
                <w:sz w:val="23"/>
                <w:szCs w:val="23"/>
              </w:rPr>
              <w:t>Discuss elements of an</w:t>
            </w:r>
            <w:r w:rsidR="00D72711" w:rsidRPr="00D8719F">
              <w:rPr>
                <w:rFonts w:ascii="Arial" w:hAnsi="Arial" w:cs="Arial"/>
                <w:color w:val="000000"/>
                <w:sz w:val="23"/>
                <w:szCs w:val="23"/>
              </w:rPr>
              <w:t xml:space="preserve"> attractive layout and design</w:t>
            </w:r>
            <w:r w:rsidR="00D72711">
              <w:rPr>
                <w:rFonts w:ascii="Arial" w:hAnsi="Arial" w:cs="Arial"/>
                <w:color w:val="000000"/>
                <w:sz w:val="23"/>
                <w:szCs w:val="23"/>
              </w:rPr>
              <w:t xml:space="preserve">. </w:t>
            </w:r>
            <w:r w:rsidR="00D72711" w:rsidRPr="00D8719F">
              <w:rPr>
                <w:rFonts w:ascii="Arial" w:hAnsi="Arial" w:cs="Arial"/>
                <w:color w:val="000000"/>
                <w:sz w:val="23"/>
                <w:szCs w:val="23"/>
              </w:rPr>
              <w:t xml:space="preserve"> </w:t>
            </w:r>
            <w:r w:rsidR="00D8719F" w:rsidRPr="00D8719F">
              <w:rPr>
                <w:rFonts w:ascii="Arial" w:hAnsi="Arial" w:cs="Arial"/>
                <w:color w:val="000000"/>
                <w:sz w:val="23"/>
                <w:szCs w:val="23"/>
              </w:rPr>
              <w:t>Provide citation requirements and rubric for creating</w:t>
            </w:r>
            <w:r w:rsidR="00DA75EB">
              <w:rPr>
                <w:rFonts w:ascii="Arial" w:hAnsi="Arial" w:cs="Arial"/>
                <w:color w:val="000000"/>
                <w:sz w:val="23"/>
                <w:szCs w:val="23"/>
              </w:rPr>
              <w:t xml:space="preserve"> the</w:t>
            </w:r>
            <w:r w:rsidR="00D8719F" w:rsidRPr="00D8719F">
              <w:rPr>
                <w:rFonts w:ascii="Arial" w:hAnsi="Arial" w:cs="Arial"/>
                <w:color w:val="000000"/>
                <w:sz w:val="23"/>
                <w:szCs w:val="23"/>
              </w:rPr>
              <w:t xml:space="preserve"> brochure</w:t>
            </w:r>
            <w:r w:rsidR="00D72711">
              <w:rPr>
                <w:rFonts w:ascii="Arial" w:hAnsi="Arial" w:cs="Arial"/>
                <w:color w:val="000000"/>
                <w:sz w:val="23"/>
                <w:szCs w:val="23"/>
              </w:rPr>
              <w:t xml:space="preserve">. </w:t>
            </w:r>
          </w:p>
        </w:tc>
      </w:tr>
      <w:tr w:rsidR="002A7351" w:rsidRPr="00226D33" w14:paraId="66E6766D" w14:textId="77777777" w:rsidTr="00A62AA6">
        <w:trPr>
          <w:trHeight w:val="1187"/>
          <w:jc w:val="center"/>
        </w:trPr>
        <w:tc>
          <w:tcPr>
            <w:tcW w:w="13364" w:type="dxa"/>
          </w:tcPr>
          <w:p w14:paraId="3A793996" w14:textId="77777777" w:rsidR="002A7351" w:rsidRDefault="002A7351" w:rsidP="00A62AA6">
            <w:pPr>
              <w:spacing w:after="0" w:line="240" w:lineRule="auto"/>
              <w:rPr>
                <w:rFonts w:ascii="Arial" w:hAnsi="Arial" w:cs="Arial"/>
                <w:b/>
              </w:rPr>
            </w:pPr>
            <w:r w:rsidRPr="00ED694B">
              <w:rPr>
                <w:rFonts w:ascii="Arial" w:hAnsi="Arial" w:cs="Arial"/>
                <w:b/>
                <w:sz w:val="32"/>
                <w:szCs w:val="32"/>
              </w:rPr>
              <w:t>R</w:t>
            </w:r>
            <w:r w:rsidRPr="00ED694B">
              <w:rPr>
                <w:rFonts w:ascii="Arial" w:hAnsi="Arial" w:cs="Arial"/>
                <w:b/>
              </w:rPr>
              <w:t>ethink, Revise, Rehearse, Refine</w:t>
            </w:r>
          </w:p>
          <w:p w14:paraId="4E4FCFDF" w14:textId="0D63E0D1" w:rsidR="00D8719F" w:rsidRPr="00D8719F" w:rsidRDefault="00BB3F76" w:rsidP="00BB3F76">
            <w:pPr>
              <w:spacing w:after="0" w:line="240" w:lineRule="auto"/>
              <w:jc w:val="both"/>
              <w:rPr>
                <w:rFonts w:ascii="Times" w:hAnsi="Times" w:cs="Times New Roman"/>
                <w:sz w:val="20"/>
                <w:szCs w:val="20"/>
              </w:rPr>
            </w:pPr>
            <w:r>
              <w:rPr>
                <w:rFonts w:ascii="Arial" w:hAnsi="Arial" w:cs="Arial"/>
                <w:color w:val="000000"/>
                <w:sz w:val="23"/>
                <w:szCs w:val="23"/>
              </w:rPr>
              <w:t xml:space="preserve">Ask students to monitor progress by using rubric and to </w:t>
            </w:r>
            <w:r w:rsidR="00D8719F" w:rsidRPr="00D8719F">
              <w:rPr>
                <w:rFonts w:ascii="Arial" w:hAnsi="Arial" w:cs="Arial"/>
                <w:color w:val="000000"/>
                <w:sz w:val="23"/>
                <w:szCs w:val="23"/>
              </w:rPr>
              <w:t xml:space="preserve">pair-share notes and sources to check for plagiarism and accuracy; </w:t>
            </w:r>
            <w:r>
              <w:rPr>
                <w:rFonts w:ascii="Arial" w:hAnsi="Arial" w:cs="Arial"/>
                <w:color w:val="000000"/>
                <w:sz w:val="23"/>
                <w:szCs w:val="23"/>
              </w:rPr>
              <w:t>conference with students</w:t>
            </w:r>
            <w:r w:rsidR="00D8719F" w:rsidRPr="00D8719F">
              <w:rPr>
                <w:rFonts w:ascii="Arial" w:hAnsi="Arial" w:cs="Arial"/>
                <w:color w:val="000000"/>
                <w:sz w:val="23"/>
                <w:szCs w:val="23"/>
              </w:rPr>
              <w:t xml:space="preserve"> to </w:t>
            </w:r>
            <w:r w:rsidR="00DA75EB">
              <w:rPr>
                <w:rFonts w:ascii="Arial" w:hAnsi="Arial" w:cs="Arial"/>
                <w:color w:val="000000"/>
                <w:sz w:val="23"/>
                <w:szCs w:val="23"/>
              </w:rPr>
              <w:t>determine</w:t>
            </w:r>
            <w:r w:rsidR="00D8719F" w:rsidRPr="00D8719F">
              <w:rPr>
                <w:rFonts w:ascii="Arial" w:hAnsi="Arial" w:cs="Arial"/>
                <w:color w:val="000000"/>
                <w:sz w:val="23"/>
                <w:szCs w:val="23"/>
              </w:rPr>
              <w:t xml:space="preserve"> </w:t>
            </w:r>
            <w:r>
              <w:rPr>
                <w:rFonts w:ascii="Arial" w:hAnsi="Arial" w:cs="Arial"/>
                <w:color w:val="000000"/>
                <w:sz w:val="23"/>
                <w:szCs w:val="23"/>
              </w:rPr>
              <w:t>their</w:t>
            </w:r>
            <w:r w:rsidR="00DA75EB">
              <w:rPr>
                <w:rFonts w:ascii="Arial" w:hAnsi="Arial" w:cs="Arial"/>
                <w:color w:val="000000"/>
                <w:sz w:val="23"/>
                <w:szCs w:val="23"/>
              </w:rPr>
              <w:t xml:space="preserve"> </w:t>
            </w:r>
            <w:r w:rsidR="00D8719F" w:rsidRPr="00D8719F">
              <w:rPr>
                <w:rFonts w:ascii="Arial" w:hAnsi="Arial" w:cs="Arial"/>
                <w:color w:val="000000"/>
                <w:sz w:val="23"/>
                <w:szCs w:val="23"/>
              </w:rPr>
              <w:t>progress and provide feedback.</w:t>
            </w:r>
          </w:p>
        </w:tc>
      </w:tr>
      <w:tr w:rsidR="002A7351" w:rsidRPr="00226D33" w14:paraId="2853EF02" w14:textId="77777777" w:rsidTr="00D8719F">
        <w:trPr>
          <w:trHeight w:val="854"/>
          <w:jc w:val="center"/>
        </w:trPr>
        <w:tc>
          <w:tcPr>
            <w:tcW w:w="13364" w:type="dxa"/>
          </w:tcPr>
          <w:p w14:paraId="325A1A53" w14:textId="77777777" w:rsidR="002A7351" w:rsidRPr="00ED694B" w:rsidRDefault="002A7351" w:rsidP="00A62AA6">
            <w:pPr>
              <w:spacing w:after="0" w:line="240" w:lineRule="auto"/>
              <w:rPr>
                <w:rFonts w:ascii="Arial" w:hAnsi="Arial" w:cs="Arial"/>
                <w:b/>
              </w:rPr>
            </w:pPr>
            <w:r w:rsidRPr="00ED694B">
              <w:rPr>
                <w:rFonts w:ascii="Arial" w:hAnsi="Arial" w:cs="Arial"/>
                <w:b/>
                <w:sz w:val="32"/>
                <w:szCs w:val="32"/>
              </w:rPr>
              <w:t>E</w:t>
            </w:r>
            <w:r w:rsidRPr="00ED694B">
              <w:rPr>
                <w:rFonts w:ascii="Arial" w:hAnsi="Arial" w:cs="Arial"/>
                <w:b/>
              </w:rPr>
              <w:t>valuate Work and Progress</w:t>
            </w:r>
          </w:p>
          <w:p w14:paraId="45B0BD1E" w14:textId="1D813FF9" w:rsidR="002A7351" w:rsidRPr="00D8719F" w:rsidRDefault="00BB3F76" w:rsidP="00BB3F76">
            <w:p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 xml:space="preserve">Ask students to self-evaluate using </w:t>
            </w:r>
            <w:r w:rsidR="00D8719F" w:rsidRPr="00D8719F">
              <w:rPr>
                <w:rFonts w:ascii="Arial" w:eastAsia="Times New Roman" w:hAnsi="Arial" w:cs="Arial"/>
                <w:color w:val="000000"/>
                <w:sz w:val="23"/>
                <w:szCs w:val="23"/>
              </w:rPr>
              <w:t>rubric</w:t>
            </w:r>
            <w:r>
              <w:rPr>
                <w:rFonts w:ascii="Arial" w:eastAsia="Times New Roman" w:hAnsi="Arial" w:cs="Arial"/>
                <w:color w:val="000000"/>
                <w:sz w:val="23"/>
                <w:szCs w:val="23"/>
              </w:rPr>
              <w:t xml:space="preserve"> and reflect on their experience by answering this question:  “What would I do differently next time?”</w:t>
            </w:r>
          </w:p>
        </w:tc>
      </w:tr>
      <w:tr w:rsidR="002A7351" w:rsidRPr="00226D33" w14:paraId="51520A9A" w14:textId="77777777" w:rsidTr="00A62AA6">
        <w:trPr>
          <w:trHeight w:val="287"/>
          <w:jc w:val="center"/>
        </w:trPr>
        <w:tc>
          <w:tcPr>
            <w:tcW w:w="13364" w:type="dxa"/>
            <w:shd w:val="clear" w:color="auto" w:fill="CCFF99"/>
          </w:tcPr>
          <w:p w14:paraId="3704E1AA"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Focus on the Learning Plan</w:t>
            </w:r>
          </w:p>
        </w:tc>
      </w:tr>
      <w:tr w:rsidR="002A7351" w:rsidRPr="00226D33" w14:paraId="2EAA72C0" w14:textId="77777777" w:rsidTr="00A62AA6">
        <w:trPr>
          <w:trHeight w:hRule="exact" w:val="1160"/>
          <w:jc w:val="center"/>
        </w:trPr>
        <w:tc>
          <w:tcPr>
            <w:tcW w:w="13364" w:type="dxa"/>
          </w:tcPr>
          <w:p w14:paraId="4F2A11DA" w14:textId="77777777" w:rsidR="002A7351" w:rsidRDefault="002A7351" w:rsidP="00A62AA6">
            <w:pPr>
              <w:spacing w:after="0" w:line="240" w:lineRule="auto"/>
              <w:rPr>
                <w:rFonts w:ascii="Arial" w:hAnsi="Arial" w:cs="Arial"/>
                <w:b/>
              </w:rPr>
            </w:pPr>
            <w:r w:rsidRPr="00ED694B">
              <w:rPr>
                <w:rFonts w:ascii="Arial" w:hAnsi="Arial" w:cs="Arial"/>
                <w:b/>
                <w:sz w:val="32"/>
                <w:szCs w:val="32"/>
              </w:rPr>
              <w:t>T</w:t>
            </w:r>
            <w:r w:rsidRPr="00ED694B">
              <w:rPr>
                <w:rFonts w:ascii="Arial" w:hAnsi="Arial" w:cs="Arial"/>
                <w:b/>
              </w:rPr>
              <w:t>ailor and Personalize for All Students</w:t>
            </w:r>
          </w:p>
          <w:p w14:paraId="6CB85163" w14:textId="143EDCFC" w:rsidR="00D8719F" w:rsidRPr="00D8719F" w:rsidRDefault="00BB3F76" w:rsidP="00D8719F">
            <w:p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 xml:space="preserve">Narrow, expand, or </w:t>
            </w:r>
            <w:r w:rsidR="00D8719F" w:rsidRPr="00D8719F">
              <w:rPr>
                <w:rFonts w:ascii="Arial" w:eastAsia="Times New Roman" w:hAnsi="Arial" w:cs="Arial"/>
                <w:color w:val="000000"/>
                <w:sz w:val="23"/>
                <w:szCs w:val="23"/>
              </w:rPr>
              <w:t xml:space="preserve">customize the selection of sources. </w:t>
            </w:r>
            <w:r>
              <w:rPr>
                <w:rFonts w:ascii="Arial" w:eastAsia="Times New Roman" w:hAnsi="Arial" w:cs="Arial"/>
                <w:color w:val="000000"/>
                <w:sz w:val="23"/>
                <w:szCs w:val="23"/>
              </w:rPr>
              <w:t xml:space="preserve">Offer an option for the </w:t>
            </w:r>
            <w:r w:rsidR="000C6104">
              <w:rPr>
                <w:rFonts w:ascii="Arial" w:eastAsia="Times New Roman" w:hAnsi="Arial" w:cs="Arial"/>
                <w:color w:val="000000"/>
                <w:sz w:val="23"/>
                <w:szCs w:val="23"/>
              </w:rPr>
              <w:t>brochure to be in either</w:t>
            </w:r>
            <w:r w:rsidR="00DA75EB">
              <w:rPr>
                <w:rFonts w:ascii="Arial" w:eastAsia="Times New Roman" w:hAnsi="Arial" w:cs="Arial"/>
                <w:color w:val="000000"/>
                <w:sz w:val="23"/>
                <w:szCs w:val="23"/>
              </w:rPr>
              <w:t xml:space="preserve"> print or digital</w:t>
            </w:r>
            <w:r w:rsidR="000C6104">
              <w:rPr>
                <w:rFonts w:ascii="Arial" w:eastAsia="Times New Roman" w:hAnsi="Arial" w:cs="Arial"/>
                <w:color w:val="000000"/>
                <w:sz w:val="23"/>
                <w:szCs w:val="23"/>
              </w:rPr>
              <w:t xml:space="preserve"> format</w:t>
            </w:r>
            <w:r>
              <w:rPr>
                <w:rFonts w:ascii="Arial" w:eastAsia="Times New Roman" w:hAnsi="Arial" w:cs="Arial"/>
                <w:color w:val="000000"/>
                <w:sz w:val="23"/>
                <w:szCs w:val="23"/>
              </w:rPr>
              <w:t xml:space="preserve">.  Allow students to work individually, </w:t>
            </w:r>
            <w:r w:rsidR="00DA75EB">
              <w:rPr>
                <w:rFonts w:ascii="Arial" w:eastAsia="Times New Roman" w:hAnsi="Arial" w:cs="Arial"/>
                <w:color w:val="000000"/>
                <w:sz w:val="23"/>
                <w:szCs w:val="23"/>
              </w:rPr>
              <w:t xml:space="preserve">in </w:t>
            </w:r>
            <w:r w:rsidR="00D8719F" w:rsidRPr="00D8719F">
              <w:rPr>
                <w:rFonts w:ascii="Arial" w:eastAsia="Times New Roman" w:hAnsi="Arial" w:cs="Arial"/>
                <w:color w:val="000000"/>
                <w:sz w:val="23"/>
                <w:szCs w:val="23"/>
              </w:rPr>
              <w:t>pairs</w:t>
            </w:r>
            <w:r>
              <w:rPr>
                <w:rFonts w:ascii="Arial" w:eastAsia="Times New Roman" w:hAnsi="Arial" w:cs="Arial"/>
                <w:color w:val="000000"/>
                <w:sz w:val="23"/>
                <w:szCs w:val="23"/>
              </w:rPr>
              <w:t xml:space="preserve">, or </w:t>
            </w:r>
            <w:r w:rsidR="00D72711">
              <w:rPr>
                <w:rFonts w:ascii="Arial" w:eastAsia="Times New Roman" w:hAnsi="Arial" w:cs="Arial"/>
                <w:color w:val="000000"/>
                <w:sz w:val="23"/>
                <w:szCs w:val="23"/>
              </w:rPr>
              <w:t xml:space="preserve">in </w:t>
            </w:r>
            <w:r>
              <w:rPr>
                <w:rFonts w:ascii="Arial" w:eastAsia="Times New Roman" w:hAnsi="Arial" w:cs="Arial"/>
                <w:color w:val="000000"/>
                <w:sz w:val="23"/>
                <w:szCs w:val="23"/>
              </w:rPr>
              <w:t>small groups</w:t>
            </w:r>
            <w:r w:rsidR="00D8719F" w:rsidRPr="00D8719F">
              <w:rPr>
                <w:rFonts w:ascii="Arial" w:eastAsia="Times New Roman" w:hAnsi="Arial" w:cs="Arial"/>
                <w:color w:val="000000"/>
                <w:sz w:val="23"/>
                <w:szCs w:val="23"/>
              </w:rPr>
              <w:t>.</w:t>
            </w:r>
          </w:p>
          <w:p w14:paraId="536D9999" w14:textId="77777777" w:rsidR="00D8719F" w:rsidRPr="00ED694B" w:rsidRDefault="00D8719F" w:rsidP="00A62AA6">
            <w:pPr>
              <w:spacing w:after="0" w:line="240" w:lineRule="auto"/>
              <w:rPr>
                <w:rFonts w:ascii="Arial" w:hAnsi="Arial" w:cs="Arial"/>
                <w:b/>
              </w:rPr>
            </w:pPr>
          </w:p>
        </w:tc>
      </w:tr>
      <w:tr w:rsidR="002A7351" w:rsidRPr="00226D33" w14:paraId="2E5E1D17" w14:textId="77777777" w:rsidTr="00A62AA6">
        <w:trPr>
          <w:trHeight w:hRule="exact" w:val="1027"/>
          <w:jc w:val="center"/>
        </w:trPr>
        <w:tc>
          <w:tcPr>
            <w:tcW w:w="13364" w:type="dxa"/>
          </w:tcPr>
          <w:p w14:paraId="76173C0C" w14:textId="3648894B" w:rsidR="002A7351" w:rsidRDefault="002A7351" w:rsidP="00A62AA6">
            <w:pPr>
              <w:spacing w:after="0" w:line="240" w:lineRule="auto"/>
              <w:rPr>
                <w:rFonts w:ascii="Arial" w:hAnsi="Arial" w:cs="Arial"/>
              </w:rPr>
            </w:pPr>
            <w:r w:rsidRPr="00ED694B">
              <w:rPr>
                <w:rFonts w:ascii="Arial" w:hAnsi="Arial" w:cs="Arial"/>
                <w:b/>
                <w:sz w:val="32"/>
                <w:szCs w:val="32"/>
              </w:rPr>
              <w:t>O</w:t>
            </w:r>
            <w:r w:rsidRPr="00ED694B">
              <w:rPr>
                <w:rFonts w:ascii="Arial" w:hAnsi="Arial" w:cs="Arial"/>
                <w:b/>
              </w:rPr>
              <w:t xml:space="preserve">rganize and Sequence for Optimal Effectiveness </w:t>
            </w:r>
          </w:p>
          <w:p w14:paraId="0F9F6835" w14:textId="01AEE955" w:rsidR="00BB3F76" w:rsidRDefault="00A871F1" w:rsidP="00D8719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Cover:</w:t>
            </w:r>
            <w:r w:rsidR="00BB3F76">
              <w:rPr>
                <w:rFonts w:ascii="Arial" w:eastAsia="Times New Roman" w:hAnsi="Arial" w:cs="Arial"/>
                <w:color w:val="000000"/>
                <w:sz w:val="23"/>
                <w:szCs w:val="23"/>
              </w:rPr>
              <w:t xml:space="preserve">  </w:t>
            </w:r>
            <w:r w:rsidR="00D8719F" w:rsidRPr="00D8719F">
              <w:rPr>
                <w:rFonts w:ascii="Arial" w:eastAsia="Times New Roman" w:hAnsi="Arial" w:cs="Arial"/>
                <w:color w:val="000000"/>
                <w:sz w:val="23"/>
                <w:szCs w:val="23"/>
              </w:rPr>
              <w:t>Guided ins</w:t>
            </w:r>
            <w:r w:rsidR="00BB3F76">
              <w:rPr>
                <w:rFonts w:ascii="Arial" w:eastAsia="Times New Roman" w:hAnsi="Arial" w:cs="Arial"/>
                <w:color w:val="000000"/>
                <w:sz w:val="23"/>
                <w:szCs w:val="23"/>
              </w:rPr>
              <w:t>truction for note-taking</w:t>
            </w:r>
            <w:r w:rsidR="00DA75EB">
              <w:rPr>
                <w:rFonts w:ascii="Arial" w:eastAsia="Times New Roman" w:hAnsi="Arial" w:cs="Arial"/>
                <w:color w:val="000000"/>
                <w:sz w:val="23"/>
                <w:szCs w:val="23"/>
              </w:rPr>
              <w:t>;</w:t>
            </w:r>
            <w:r w:rsidR="00D8719F" w:rsidRPr="00D8719F">
              <w:rPr>
                <w:rFonts w:ascii="Arial" w:eastAsia="Times New Roman" w:hAnsi="Arial" w:cs="Arial"/>
                <w:color w:val="000000"/>
                <w:sz w:val="23"/>
                <w:szCs w:val="23"/>
              </w:rPr>
              <w:t xml:space="preserve"> </w:t>
            </w:r>
            <w:r w:rsidR="00BB3F76">
              <w:rPr>
                <w:rFonts w:ascii="Arial" w:eastAsia="Times New Roman" w:hAnsi="Arial" w:cs="Arial"/>
                <w:color w:val="000000"/>
                <w:sz w:val="23"/>
                <w:szCs w:val="23"/>
              </w:rPr>
              <w:t>authoritative sources.</w:t>
            </w:r>
          </w:p>
          <w:p w14:paraId="21422016" w14:textId="77D8EF4C" w:rsidR="00D8719F" w:rsidRPr="00D8719F" w:rsidRDefault="00A871F1" w:rsidP="00D8719F">
            <w:p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Uncover:</w:t>
            </w:r>
            <w:r w:rsidR="00BB3F76">
              <w:rPr>
                <w:rFonts w:ascii="Arial" w:eastAsia="Times New Roman" w:hAnsi="Arial" w:cs="Arial"/>
                <w:color w:val="000000"/>
                <w:sz w:val="23"/>
                <w:szCs w:val="23"/>
              </w:rPr>
              <w:t xml:space="preserve">  C</w:t>
            </w:r>
            <w:r w:rsidR="00D8719F" w:rsidRPr="00D8719F">
              <w:rPr>
                <w:rFonts w:ascii="Arial" w:eastAsia="Times New Roman" w:hAnsi="Arial" w:cs="Arial"/>
                <w:color w:val="000000"/>
                <w:sz w:val="23"/>
                <w:szCs w:val="23"/>
              </w:rPr>
              <w:t>oaching and conferencing on brochure development</w:t>
            </w:r>
            <w:r w:rsidR="00D72711">
              <w:rPr>
                <w:rFonts w:ascii="Arial" w:eastAsia="Times New Roman" w:hAnsi="Arial" w:cs="Arial"/>
                <w:color w:val="000000"/>
                <w:sz w:val="23"/>
                <w:szCs w:val="23"/>
              </w:rPr>
              <w:t xml:space="preserve"> as needed</w:t>
            </w:r>
            <w:r w:rsidR="00D8719F" w:rsidRPr="00D8719F">
              <w:rPr>
                <w:rFonts w:ascii="Arial" w:eastAsia="Times New Roman" w:hAnsi="Arial" w:cs="Arial"/>
                <w:color w:val="000000"/>
                <w:sz w:val="23"/>
                <w:szCs w:val="23"/>
              </w:rPr>
              <w:t>.</w:t>
            </w:r>
          </w:p>
          <w:p w14:paraId="5C01065E" w14:textId="77777777" w:rsidR="00D8719F" w:rsidRPr="00ED694B" w:rsidRDefault="00D8719F" w:rsidP="00A62AA6">
            <w:pPr>
              <w:spacing w:after="0" w:line="240" w:lineRule="auto"/>
              <w:rPr>
                <w:rFonts w:ascii="Arial" w:hAnsi="Arial" w:cs="Arial"/>
                <w:b/>
              </w:rPr>
            </w:pPr>
          </w:p>
        </w:tc>
      </w:tr>
    </w:tbl>
    <w:p w14:paraId="6B8EC622" w14:textId="77777777" w:rsidR="002A7351" w:rsidRPr="00226D33" w:rsidRDefault="002A7351" w:rsidP="002A7351">
      <w:pPr>
        <w:spacing w:after="0" w:line="240" w:lineRule="auto"/>
        <w:rPr>
          <w:rFonts w:ascii="Arial" w:hAnsi="Arial" w:cs="Arial"/>
          <w:sz w:val="16"/>
          <w:szCs w:val="16"/>
        </w:rPr>
      </w:pPr>
    </w:p>
    <w:tbl>
      <w:tblPr>
        <w:tblStyle w:val="TableGrid"/>
        <w:tblW w:w="13364" w:type="dxa"/>
        <w:jc w:val="center"/>
        <w:tblLook w:val="04A0" w:firstRow="1" w:lastRow="0" w:firstColumn="1" w:lastColumn="0" w:noHBand="0" w:noVBand="1"/>
      </w:tblPr>
      <w:tblGrid>
        <w:gridCol w:w="2050"/>
        <w:gridCol w:w="11050"/>
        <w:gridCol w:w="264"/>
      </w:tblGrid>
      <w:tr w:rsidR="002A7351" w:rsidRPr="00226D33" w14:paraId="7FD45CB0" w14:textId="77777777" w:rsidTr="000352E8">
        <w:trPr>
          <w:trHeight w:val="370"/>
          <w:jc w:val="center"/>
        </w:trPr>
        <w:tc>
          <w:tcPr>
            <w:tcW w:w="13364" w:type="dxa"/>
            <w:gridSpan w:val="3"/>
            <w:shd w:val="clear" w:color="auto" w:fill="CCFFCC"/>
          </w:tcPr>
          <w:p w14:paraId="5F53EAD4" w14:textId="299433CF"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D72711">
              <w:rPr>
                <w:rFonts w:ascii="Arial" w:hAnsi="Arial" w:cs="Arial"/>
                <w:b/>
                <w:sz w:val="28"/>
                <w:szCs w:val="28"/>
              </w:rPr>
              <w:t xml:space="preserve"> </w:t>
            </w:r>
            <w:r>
              <w:rPr>
                <w:rFonts w:ascii="Arial" w:hAnsi="Arial" w:cs="Arial"/>
                <w:b/>
                <w:sz w:val="28"/>
                <w:szCs w:val="28"/>
              </w:rPr>
              <w:t>3 Learning</w:t>
            </w:r>
            <w:r w:rsidR="00D72711">
              <w:rPr>
                <w:rFonts w:ascii="Arial" w:hAnsi="Arial" w:cs="Arial"/>
                <w:b/>
                <w:sz w:val="28"/>
                <w:szCs w:val="28"/>
              </w:rPr>
              <w:t xml:space="preserve"> Plan:  </w:t>
            </w:r>
            <w:r w:rsidR="002A7351" w:rsidRPr="00226D33">
              <w:rPr>
                <w:rFonts w:ascii="Arial" w:hAnsi="Arial" w:cs="Arial"/>
                <w:b/>
                <w:sz w:val="28"/>
                <w:szCs w:val="28"/>
              </w:rPr>
              <w:t>Sequenced Instructional Strategies and Student Learning Experiences</w:t>
            </w:r>
          </w:p>
          <w:p w14:paraId="3164B72F" w14:textId="7A95A9D1" w:rsidR="002A7351" w:rsidRPr="00226D33" w:rsidRDefault="004149DC" w:rsidP="00BB3F76">
            <w:pPr>
              <w:spacing w:after="0" w:line="240" w:lineRule="auto"/>
              <w:rPr>
                <w:rFonts w:ascii="Arial" w:hAnsi="Arial" w:cs="Arial"/>
                <w:b/>
                <w:sz w:val="24"/>
                <w:szCs w:val="24"/>
              </w:rPr>
            </w:pPr>
            <w:r w:rsidRPr="004149DC">
              <w:rPr>
                <w:rFonts w:ascii="Arial" w:hAnsi="Arial" w:cs="Arial"/>
                <w:b/>
                <w:sz w:val="24"/>
                <w:szCs w:val="24"/>
              </w:rPr>
              <w:t xml:space="preserve">Performance Task:   </w:t>
            </w:r>
            <w:r w:rsidR="00BB3F76">
              <w:rPr>
                <w:rFonts w:ascii="Arial" w:eastAsia="Times New Roman" w:hAnsi="Arial" w:cs="Arial"/>
                <w:b/>
                <w:bCs/>
                <w:sz w:val="20"/>
                <w:szCs w:val="20"/>
              </w:rPr>
              <w:t>Developing a Travel Brochure to Promote Pennsylvania Tourism</w:t>
            </w:r>
            <w:r w:rsidR="00BB3F76">
              <w:rPr>
                <w:rFonts w:ascii="Arial" w:hAnsi="Arial" w:cs="Arial"/>
                <w:b/>
                <w:sz w:val="24"/>
                <w:szCs w:val="24"/>
              </w:rPr>
              <w:t xml:space="preserve">                             Suggested Grade:  4</w:t>
            </w:r>
          </w:p>
        </w:tc>
      </w:tr>
      <w:tr w:rsidR="002A7351" w:rsidRPr="00226D33" w14:paraId="1A25D461" w14:textId="77777777" w:rsidTr="000352E8">
        <w:trPr>
          <w:trHeight w:val="250"/>
          <w:jc w:val="center"/>
        </w:trPr>
        <w:tc>
          <w:tcPr>
            <w:tcW w:w="13364" w:type="dxa"/>
            <w:gridSpan w:val="3"/>
            <w:shd w:val="clear" w:color="auto" w:fill="CCFF99"/>
          </w:tcPr>
          <w:p w14:paraId="10F4CB3E"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Sequenced teaching and student learning experiences that engage students to develop and demonstrate their understandings and competencies</w:t>
            </w:r>
          </w:p>
        </w:tc>
      </w:tr>
      <w:tr w:rsidR="002A7351" w:rsidRPr="00226D33" w14:paraId="2093ABDE" w14:textId="77777777" w:rsidTr="000C6104">
        <w:trPr>
          <w:trHeight w:val="1358"/>
          <w:jc w:val="center"/>
        </w:trPr>
        <w:tc>
          <w:tcPr>
            <w:tcW w:w="13364" w:type="dxa"/>
            <w:gridSpan w:val="3"/>
          </w:tcPr>
          <w:p w14:paraId="38515253"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Content:</w:t>
            </w:r>
          </w:p>
          <w:p w14:paraId="1396897E" w14:textId="5629BACC" w:rsidR="00D521EB" w:rsidRPr="00D521EB" w:rsidRDefault="00593136" w:rsidP="00ED6E2E">
            <w:pPr>
              <w:pStyle w:val="ListParagraph"/>
              <w:numPr>
                <w:ilvl w:val="0"/>
                <w:numId w:val="51"/>
              </w:numPr>
              <w:spacing w:after="0" w:line="240" w:lineRule="auto"/>
              <w:rPr>
                <w:rFonts w:ascii="Times" w:hAnsi="Times" w:cs="Times New Roman"/>
                <w:sz w:val="20"/>
                <w:szCs w:val="20"/>
              </w:rPr>
            </w:pPr>
            <w:r>
              <w:rPr>
                <w:rFonts w:ascii="Arial" w:hAnsi="Arial" w:cs="Arial"/>
                <w:color w:val="000000"/>
                <w:sz w:val="23"/>
                <w:szCs w:val="23"/>
              </w:rPr>
              <w:t>D</w:t>
            </w:r>
            <w:r w:rsidR="00DA75EB">
              <w:rPr>
                <w:rFonts w:ascii="Arial" w:hAnsi="Arial" w:cs="Arial"/>
                <w:color w:val="000000"/>
                <w:sz w:val="23"/>
                <w:szCs w:val="23"/>
              </w:rPr>
              <w:t>etermining</w:t>
            </w:r>
            <w:r w:rsidR="00D521EB" w:rsidRPr="00D521EB">
              <w:rPr>
                <w:rFonts w:ascii="Arial" w:hAnsi="Arial" w:cs="Arial"/>
                <w:color w:val="000000"/>
                <w:sz w:val="23"/>
                <w:szCs w:val="23"/>
              </w:rPr>
              <w:t xml:space="preserve"> </w:t>
            </w:r>
            <w:r w:rsidR="00BB3F76">
              <w:rPr>
                <w:rFonts w:ascii="Arial" w:hAnsi="Arial" w:cs="Arial"/>
                <w:color w:val="000000"/>
                <w:sz w:val="23"/>
                <w:szCs w:val="23"/>
              </w:rPr>
              <w:t xml:space="preserve">appropriate questions </w:t>
            </w:r>
            <w:r w:rsidR="00D72711">
              <w:rPr>
                <w:rFonts w:ascii="Arial" w:hAnsi="Arial" w:cs="Arial"/>
                <w:color w:val="000000"/>
                <w:sz w:val="23"/>
                <w:szCs w:val="23"/>
              </w:rPr>
              <w:t xml:space="preserve">to ask about </w:t>
            </w:r>
            <w:r w:rsidR="00BB3F76">
              <w:rPr>
                <w:rFonts w:ascii="Arial" w:hAnsi="Arial" w:cs="Arial"/>
                <w:color w:val="000000"/>
                <w:sz w:val="23"/>
                <w:szCs w:val="23"/>
              </w:rPr>
              <w:t>a specific topic</w:t>
            </w:r>
          </w:p>
          <w:p w14:paraId="11255A1A" w14:textId="648F92F6" w:rsidR="00D521EB" w:rsidRPr="00BB3F76" w:rsidRDefault="00593136" w:rsidP="00ED6E2E">
            <w:pPr>
              <w:pStyle w:val="ListParagraph"/>
              <w:numPr>
                <w:ilvl w:val="0"/>
                <w:numId w:val="51"/>
              </w:numPr>
              <w:spacing w:after="0" w:line="240" w:lineRule="auto"/>
              <w:rPr>
                <w:rFonts w:ascii="Times" w:hAnsi="Times" w:cs="Times New Roman"/>
                <w:sz w:val="20"/>
                <w:szCs w:val="20"/>
              </w:rPr>
            </w:pPr>
            <w:r>
              <w:rPr>
                <w:rFonts w:ascii="Arial" w:hAnsi="Arial" w:cs="Arial"/>
                <w:color w:val="000000"/>
                <w:sz w:val="23"/>
                <w:szCs w:val="23"/>
              </w:rPr>
              <w:t>T</w:t>
            </w:r>
            <w:r w:rsidR="00DA75EB">
              <w:rPr>
                <w:rFonts w:ascii="Arial" w:hAnsi="Arial" w:cs="Arial"/>
                <w:color w:val="000000"/>
                <w:sz w:val="23"/>
                <w:szCs w:val="23"/>
              </w:rPr>
              <w:t>aking</w:t>
            </w:r>
            <w:r w:rsidR="00D521EB" w:rsidRPr="00D521EB">
              <w:rPr>
                <w:rFonts w:ascii="Arial" w:hAnsi="Arial" w:cs="Arial"/>
                <w:color w:val="000000"/>
                <w:sz w:val="23"/>
                <w:szCs w:val="23"/>
              </w:rPr>
              <w:t xml:space="preserve"> concise and accurate notes usin</w:t>
            </w:r>
            <w:r w:rsidR="00BB3F76">
              <w:rPr>
                <w:rFonts w:ascii="Arial" w:hAnsi="Arial" w:cs="Arial"/>
                <w:color w:val="000000"/>
                <w:sz w:val="23"/>
                <w:szCs w:val="23"/>
              </w:rPr>
              <w:t>g paraphrasing and direct quotations</w:t>
            </w:r>
          </w:p>
          <w:p w14:paraId="7305E073" w14:textId="50E94C5C" w:rsidR="00BB3F76" w:rsidRPr="00D521EB" w:rsidRDefault="00BB3F76" w:rsidP="00ED6E2E">
            <w:pPr>
              <w:pStyle w:val="ListParagraph"/>
              <w:numPr>
                <w:ilvl w:val="0"/>
                <w:numId w:val="51"/>
              </w:numPr>
              <w:spacing w:after="0" w:line="240" w:lineRule="auto"/>
              <w:rPr>
                <w:rFonts w:ascii="Times" w:hAnsi="Times" w:cs="Times New Roman"/>
                <w:sz w:val="20"/>
                <w:szCs w:val="20"/>
              </w:rPr>
            </w:pPr>
            <w:r>
              <w:rPr>
                <w:rFonts w:ascii="Arial" w:hAnsi="Arial" w:cs="Arial"/>
                <w:color w:val="000000"/>
                <w:sz w:val="23"/>
                <w:szCs w:val="23"/>
              </w:rPr>
              <w:t>Using authoritative sources</w:t>
            </w:r>
          </w:p>
          <w:p w14:paraId="22CFFFC3" w14:textId="76E22C60" w:rsidR="000C6104" w:rsidRPr="000C6104" w:rsidRDefault="00D72711" w:rsidP="00ED6E2E">
            <w:pPr>
              <w:pStyle w:val="ListParagraph"/>
              <w:numPr>
                <w:ilvl w:val="0"/>
                <w:numId w:val="51"/>
              </w:num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 xml:space="preserve">Citing all </w:t>
            </w:r>
            <w:r w:rsidR="00DA75EB">
              <w:rPr>
                <w:rFonts w:ascii="Arial" w:eastAsia="Times New Roman" w:hAnsi="Arial" w:cs="Arial"/>
                <w:color w:val="000000"/>
                <w:sz w:val="23"/>
                <w:szCs w:val="23"/>
              </w:rPr>
              <w:t>sources correctly</w:t>
            </w:r>
          </w:p>
        </w:tc>
      </w:tr>
      <w:tr w:rsidR="002A7351" w:rsidRPr="00226D33" w14:paraId="155CAD70" w14:textId="77777777" w:rsidTr="000352E8">
        <w:trPr>
          <w:trHeight w:val="881"/>
          <w:jc w:val="center"/>
        </w:trPr>
        <w:tc>
          <w:tcPr>
            <w:tcW w:w="13364" w:type="dxa"/>
            <w:gridSpan w:val="3"/>
          </w:tcPr>
          <w:p w14:paraId="5C3516D3" w14:textId="41B43B4F"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Instructional Strategies:</w:t>
            </w:r>
          </w:p>
          <w:p w14:paraId="62717C90" w14:textId="77777777" w:rsidR="009D47E5" w:rsidRPr="009D47E5" w:rsidRDefault="009D47E5" w:rsidP="00ED6E2E">
            <w:pPr>
              <w:pStyle w:val="ListParagraph"/>
              <w:numPr>
                <w:ilvl w:val="0"/>
                <w:numId w:val="52"/>
              </w:num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Model and/or review note-taking strategies</w:t>
            </w:r>
          </w:p>
          <w:p w14:paraId="70B4B094" w14:textId="2160B5DE" w:rsidR="00D521EB" w:rsidRPr="009D47E5" w:rsidRDefault="009D47E5" w:rsidP="00ED6E2E">
            <w:pPr>
              <w:pStyle w:val="ListParagraph"/>
              <w:numPr>
                <w:ilvl w:val="0"/>
                <w:numId w:val="52"/>
              </w:num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Demonstrate accessing authoritative sources</w:t>
            </w:r>
          </w:p>
          <w:p w14:paraId="162DCBA2" w14:textId="77777777" w:rsidR="009D47E5" w:rsidRPr="009D47E5" w:rsidRDefault="009D47E5" w:rsidP="00ED6E2E">
            <w:pPr>
              <w:pStyle w:val="ListParagraph"/>
              <w:numPr>
                <w:ilvl w:val="0"/>
                <w:numId w:val="52"/>
              </w:num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Model paraphrasing and using direct quotations</w:t>
            </w:r>
          </w:p>
          <w:p w14:paraId="2637B1FF" w14:textId="3A541DF7" w:rsidR="009D47E5" w:rsidRPr="000C6104" w:rsidRDefault="009D47E5" w:rsidP="00ED6E2E">
            <w:pPr>
              <w:pStyle w:val="ListParagraph"/>
              <w:numPr>
                <w:ilvl w:val="0"/>
                <w:numId w:val="52"/>
              </w:num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Review citing sources</w:t>
            </w:r>
          </w:p>
          <w:p w14:paraId="0B548C85" w14:textId="77777777" w:rsidR="000C6104" w:rsidRPr="000C6104" w:rsidRDefault="000C6104" w:rsidP="00ED6E2E">
            <w:pPr>
              <w:pStyle w:val="ListParagraph"/>
              <w:numPr>
                <w:ilvl w:val="0"/>
                <w:numId w:val="52"/>
              </w:numPr>
              <w:spacing w:after="0" w:line="240" w:lineRule="auto"/>
              <w:rPr>
                <w:rFonts w:ascii="Times" w:eastAsia="Times New Roman" w:hAnsi="Times" w:cs="Times New Roman"/>
                <w:sz w:val="20"/>
                <w:szCs w:val="20"/>
              </w:rPr>
            </w:pPr>
            <w:r>
              <w:rPr>
                <w:rFonts w:ascii="Arial" w:eastAsia="Times New Roman" w:hAnsi="Arial" w:cs="Arial"/>
                <w:color w:val="000000"/>
                <w:sz w:val="23"/>
                <w:szCs w:val="23"/>
              </w:rPr>
              <w:t>Encourage self- and peer-reflection</w:t>
            </w:r>
          </w:p>
          <w:p w14:paraId="7BB978D0" w14:textId="316BB03B" w:rsidR="000C6104" w:rsidRPr="000C6104" w:rsidRDefault="000C6104" w:rsidP="00ED6E2E">
            <w:pPr>
              <w:pStyle w:val="ListParagraph"/>
              <w:numPr>
                <w:ilvl w:val="0"/>
                <w:numId w:val="52"/>
              </w:numPr>
              <w:spacing w:after="0" w:line="240" w:lineRule="auto"/>
              <w:rPr>
                <w:rFonts w:ascii="Times" w:eastAsia="Times New Roman" w:hAnsi="Times" w:cs="Times New Roman"/>
                <w:sz w:val="20"/>
                <w:szCs w:val="20"/>
              </w:rPr>
            </w:pPr>
          </w:p>
        </w:tc>
      </w:tr>
      <w:tr w:rsidR="002A7351" w:rsidRPr="00226D33" w14:paraId="5BEB3BE5" w14:textId="77777777" w:rsidTr="000352E8">
        <w:trPr>
          <w:trHeight w:val="2016"/>
          <w:jc w:val="center"/>
        </w:trPr>
        <w:tc>
          <w:tcPr>
            <w:tcW w:w="13364" w:type="dxa"/>
            <w:gridSpan w:val="3"/>
          </w:tcPr>
          <w:p w14:paraId="1F766E7E"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Student Learning Experiences:</w:t>
            </w:r>
          </w:p>
          <w:p w14:paraId="7221A4B7" w14:textId="26D7E0BC" w:rsidR="00D521EB" w:rsidRPr="00D521EB" w:rsidRDefault="00593136" w:rsidP="00ED6E2E">
            <w:pPr>
              <w:pStyle w:val="ListParagraph"/>
              <w:numPr>
                <w:ilvl w:val="0"/>
                <w:numId w:val="53"/>
              </w:numPr>
              <w:spacing w:after="0" w:line="240" w:lineRule="auto"/>
              <w:jc w:val="both"/>
              <w:rPr>
                <w:rFonts w:ascii="Times" w:hAnsi="Times" w:cs="Times New Roman"/>
                <w:sz w:val="20"/>
                <w:szCs w:val="20"/>
              </w:rPr>
            </w:pPr>
            <w:r>
              <w:rPr>
                <w:rFonts w:ascii="Arial" w:hAnsi="Arial" w:cs="Arial"/>
                <w:color w:val="000000"/>
                <w:sz w:val="23"/>
                <w:szCs w:val="23"/>
              </w:rPr>
              <w:t>B</w:t>
            </w:r>
            <w:r w:rsidR="00DA75EB">
              <w:rPr>
                <w:rFonts w:ascii="Arial" w:hAnsi="Arial" w:cs="Arial"/>
                <w:color w:val="000000"/>
                <w:sz w:val="23"/>
                <w:szCs w:val="23"/>
              </w:rPr>
              <w:t>rainstorm</w:t>
            </w:r>
            <w:r w:rsidR="00D521EB" w:rsidRPr="00D521EB">
              <w:rPr>
                <w:rFonts w:ascii="Arial" w:hAnsi="Arial" w:cs="Arial"/>
                <w:color w:val="000000"/>
                <w:sz w:val="23"/>
                <w:szCs w:val="23"/>
              </w:rPr>
              <w:t xml:space="preserve"> topics </w:t>
            </w:r>
            <w:r w:rsidR="00D72711">
              <w:rPr>
                <w:rFonts w:ascii="Arial" w:hAnsi="Arial" w:cs="Arial"/>
                <w:color w:val="000000"/>
                <w:sz w:val="23"/>
                <w:szCs w:val="23"/>
              </w:rPr>
              <w:t>for brochure</w:t>
            </w:r>
          </w:p>
          <w:p w14:paraId="0FB8EF9A" w14:textId="6B598285" w:rsidR="00D521EB" w:rsidRPr="00D521EB" w:rsidRDefault="00593136" w:rsidP="00ED6E2E">
            <w:pPr>
              <w:pStyle w:val="ListParagraph"/>
              <w:numPr>
                <w:ilvl w:val="0"/>
                <w:numId w:val="53"/>
              </w:numPr>
              <w:spacing w:after="0" w:line="240" w:lineRule="auto"/>
              <w:jc w:val="both"/>
              <w:rPr>
                <w:rFonts w:ascii="Times" w:hAnsi="Times" w:cs="Times New Roman"/>
                <w:sz w:val="20"/>
                <w:szCs w:val="20"/>
              </w:rPr>
            </w:pPr>
            <w:r>
              <w:rPr>
                <w:rFonts w:ascii="Arial" w:hAnsi="Arial" w:cs="Arial"/>
                <w:color w:val="000000"/>
                <w:sz w:val="23"/>
                <w:szCs w:val="23"/>
              </w:rPr>
              <w:t>E</w:t>
            </w:r>
            <w:r w:rsidR="00D521EB" w:rsidRPr="00D521EB">
              <w:rPr>
                <w:rFonts w:ascii="Arial" w:hAnsi="Arial" w:cs="Arial"/>
                <w:color w:val="000000"/>
                <w:sz w:val="23"/>
                <w:szCs w:val="23"/>
              </w:rPr>
              <w:t>valuate sources for currency</w:t>
            </w:r>
            <w:r w:rsidR="009D47E5">
              <w:rPr>
                <w:rFonts w:ascii="Arial" w:hAnsi="Arial" w:cs="Arial"/>
                <w:color w:val="000000"/>
                <w:sz w:val="23"/>
                <w:szCs w:val="23"/>
              </w:rPr>
              <w:t xml:space="preserve"> and accuracy</w:t>
            </w:r>
          </w:p>
          <w:p w14:paraId="44CCA8CF" w14:textId="45750B97" w:rsidR="00D521EB" w:rsidRPr="00D521EB" w:rsidRDefault="00593136" w:rsidP="00ED6E2E">
            <w:pPr>
              <w:pStyle w:val="ListParagraph"/>
              <w:numPr>
                <w:ilvl w:val="0"/>
                <w:numId w:val="53"/>
              </w:numPr>
              <w:spacing w:after="0" w:line="240" w:lineRule="auto"/>
              <w:jc w:val="both"/>
              <w:rPr>
                <w:rFonts w:ascii="Times" w:hAnsi="Times" w:cs="Times New Roman"/>
                <w:sz w:val="20"/>
                <w:szCs w:val="20"/>
              </w:rPr>
            </w:pPr>
            <w:r>
              <w:rPr>
                <w:rFonts w:ascii="Arial" w:hAnsi="Arial" w:cs="Arial"/>
                <w:color w:val="000000"/>
                <w:sz w:val="23"/>
                <w:szCs w:val="23"/>
              </w:rPr>
              <w:t>U</w:t>
            </w:r>
            <w:r w:rsidR="009D47E5">
              <w:rPr>
                <w:rFonts w:ascii="Arial" w:hAnsi="Arial" w:cs="Arial"/>
                <w:color w:val="000000"/>
                <w:sz w:val="23"/>
                <w:szCs w:val="23"/>
              </w:rPr>
              <w:t>se</w:t>
            </w:r>
            <w:r w:rsidR="00D521EB" w:rsidRPr="00D521EB">
              <w:rPr>
                <w:rFonts w:ascii="Arial" w:hAnsi="Arial" w:cs="Arial"/>
                <w:color w:val="000000"/>
                <w:sz w:val="23"/>
                <w:szCs w:val="23"/>
              </w:rPr>
              <w:t xml:space="preserve"> organizer for taking quality notes and recording source information</w:t>
            </w:r>
          </w:p>
          <w:p w14:paraId="7A74DA13" w14:textId="0B9E4209" w:rsidR="00D521EB" w:rsidRPr="00D521EB" w:rsidRDefault="00593136" w:rsidP="00ED6E2E">
            <w:pPr>
              <w:pStyle w:val="ListParagraph"/>
              <w:numPr>
                <w:ilvl w:val="0"/>
                <w:numId w:val="53"/>
              </w:numPr>
              <w:spacing w:after="0" w:line="240" w:lineRule="auto"/>
              <w:jc w:val="both"/>
              <w:rPr>
                <w:rFonts w:ascii="Times" w:hAnsi="Times" w:cs="Times New Roman"/>
                <w:sz w:val="20"/>
                <w:szCs w:val="20"/>
              </w:rPr>
            </w:pPr>
            <w:r>
              <w:rPr>
                <w:rFonts w:ascii="Arial" w:hAnsi="Arial" w:cs="Arial"/>
                <w:color w:val="000000"/>
                <w:sz w:val="23"/>
                <w:szCs w:val="23"/>
              </w:rPr>
              <w:t>S</w:t>
            </w:r>
            <w:r w:rsidR="00D521EB" w:rsidRPr="00D521EB">
              <w:rPr>
                <w:rFonts w:ascii="Arial" w:hAnsi="Arial" w:cs="Arial"/>
                <w:color w:val="000000"/>
                <w:sz w:val="23"/>
                <w:szCs w:val="23"/>
              </w:rPr>
              <w:t>elect and justify three top destinations for brochure</w:t>
            </w:r>
          </w:p>
          <w:p w14:paraId="6FDEF2AD" w14:textId="64C092E2" w:rsidR="00D521EB" w:rsidRPr="00D521EB" w:rsidRDefault="00593136" w:rsidP="00ED6E2E">
            <w:pPr>
              <w:pStyle w:val="ListParagraph"/>
              <w:numPr>
                <w:ilvl w:val="0"/>
                <w:numId w:val="53"/>
              </w:numPr>
              <w:spacing w:after="0" w:line="240" w:lineRule="auto"/>
              <w:jc w:val="both"/>
              <w:rPr>
                <w:rFonts w:ascii="Times" w:hAnsi="Times" w:cs="Times New Roman"/>
                <w:sz w:val="20"/>
                <w:szCs w:val="20"/>
              </w:rPr>
            </w:pPr>
            <w:r>
              <w:rPr>
                <w:rFonts w:ascii="Arial" w:hAnsi="Arial" w:cs="Arial"/>
                <w:color w:val="000000"/>
                <w:sz w:val="23"/>
                <w:szCs w:val="23"/>
              </w:rPr>
              <w:t>O</w:t>
            </w:r>
            <w:r w:rsidR="00D521EB" w:rsidRPr="00D521EB">
              <w:rPr>
                <w:rFonts w:ascii="Arial" w:hAnsi="Arial" w:cs="Arial"/>
                <w:color w:val="000000"/>
                <w:sz w:val="23"/>
                <w:szCs w:val="23"/>
              </w:rPr>
              <w:t>rganize notes</w:t>
            </w:r>
            <w:r w:rsidR="007D4011">
              <w:rPr>
                <w:rFonts w:ascii="Arial" w:hAnsi="Arial" w:cs="Arial"/>
                <w:color w:val="000000"/>
                <w:sz w:val="23"/>
                <w:szCs w:val="23"/>
              </w:rPr>
              <w:t>,</w:t>
            </w:r>
            <w:r w:rsidR="00D521EB" w:rsidRPr="00D521EB">
              <w:rPr>
                <w:rFonts w:ascii="Arial" w:hAnsi="Arial" w:cs="Arial"/>
                <w:color w:val="000000"/>
                <w:sz w:val="23"/>
                <w:szCs w:val="23"/>
              </w:rPr>
              <w:t xml:space="preserve"> </w:t>
            </w:r>
            <w:r w:rsidR="009D47E5">
              <w:rPr>
                <w:rFonts w:ascii="Arial" w:hAnsi="Arial" w:cs="Arial"/>
                <w:color w:val="000000"/>
                <w:sz w:val="23"/>
                <w:szCs w:val="23"/>
              </w:rPr>
              <w:t>synthesize information</w:t>
            </w:r>
            <w:r w:rsidR="007D4011">
              <w:rPr>
                <w:rFonts w:ascii="Arial" w:hAnsi="Arial" w:cs="Arial"/>
                <w:color w:val="000000"/>
                <w:sz w:val="23"/>
                <w:szCs w:val="23"/>
              </w:rPr>
              <w:t>, and edit</w:t>
            </w:r>
            <w:r w:rsidR="009D47E5">
              <w:rPr>
                <w:rFonts w:ascii="Arial" w:hAnsi="Arial" w:cs="Arial"/>
                <w:color w:val="000000"/>
                <w:sz w:val="23"/>
                <w:szCs w:val="23"/>
              </w:rPr>
              <w:t xml:space="preserve"> </w:t>
            </w:r>
            <w:r w:rsidR="00090BFB">
              <w:rPr>
                <w:rFonts w:ascii="Arial" w:hAnsi="Arial" w:cs="Arial"/>
                <w:color w:val="000000"/>
                <w:sz w:val="23"/>
                <w:szCs w:val="23"/>
              </w:rPr>
              <w:t>information into brochure format</w:t>
            </w:r>
          </w:p>
          <w:p w14:paraId="022E1FF8" w14:textId="77777777" w:rsidR="009D47E5" w:rsidRPr="00593136" w:rsidRDefault="009D47E5" w:rsidP="00ED6E2E">
            <w:pPr>
              <w:pStyle w:val="ListParagraph"/>
              <w:numPr>
                <w:ilvl w:val="0"/>
                <w:numId w:val="53"/>
              </w:numPr>
              <w:spacing w:after="0" w:line="240" w:lineRule="auto"/>
              <w:jc w:val="both"/>
              <w:rPr>
                <w:rFonts w:ascii="Times" w:hAnsi="Times" w:cs="Times New Roman"/>
                <w:sz w:val="20"/>
                <w:szCs w:val="20"/>
              </w:rPr>
            </w:pPr>
            <w:r>
              <w:rPr>
                <w:rFonts w:ascii="Arial" w:hAnsi="Arial" w:cs="Arial"/>
                <w:color w:val="000000"/>
                <w:sz w:val="23"/>
                <w:szCs w:val="23"/>
              </w:rPr>
              <w:t>C</w:t>
            </w:r>
            <w:r w:rsidRPr="00D521EB">
              <w:rPr>
                <w:rFonts w:ascii="Arial" w:hAnsi="Arial" w:cs="Arial"/>
                <w:color w:val="000000"/>
                <w:sz w:val="23"/>
                <w:szCs w:val="23"/>
              </w:rPr>
              <w:t>ite sources</w:t>
            </w:r>
          </w:p>
          <w:p w14:paraId="5710C6B7" w14:textId="722C4C31" w:rsidR="00D521EB" w:rsidRPr="00D521EB" w:rsidRDefault="007D4011" w:rsidP="00ED6E2E">
            <w:pPr>
              <w:pStyle w:val="ListParagraph"/>
              <w:numPr>
                <w:ilvl w:val="0"/>
                <w:numId w:val="53"/>
              </w:numPr>
              <w:spacing w:after="0" w:line="240" w:lineRule="auto"/>
              <w:jc w:val="both"/>
              <w:rPr>
                <w:rFonts w:ascii="Times" w:hAnsi="Times" w:cs="Times New Roman"/>
                <w:sz w:val="20"/>
                <w:szCs w:val="20"/>
              </w:rPr>
            </w:pPr>
            <w:r>
              <w:rPr>
                <w:rFonts w:ascii="Arial" w:hAnsi="Arial" w:cs="Arial"/>
                <w:color w:val="000000"/>
                <w:sz w:val="23"/>
                <w:szCs w:val="23"/>
              </w:rPr>
              <w:t>Self</w:t>
            </w:r>
            <w:r w:rsidR="000C6104">
              <w:rPr>
                <w:rFonts w:ascii="Arial" w:hAnsi="Arial" w:cs="Arial"/>
                <w:color w:val="000000"/>
                <w:sz w:val="23"/>
                <w:szCs w:val="23"/>
              </w:rPr>
              <w:t>- and peer-</w:t>
            </w:r>
            <w:r w:rsidR="00D521EB" w:rsidRPr="00D521EB">
              <w:rPr>
                <w:rFonts w:ascii="Arial" w:hAnsi="Arial" w:cs="Arial"/>
                <w:color w:val="000000"/>
                <w:sz w:val="23"/>
                <w:szCs w:val="23"/>
              </w:rPr>
              <w:t>reflect on product and process</w:t>
            </w:r>
          </w:p>
          <w:p w14:paraId="1D799238" w14:textId="5899EB80" w:rsidR="00593136" w:rsidRPr="00593136" w:rsidRDefault="00593136" w:rsidP="009D47E5">
            <w:pPr>
              <w:pStyle w:val="ListParagraph"/>
              <w:spacing w:after="0" w:line="240" w:lineRule="auto"/>
              <w:ind w:left="360"/>
              <w:jc w:val="both"/>
              <w:rPr>
                <w:rFonts w:ascii="Times" w:hAnsi="Times" w:cs="Times New Roman"/>
                <w:sz w:val="20"/>
                <w:szCs w:val="20"/>
              </w:rPr>
            </w:pPr>
          </w:p>
        </w:tc>
      </w:tr>
      <w:tr w:rsidR="002A7351" w:rsidRPr="00226D33" w14:paraId="5C9F6FDC" w14:textId="77777777" w:rsidTr="000352E8">
        <w:trPr>
          <w:trHeight w:val="1331"/>
          <w:jc w:val="center"/>
        </w:trPr>
        <w:tc>
          <w:tcPr>
            <w:tcW w:w="13364" w:type="dxa"/>
            <w:gridSpan w:val="3"/>
          </w:tcPr>
          <w:p w14:paraId="6A6599F4" w14:textId="77777777" w:rsidR="002A7351" w:rsidRDefault="002A7351" w:rsidP="00A62AA6">
            <w:pPr>
              <w:spacing w:after="0" w:line="240" w:lineRule="auto"/>
              <w:rPr>
                <w:rFonts w:ascii="Arial" w:hAnsi="Arial" w:cs="Arial"/>
                <w:b/>
                <w:sz w:val="24"/>
                <w:szCs w:val="24"/>
              </w:rPr>
            </w:pPr>
            <w:r w:rsidRPr="00226D33">
              <w:rPr>
                <w:rFonts w:ascii="Arial" w:hAnsi="Arial" w:cs="Arial"/>
                <w:b/>
                <w:sz w:val="24"/>
                <w:szCs w:val="24"/>
              </w:rPr>
              <w:t>Sequencing:</w:t>
            </w:r>
          </w:p>
          <w:p w14:paraId="69D937F8" w14:textId="482FB808" w:rsidR="00D521EB" w:rsidRPr="00593136" w:rsidRDefault="00593136" w:rsidP="00ED6E2E">
            <w:pPr>
              <w:pStyle w:val="ListParagraph"/>
              <w:numPr>
                <w:ilvl w:val="0"/>
                <w:numId w:val="54"/>
              </w:numPr>
              <w:spacing w:after="0" w:line="240" w:lineRule="auto"/>
              <w:jc w:val="both"/>
              <w:rPr>
                <w:rFonts w:ascii="Times" w:hAnsi="Times" w:cs="Times New Roman"/>
                <w:sz w:val="20"/>
                <w:szCs w:val="20"/>
              </w:rPr>
            </w:pPr>
            <w:r w:rsidRPr="00593136">
              <w:rPr>
                <w:rFonts w:ascii="Arial" w:hAnsi="Arial" w:cs="Arial"/>
                <w:b/>
                <w:color w:val="000000"/>
                <w:sz w:val="23"/>
                <w:szCs w:val="23"/>
              </w:rPr>
              <w:t>Prior K</w:t>
            </w:r>
            <w:r w:rsidR="00D521EB" w:rsidRPr="00593136">
              <w:rPr>
                <w:rFonts w:ascii="Arial" w:hAnsi="Arial" w:cs="Arial"/>
                <w:b/>
                <w:color w:val="000000"/>
                <w:sz w:val="23"/>
                <w:szCs w:val="23"/>
              </w:rPr>
              <w:t>nowledge</w:t>
            </w:r>
            <w:r w:rsidRPr="00593136">
              <w:rPr>
                <w:rFonts w:ascii="Arial" w:hAnsi="Arial" w:cs="Arial"/>
                <w:b/>
                <w:color w:val="000000"/>
                <w:sz w:val="23"/>
                <w:szCs w:val="23"/>
              </w:rPr>
              <w:t xml:space="preserve"> Assessment:</w:t>
            </w:r>
            <w:r w:rsidRPr="00593136">
              <w:rPr>
                <w:rFonts w:ascii="Arial" w:hAnsi="Arial" w:cs="Arial"/>
                <w:color w:val="000000"/>
                <w:sz w:val="23"/>
                <w:szCs w:val="23"/>
              </w:rPr>
              <w:t xml:space="preserve"> W</w:t>
            </w:r>
            <w:r w:rsidR="00D521EB" w:rsidRPr="00593136">
              <w:rPr>
                <w:rFonts w:ascii="Arial" w:hAnsi="Arial" w:cs="Arial"/>
                <w:color w:val="000000"/>
                <w:sz w:val="23"/>
                <w:szCs w:val="23"/>
              </w:rPr>
              <w:t>ebsite evaluation (</w:t>
            </w:r>
            <w:r w:rsidR="009D47E5">
              <w:rPr>
                <w:rFonts w:ascii="Arial" w:hAnsi="Arial" w:cs="Arial"/>
                <w:color w:val="000000"/>
                <w:sz w:val="23"/>
                <w:szCs w:val="23"/>
              </w:rPr>
              <w:t xml:space="preserve">i.e., </w:t>
            </w:r>
            <w:r w:rsidR="00D521EB" w:rsidRPr="00593136">
              <w:rPr>
                <w:rFonts w:ascii="Arial" w:hAnsi="Arial" w:cs="Arial"/>
                <w:color w:val="000000"/>
                <w:sz w:val="23"/>
                <w:szCs w:val="23"/>
              </w:rPr>
              <w:t>cu</w:t>
            </w:r>
            <w:r w:rsidR="00D72711">
              <w:rPr>
                <w:rFonts w:ascii="Arial" w:hAnsi="Arial" w:cs="Arial"/>
                <w:color w:val="000000"/>
                <w:sz w:val="23"/>
                <w:szCs w:val="23"/>
              </w:rPr>
              <w:t>rrency and credibility); use of databases;</w:t>
            </w:r>
            <w:r w:rsidR="00D521EB" w:rsidRPr="00593136">
              <w:rPr>
                <w:rFonts w:ascii="Arial" w:hAnsi="Arial" w:cs="Arial"/>
                <w:color w:val="000000"/>
                <w:sz w:val="23"/>
                <w:szCs w:val="23"/>
              </w:rPr>
              <w:t xml:space="preserve"> introductory lessons on plagiarism</w:t>
            </w:r>
            <w:r w:rsidR="00D72711">
              <w:rPr>
                <w:rFonts w:ascii="Arial" w:hAnsi="Arial" w:cs="Arial"/>
                <w:color w:val="000000"/>
                <w:sz w:val="23"/>
                <w:szCs w:val="23"/>
              </w:rPr>
              <w:t xml:space="preserve">; </w:t>
            </w:r>
            <w:r w:rsidR="00D521EB" w:rsidRPr="00593136">
              <w:rPr>
                <w:rFonts w:ascii="Arial" w:hAnsi="Arial" w:cs="Arial"/>
                <w:color w:val="000000"/>
                <w:sz w:val="23"/>
                <w:szCs w:val="23"/>
              </w:rPr>
              <w:t>note-taking strategies</w:t>
            </w:r>
          </w:p>
          <w:p w14:paraId="26AECF9B" w14:textId="77777777" w:rsidR="002A7351" w:rsidRPr="000C6104" w:rsidRDefault="00D521EB" w:rsidP="00ED6E2E">
            <w:pPr>
              <w:pStyle w:val="ListParagraph"/>
              <w:numPr>
                <w:ilvl w:val="0"/>
                <w:numId w:val="54"/>
              </w:numPr>
              <w:spacing w:after="0" w:line="240" w:lineRule="auto"/>
              <w:jc w:val="both"/>
              <w:rPr>
                <w:rFonts w:ascii="Times" w:eastAsia="Times New Roman" w:hAnsi="Times" w:cs="Times New Roman"/>
                <w:sz w:val="20"/>
                <w:szCs w:val="20"/>
              </w:rPr>
            </w:pPr>
            <w:r w:rsidRPr="00593136">
              <w:rPr>
                <w:rFonts w:ascii="Arial" w:hAnsi="Arial" w:cs="Arial"/>
                <w:b/>
                <w:color w:val="000000"/>
                <w:sz w:val="23"/>
                <w:szCs w:val="23"/>
              </w:rPr>
              <w:t>Timeframe</w:t>
            </w:r>
            <w:r w:rsidR="00593136" w:rsidRPr="00593136">
              <w:rPr>
                <w:rFonts w:ascii="Arial" w:hAnsi="Arial" w:cs="Arial"/>
                <w:color w:val="000000"/>
                <w:sz w:val="23"/>
                <w:szCs w:val="23"/>
              </w:rPr>
              <w:t>: M</w:t>
            </w:r>
            <w:r w:rsidR="00593136">
              <w:rPr>
                <w:rFonts w:ascii="Arial" w:hAnsi="Arial" w:cs="Arial"/>
                <w:color w:val="000000"/>
                <w:sz w:val="23"/>
                <w:szCs w:val="23"/>
              </w:rPr>
              <w:t xml:space="preserve">id-range </w:t>
            </w:r>
          </w:p>
          <w:p w14:paraId="1BCB2D8E" w14:textId="4AC59BA2" w:rsidR="000C6104" w:rsidRPr="00593136" w:rsidRDefault="000C6104" w:rsidP="000C6104">
            <w:pPr>
              <w:pStyle w:val="ListParagraph"/>
              <w:spacing w:after="0" w:line="240" w:lineRule="auto"/>
              <w:ind w:left="360"/>
              <w:jc w:val="both"/>
              <w:rPr>
                <w:rFonts w:ascii="Times" w:eastAsia="Times New Roman" w:hAnsi="Times" w:cs="Times New Roman"/>
                <w:sz w:val="20"/>
                <w:szCs w:val="20"/>
              </w:rPr>
            </w:pPr>
          </w:p>
        </w:tc>
      </w:tr>
      <w:tr w:rsidR="009D47E5" w:rsidRPr="00226D33" w14:paraId="1512E6DD" w14:textId="77777777" w:rsidTr="000352E8">
        <w:trPr>
          <w:trHeight w:val="1331"/>
          <w:jc w:val="center"/>
        </w:trPr>
        <w:tc>
          <w:tcPr>
            <w:tcW w:w="13364" w:type="dxa"/>
            <w:gridSpan w:val="3"/>
          </w:tcPr>
          <w:p w14:paraId="5ADABB5E" w14:textId="77777777" w:rsidR="009D47E5" w:rsidRDefault="009D47E5" w:rsidP="00A62AA6">
            <w:pPr>
              <w:spacing w:after="0" w:line="240" w:lineRule="auto"/>
              <w:rPr>
                <w:rFonts w:ascii="Arial" w:eastAsia="Times New Roman" w:hAnsi="Arial" w:cs="Arial"/>
                <w:color w:val="000000"/>
                <w:sz w:val="23"/>
                <w:szCs w:val="23"/>
              </w:rPr>
            </w:pPr>
            <w:r w:rsidRPr="00593136">
              <w:rPr>
                <w:rFonts w:ascii="Arial" w:eastAsia="Times New Roman" w:hAnsi="Arial" w:cs="Arial"/>
                <w:b/>
                <w:color w:val="000000"/>
                <w:sz w:val="23"/>
                <w:szCs w:val="23"/>
              </w:rPr>
              <w:t>Potential Collaboration:</w:t>
            </w:r>
            <w:r w:rsidRPr="00593136">
              <w:rPr>
                <w:rFonts w:ascii="Arial" w:eastAsia="Times New Roman" w:hAnsi="Arial" w:cs="Arial"/>
                <w:color w:val="000000"/>
                <w:sz w:val="23"/>
                <w:szCs w:val="23"/>
              </w:rPr>
              <w:t xml:space="preserve"> </w:t>
            </w:r>
          </w:p>
          <w:p w14:paraId="4960791B" w14:textId="69B3E45E" w:rsidR="009D47E5" w:rsidRPr="00EB55A8" w:rsidRDefault="009D47E5" w:rsidP="00ED6E2E">
            <w:pPr>
              <w:pStyle w:val="ListParagraph"/>
              <w:numPr>
                <w:ilvl w:val="0"/>
                <w:numId w:val="63"/>
              </w:numPr>
              <w:spacing w:after="0" w:line="240" w:lineRule="auto"/>
              <w:rPr>
                <w:rFonts w:ascii="Arial" w:hAnsi="Arial" w:cs="Arial"/>
                <w:b/>
                <w:sz w:val="24"/>
                <w:szCs w:val="24"/>
              </w:rPr>
            </w:pPr>
            <w:r w:rsidRPr="00EB55A8">
              <w:rPr>
                <w:rFonts w:ascii="Arial" w:eastAsia="Times New Roman" w:hAnsi="Arial" w:cs="Arial"/>
                <w:color w:val="000000"/>
                <w:sz w:val="23"/>
                <w:szCs w:val="23"/>
              </w:rPr>
              <w:t>Social Studies</w:t>
            </w:r>
            <w:r w:rsidR="00D72711" w:rsidRPr="00EB55A8">
              <w:rPr>
                <w:rFonts w:ascii="Arial" w:eastAsia="Times New Roman" w:hAnsi="Arial" w:cs="Arial"/>
                <w:color w:val="000000"/>
                <w:sz w:val="23"/>
                <w:szCs w:val="23"/>
              </w:rPr>
              <w:t>, Art</w:t>
            </w:r>
          </w:p>
        </w:tc>
      </w:tr>
      <w:tr w:rsidR="002A7351" w:rsidRPr="00226D33" w14:paraId="7E527DA7" w14:textId="77777777" w:rsidTr="000352E8">
        <w:trPr>
          <w:gridAfter w:val="1"/>
          <w:wAfter w:w="264" w:type="dxa"/>
          <w:jc w:val="center"/>
        </w:trPr>
        <w:tc>
          <w:tcPr>
            <w:tcW w:w="13100" w:type="dxa"/>
            <w:gridSpan w:val="2"/>
            <w:shd w:val="clear" w:color="auto" w:fill="CCFFCC"/>
          </w:tcPr>
          <w:p w14:paraId="07F8D2E0" w14:textId="5EC54B8E" w:rsidR="002A7351" w:rsidRPr="00226D33" w:rsidRDefault="00D72711"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 3 </w:t>
            </w:r>
            <w:r w:rsidR="002A7351" w:rsidRPr="00226D33">
              <w:rPr>
                <w:rFonts w:ascii="Arial" w:hAnsi="Arial" w:cs="Arial"/>
                <w:b/>
                <w:sz w:val="28"/>
                <w:szCs w:val="28"/>
              </w:rPr>
              <w:t>Learni</w:t>
            </w:r>
            <w:r>
              <w:rPr>
                <w:rFonts w:ascii="Arial" w:hAnsi="Arial" w:cs="Arial"/>
                <w:b/>
                <w:sz w:val="28"/>
                <w:szCs w:val="28"/>
              </w:rPr>
              <w:t xml:space="preserve">ng Plan:  </w:t>
            </w:r>
            <w:r w:rsidR="002A7351" w:rsidRPr="00226D33">
              <w:rPr>
                <w:rFonts w:ascii="Arial" w:hAnsi="Arial" w:cs="Arial"/>
                <w:b/>
                <w:sz w:val="28"/>
                <w:szCs w:val="28"/>
              </w:rPr>
              <w:t>Resources to Support the Learning Plan</w:t>
            </w:r>
          </w:p>
          <w:p w14:paraId="6FBE9B23" w14:textId="710CBA59" w:rsidR="002A7351" w:rsidRPr="00226D33" w:rsidRDefault="009D47E5" w:rsidP="009D47E5">
            <w:pPr>
              <w:spacing w:after="0" w:line="240" w:lineRule="auto"/>
              <w:rPr>
                <w:rFonts w:ascii="Arial" w:hAnsi="Arial" w:cs="Arial"/>
                <w:b/>
              </w:rPr>
            </w:pPr>
            <w:r>
              <w:rPr>
                <w:rFonts w:ascii="Arial" w:hAnsi="Arial" w:cs="Arial"/>
                <w:b/>
                <w:sz w:val="24"/>
                <w:szCs w:val="24"/>
              </w:rPr>
              <w:t xml:space="preserve">Performance Task:  Developing a Travel Brochure to Promote PA Tourism                            </w:t>
            </w:r>
            <w:r>
              <w:rPr>
                <w:rFonts w:ascii="Arial" w:eastAsia="Times New Roman" w:hAnsi="Arial" w:cs="Arial"/>
                <w:b/>
                <w:bCs/>
                <w:sz w:val="24"/>
                <w:szCs w:val="24"/>
              </w:rPr>
              <w:t xml:space="preserve">Suggested </w:t>
            </w:r>
            <w:r>
              <w:rPr>
                <w:rFonts w:ascii="Arial" w:hAnsi="Arial" w:cs="Arial"/>
                <w:b/>
                <w:sz w:val="24"/>
                <w:szCs w:val="24"/>
              </w:rPr>
              <w:t>Grade</w:t>
            </w:r>
            <w:r w:rsidR="004149DC" w:rsidRPr="004149DC">
              <w:rPr>
                <w:rFonts w:ascii="Arial" w:hAnsi="Arial" w:cs="Arial"/>
                <w:b/>
                <w:sz w:val="24"/>
                <w:szCs w:val="24"/>
              </w:rPr>
              <w:t xml:space="preserve">:  </w:t>
            </w:r>
            <w:r>
              <w:rPr>
                <w:rFonts w:ascii="Arial" w:hAnsi="Arial" w:cs="Arial"/>
                <w:b/>
                <w:sz w:val="24"/>
                <w:szCs w:val="24"/>
              </w:rPr>
              <w:t>4</w:t>
            </w:r>
          </w:p>
        </w:tc>
      </w:tr>
      <w:tr w:rsidR="002A7351" w:rsidRPr="00226D33" w14:paraId="771776ED" w14:textId="77777777" w:rsidTr="000352E8">
        <w:trPr>
          <w:gridAfter w:val="1"/>
          <w:wAfter w:w="264" w:type="dxa"/>
          <w:jc w:val="center"/>
        </w:trPr>
        <w:tc>
          <w:tcPr>
            <w:tcW w:w="13100" w:type="dxa"/>
            <w:gridSpan w:val="2"/>
            <w:shd w:val="clear" w:color="auto" w:fill="CCFF99"/>
          </w:tcPr>
          <w:p w14:paraId="3DAB7E42"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Suggested Resources for Librarian and Teacher to Use in Instruction</w:t>
            </w:r>
          </w:p>
        </w:tc>
      </w:tr>
      <w:tr w:rsidR="002A7351" w:rsidRPr="00226D33" w14:paraId="42A0F38C" w14:textId="77777777" w:rsidTr="000352E8">
        <w:trPr>
          <w:gridAfter w:val="1"/>
          <w:wAfter w:w="264" w:type="dxa"/>
          <w:jc w:val="center"/>
        </w:trPr>
        <w:tc>
          <w:tcPr>
            <w:tcW w:w="2050" w:type="dxa"/>
            <w:shd w:val="clear" w:color="auto" w:fill="CCFFCC"/>
          </w:tcPr>
          <w:p w14:paraId="5A3A50D7" w14:textId="77777777" w:rsidR="002A7351" w:rsidRPr="00226D33" w:rsidRDefault="002A7351" w:rsidP="00A62AA6">
            <w:pPr>
              <w:spacing w:after="0" w:line="240" w:lineRule="auto"/>
              <w:jc w:val="center"/>
              <w:rPr>
                <w:rFonts w:ascii="Arial" w:hAnsi="Arial" w:cs="Arial"/>
                <w:b/>
                <w:sz w:val="20"/>
                <w:szCs w:val="20"/>
              </w:rPr>
            </w:pPr>
            <w:r w:rsidRPr="00226D33">
              <w:rPr>
                <w:rFonts w:ascii="Arial" w:hAnsi="Arial" w:cs="Arial"/>
                <w:b/>
                <w:sz w:val="20"/>
                <w:szCs w:val="20"/>
              </w:rPr>
              <w:t>Format</w:t>
            </w:r>
          </w:p>
        </w:tc>
        <w:tc>
          <w:tcPr>
            <w:tcW w:w="11050" w:type="dxa"/>
            <w:shd w:val="clear" w:color="auto" w:fill="CCFFCC"/>
          </w:tcPr>
          <w:p w14:paraId="0A3C33EE"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Resource</w:t>
            </w:r>
          </w:p>
        </w:tc>
      </w:tr>
      <w:tr w:rsidR="002A7351" w:rsidRPr="00226D33" w14:paraId="1D3041DB" w14:textId="77777777" w:rsidTr="000352E8">
        <w:trPr>
          <w:gridAfter w:val="1"/>
          <w:wAfter w:w="264" w:type="dxa"/>
          <w:trHeight w:val="619"/>
          <w:jc w:val="center"/>
        </w:trPr>
        <w:tc>
          <w:tcPr>
            <w:tcW w:w="2050" w:type="dxa"/>
          </w:tcPr>
          <w:p w14:paraId="1C3EFEA7" w14:textId="70B91258" w:rsidR="002A7351" w:rsidRPr="00226D33" w:rsidRDefault="00F240D9" w:rsidP="00A62AA6">
            <w:pPr>
              <w:spacing w:after="0" w:line="240" w:lineRule="auto"/>
              <w:rPr>
                <w:rFonts w:ascii="Arial" w:hAnsi="Arial" w:cs="Arial"/>
                <w:b/>
                <w:sz w:val="20"/>
                <w:szCs w:val="20"/>
              </w:rPr>
            </w:pPr>
            <w:r>
              <w:rPr>
                <w:rFonts w:ascii="Arial" w:hAnsi="Arial" w:cs="Arial"/>
                <w:b/>
                <w:sz w:val="20"/>
                <w:szCs w:val="20"/>
              </w:rPr>
              <w:t>Webs</w:t>
            </w:r>
            <w:r w:rsidR="002A7351" w:rsidRPr="00226D33">
              <w:rPr>
                <w:rFonts w:ascii="Arial" w:hAnsi="Arial" w:cs="Arial"/>
                <w:b/>
                <w:sz w:val="20"/>
                <w:szCs w:val="20"/>
              </w:rPr>
              <w:t>ites</w:t>
            </w:r>
          </w:p>
          <w:p w14:paraId="37BC0FF4" w14:textId="77777777" w:rsidR="002A7351" w:rsidRPr="00226D33" w:rsidRDefault="002A7351" w:rsidP="00A62AA6">
            <w:pPr>
              <w:spacing w:after="0" w:line="240" w:lineRule="auto"/>
              <w:rPr>
                <w:rFonts w:ascii="Arial" w:hAnsi="Arial" w:cs="Arial"/>
                <w:b/>
                <w:sz w:val="20"/>
                <w:szCs w:val="20"/>
              </w:rPr>
            </w:pPr>
          </w:p>
        </w:tc>
        <w:tc>
          <w:tcPr>
            <w:tcW w:w="11050" w:type="dxa"/>
          </w:tcPr>
          <w:p w14:paraId="4ACFD1C0" w14:textId="21AE90F0" w:rsidR="00090BFB" w:rsidRPr="00090BFB" w:rsidRDefault="00090BFB" w:rsidP="00090BFB">
            <w:pPr>
              <w:pStyle w:val="NormalWeb"/>
              <w:spacing w:before="0" w:beforeAutospacing="0" w:after="0" w:afterAutospacing="0"/>
              <w:rPr>
                <w:rFonts w:ascii="Arial" w:hAnsi="Arial" w:cs="Arial"/>
              </w:rPr>
            </w:pPr>
            <w:r w:rsidRPr="00090BFB">
              <w:rPr>
                <w:rFonts w:ascii="Arial" w:hAnsi="Arial" w:cs="Arial"/>
              </w:rPr>
              <w:t>Travel Sites</w:t>
            </w:r>
          </w:p>
          <w:p w14:paraId="40974E6B" w14:textId="07C82944" w:rsidR="00EB55A8" w:rsidRPr="00EB55A8" w:rsidRDefault="00EB55A8" w:rsidP="00ED6E2E">
            <w:pPr>
              <w:pStyle w:val="NormalWeb"/>
              <w:numPr>
                <w:ilvl w:val="0"/>
                <w:numId w:val="55"/>
              </w:numPr>
              <w:spacing w:before="0" w:beforeAutospacing="0" w:after="0" w:afterAutospacing="0"/>
            </w:pPr>
            <w:r w:rsidRPr="00EB55A8">
              <w:rPr>
                <w:rFonts w:ascii="Arial" w:hAnsi="Arial" w:cs="Arial"/>
                <w:i/>
                <w:color w:val="000000"/>
              </w:rPr>
              <w:t>Explore PA History</w:t>
            </w:r>
            <w:r>
              <w:t>.</w:t>
            </w:r>
            <w:r w:rsidRPr="00693965">
              <w:t xml:space="preserve"> </w:t>
            </w:r>
            <w:r>
              <w:t>&lt;</w:t>
            </w:r>
            <w:hyperlink r:id="rId31" w:history="1">
              <w:r w:rsidRPr="00693965">
                <w:rPr>
                  <w:rStyle w:val="Hyperlink"/>
                  <w:rFonts w:ascii="Arial" w:hAnsi="Arial" w:cs="Arial"/>
                  <w:color w:val="1155CC"/>
                </w:rPr>
                <w:t>http://explorepahistory.com/index.php</w:t>
              </w:r>
            </w:hyperlink>
            <w:r>
              <w:rPr>
                <w:rFonts w:ascii="Arial" w:hAnsi="Arial" w:cs="Arial"/>
                <w:color w:val="000000"/>
              </w:rPr>
              <w:t>&gt;</w:t>
            </w:r>
          </w:p>
          <w:p w14:paraId="37ADCB64" w14:textId="6E538C6B" w:rsidR="00D521EB" w:rsidRPr="00EB55A8" w:rsidRDefault="00693965" w:rsidP="00ED6E2E">
            <w:pPr>
              <w:pStyle w:val="ListParagraph"/>
              <w:numPr>
                <w:ilvl w:val="0"/>
                <w:numId w:val="55"/>
              </w:numPr>
              <w:spacing w:after="0" w:line="240" w:lineRule="auto"/>
              <w:rPr>
                <w:rFonts w:ascii="Arial" w:eastAsia="Times New Roman" w:hAnsi="Arial" w:cs="Arial"/>
                <w:color w:val="000000"/>
                <w:sz w:val="20"/>
                <w:szCs w:val="20"/>
              </w:rPr>
            </w:pPr>
            <w:r>
              <w:rPr>
                <w:rFonts w:ascii="Arial" w:hAnsi="Arial" w:cs="Arial"/>
                <w:sz w:val="20"/>
                <w:szCs w:val="20"/>
              </w:rPr>
              <w:t xml:space="preserve">Hoax Site: </w:t>
            </w:r>
            <w:r w:rsidR="001E4784">
              <w:rPr>
                <w:rFonts w:ascii="Arial" w:hAnsi="Arial" w:cs="Arial"/>
                <w:sz w:val="20"/>
                <w:szCs w:val="20"/>
              </w:rPr>
              <w:t>&lt;</w:t>
            </w:r>
            <w:hyperlink r:id="rId32" w:history="1">
              <w:r w:rsidRPr="00693965">
                <w:rPr>
                  <w:rStyle w:val="Hyperlink"/>
                  <w:rFonts w:ascii="Arial" w:eastAsia="Times New Roman" w:hAnsi="Arial" w:cs="Arial"/>
                  <w:color w:val="1155CC"/>
                  <w:sz w:val="20"/>
                  <w:szCs w:val="20"/>
                </w:rPr>
                <w:t>http://city-mankato.us/</w:t>
              </w:r>
            </w:hyperlink>
            <w:r w:rsidRPr="00693965">
              <w:rPr>
                <w:rFonts w:ascii="Arial" w:eastAsia="Times New Roman" w:hAnsi="Arial" w:cs="Arial"/>
                <w:color w:val="000000"/>
                <w:sz w:val="20"/>
                <w:szCs w:val="20"/>
              </w:rPr>
              <w:t xml:space="preserve"> </w:t>
            </w:r>
            <w:r w:rsidR="001E4784">
              <w:rPr>
                <w:rFonts w:ascii="Arial" w:eastAsia="Times New Roman" w:hAnsi="Arial" w:cs="Arial"/>
                <w:color w:val="000000"/>
                <w:sz w:val="20"/>
                <w:szCs w:val="20"/>
              </w:rPr>
              <w:t>&gt;</w:t>
            </w:r>
          </w:p>
          <w:p w14:paraId="5D36B39A" w14:textId="24E3CBBA" w:rsidR="00D521EB" w:rsidRPr="00693965" w:rsidRDefault="00EB55A8" w:rsidP="00ED6E2E">
            <w:pPr>
              <w:pStyle w:val="NormalWeb"/>
              <w:numPr>
                <w:ilvl w:val="0"/>
                <w:numId w:val="55"/>
              </w:numPr>
              <w:spacing w:before="0" w:beforeAutospacing="0" w:after="0" w:afterAutospacing="0"/>
            </w:pPr>
            <w:r>
              <w:rPr>
                <w:rFonts w:ascii="Arial" w:hAnsi="Arial" w:cs="Arial"/>
                <w:color w:val="000000"/>
              </w:rPr>
              <w:t>“</w:t>
            </w:r>
            <w:r w:rsidR="00D521EB" w:rsidRPr="00693965">
              <w:rPr>
                <w:rFonts w:ascii="Arial" w:hAnsi="Arial" w:cs="Arial"/>
                <w:color w:val="000000"/>
              </w:rPr>
              <w:t xml:space="preserve">PA Travel </w:t>
            </w:r>
            <w:r>
              <w:rPr>
                <w:rFonts w:ascii="Arial" w:hAnsi="Arial" w:cs="Arial"/>
                <w:color w:val="000000"/>
              </w:rPr>
              <w:t xml:space="preserve">Guide.” </w:t>
            </w:r>
            <w:r>
              <w:rPr>
                <w:rFonts w:ascii="Arial" w:hAnsi="Arial" w:cs="Arial"/>
                <w:i/>
                <w:color w:val="000000"/>
              </w:rPr>
              <w:t>Where &amp; When.</w:t>
            </w:r>
            <w:r w:rsidR="009D47E5">
              <w:t xml:space="preserve"> </w:t>
            </w:r>
            <w:r w:rsidR="00593136" w:rsidRPr="00693965">
              <w:t xml:space="preserve"> </w:t>
            </w:r>
            <w:r>
              <w:t>&lt;</w:t>
            </w:r>
            <w:hyperlink r:id="rId33" w:history="1">
              <w:r w:rsidR="00D521EB" w:rsidRPr="00693965">
                <w:rPr>
                  <w:rStyle w:val="Hyperlink"/>
                  <w:rFonts w:ascii="Arial" w:hAnsi="Arial" w:cs="Arial"/>
                  <w:color w:val="1155CC"/>
                </w:rPr>
                <w:t>http://www.whereandwhen.com</w:t>
              </w:r>
            </w:hyperlink>
            <w:r>
              <w:rPr>
                <w:rFonts w:ascii="Arial" w:hAnsi="Arial" w:cs="Arial"/>
                <w:color w:val="000000"/>
              </w:rPr>
              <w:t>&gt;</w:t>
            </w:r>
          </w:p>
          <w:p w14:paraId="097B3A76" w14:textId="77777777" w:rsidR="002A7351" w:rsidRPr="00EB55A8" w:rsidRDefault="00D521EB" w:rsidP="00ED6E2E">
            <w:pPr>
              <w:pStyle w:val="NormalWeb"/>
              <w:numPr>
                <w:ilvl w:val="0"/>
                <w:numId w:val="55"/>
              </w:numPr>
              <w:spacing w:before="0" w:beforeAutospacing="0" w:after="0" w:afterAutospacing="0"/>
            </w:pPr>
            <w:r w:rsidRPr="00693965">
              <w:rPr>
                <w:rFonts w:ascii="Arial" w:hAnsi="Arial" w:cs="Arial"/>
                <w:color w:val="000000"/>
              </w:rPr>
              <w:t>PA Visitor’s Network</w:t>
            </w:r>
            <w:r w:rsidR="00EB55A8">
              <w:rPr>
                <w:rFonts w:ascii="Arial" w:hAnsi="Arial" w:cs="Arial"/>
                <w:color w:val="000000"/>
              </w:rPr>
              <w:t>.</w:t>
            </w:r>
            <w:r w:rsidR="00593136" w:rsidRPr="00693965">
              <w:rPr>
                <w:rFonts w:ascii="Arial" w:hAnsi="Arial" w:cs="Arial"/>
                <w:color w:val="000000"/>
              </w:rPr>
              <w:t xml:space="preserve"> </w:t>
            </w:r>
            <w:r w:rsidR="00EB55A8">
              <w:rPr>
                <w:rFonts w:ascii="Arial" w:hAnsi="Arial" w:cs="Arial"/>
                <w:color w:val="000000"/>
              </w:rPr>
              <w:t>&lt;</w:t>
            </w:r>
            <w:hyperlink r:id="rId34" w:history="1">
              <w:r w:rsidRPr="00693965">
                <w:rPr>
                  <w:rStyle w:val="Hyperlink"/>
                  <w:rFonts w:ascii="Arial" w:eastAsia="Times New Roman" w:hAnsi="Arial" w:cs="Arial"/>
                  <w:color w:val="1155CC"/>
                </w:rPr>
                <w:t>http://www.pavisnet.com</w:t>
              </w:r>
            </w:hyperlink>
            <w:r w:rsidR="00EB55A8">
              <w:rPr>
                <w:rFonts w:ascii="Arial" w:hAnsi="Arial" w:cs="Arial"/>
                <w:color w:val="000000"/>
              </w:rPr>
              <w:t>&gt;</w:t>
            </w:r>
          </w:p>
          <w:p w14:paraId="5C52B122" w14:textId="0F1B9CEE" w:rsidR="00EB55A8" w:rsidRPr="00EB55A8" w:rsidRDefault="00EB55A8" w:rsidP="00ED6E2E">
            <w:pPr>
              <w:pStyle w:val="NormalWeb"/>
              <w:numPr>
                <w:ilvl w:val="0"/>
                <w:numId w:val="55"/>
              </w:numPr>
              <w:spacing w:before="0" w:beforeAutospacing="0" w:after="0" w:afterAutospacing="0"/>
            </w:pPr>
            <w:r>
              <w:rPr>
                <w:rFonts w:ascii="Arial" w:hAnsi="Arial" w:cs="Arial"/>
                <w:color w:val="000000"/>
              </w:rPr>
              <w:t xml:space="preserve">“Pennsylvania.” </w:t>
            </w:r>
            <w:r w:rsidRPr="00EB55A8">
              <w:rPr>
                <w:rFonts w:ascii="Arial" w:hAnsi="Arial" w:cs="Arial"/>
                <w:i/>
                <w:color w:val="000000"/>
              </w:rPr>
              <w:t>Roadside America</w:t>
            </w:r>
            <w:r w:rsidRPr="00EB55A8">
              <w:rPr>
                <w:i/>
              </w:rPr>
              <w:t>.</w:t>
            </w:r>
            <w:r w:rsidRPr="00693965">
              <w:t xml:space="preserve"> </w:t>
            </w:r>
            <w:r>
              <w:t xml:space="preserve"> &lt;</w:t>
            </w:r>
            <w:hyperlink r:id="rId35" w:history="1">
              <w:r w:rsidRPr="00693965">
                <w:rPr>
                  <w:rStyle w:val="Hyperlink"/>
                  <w:rFonts w:ascii="Arial" w:hAnsi="Arial" w:cs="Arial"/>
                  <w:color w:val="1155CC"/>
                </w:rPr>
                <w:t>http://www.roadsideamerica.com/location/pa</w:t>
              </w:r>
            </w:hyperlink>
            <w:r>
              <w:rPr>
                <w:rFonts w:ascii="Arial" w:hAnsi="Arial" w:cs="Arial"/>
                <w:color w:val="000000"/>
              </w:rPr>
              <w:t>&gt;</w:t>
            </w:r>
          </w:p>
          <w:p w14:paraId="40FB0707" w14:textId="77777777" w:rsidR="00EB55A8" w:rsidRPr="00090BFB" w:rsidRDefault="00EB55A8" w:rsidP="00ED6E2E">
            <w:pPr>
              <w:pStyle w:val="NormalWeb"/>
              <w:numPr>
                <w:ilvl w:val="0"/>
                <w:numId w:val="55"/>
              </w:numPr>
              <w:spacing w:before="0" w:beforeAutospacing="0" w:after="0" w:afterAutospacing="0"/>
            </w:pPr>
            <w:r>
              <w:rPr>
                <w:rFonts w:ascii="Arial" w:hAnsi="Arial" w:cs="Arial"/>
                <w:color w:val="000000"/>
              </w:rPr>
              <w:t xml:space="preserve">“Road Trips and Facts.” </w:t>
            </w:r>
            <w:r w:rsidRPr="00EB55A8">
              <w:rPr>
                <w:rFonts w:ascii="Arial" w:hAnsi="Arial" w:cs="Arial"/>
                <w:i/>
                <w:color w:val="000000"/>
              </w:rPr>
              <w:t>Visitpa.com</w:t>
            </w:r>
            <w:r w:rsidRPr="00EB55A8">
              <w:rPr>
                <w:i/>
              </w:rPr>
              <w:t>.</w:t>
            </w:r>
            <w:r w:rsidRPr="00693965">
              <w:t xml:space="preserve"> </w:t>
            </w:r>
            <w:r>
              <w:t>&lt;</w:t>
            </w:r>
            <w:hyperlink r:id="rId36" w:history="1">
              <w:r w:rsidRPr="00693965">
                <w:rPr>
                  <w:rStyle w:val="Hyperlink"/>
                  <w:rFonts w:ascii="Arial" w:hAnsi="Arial" w:cs="Arial"/>
                  <w:color w:val="1155CC"/>
                </w:rPr>
                <w:t>http://www.visitpa.com/pa-road-trips</w:t>
              </w:r>
            </w:hyperlink>
            <w:r>
              <w:rPr>
                <w:rFonts w:ascii="Arial" w:hAnsi="Arial" w:cs="Arial"/>
                <w:color w:val="000000"/>
              </w:rPr>
              <w:t xml:space="preserve"> &gt;</w:t>
            </w:r>
          </w:p>
          <w:p w14:paraId="102B1E50" w14:textId="77777777" w:rsidR="00090BFB" w:rsidRDefault="00090BFB" w:rsidP="00090BFB">
            <w:pPr>
              <w:pStyle w:val="NormalWeb"/>
              <w:spacing w:before="0" w:beforeAutospacing="0" w:after="0" w:afterAutospacing="0"/>
              <w:rPr>
                <w:rFonts w:ascii="Arial" w:hAnsi="Arial" w:cs="Arial"/>
                <w:color w:val="000000"/>
              </w:rPr>
            </w:pPr>
            <w:r>
              <w:rPr>
                <w:rFonts w:ascii="Arial" w:hAnsi="Arial" w:cs="Arial"/>
                <w:color w:val="000000"/>
              </w:rPr>
              <w:t>Note-Taking and Citation Sources</w:t>
            </w:r>
          </w:p>
          <w:p w14:paraId="0F287BDF" w14:textId="77777777" w:rsidR="00090BFB" w:rsidRDefault="00090BFB" w:rsidP="00090BFB">
            <w:pPr>
              <w:pStyle w:val="ListParagraph"/>
              <w:numPr>
                <w:ilvl w:val="0"/>
                <w:numId w:val="75"/>
              </w:numPr>
              <w:spacing w:after="0" w:line="240" w:lineRule="auto"/>
              <w:rPr>
                <w:rFonts w:ascii="Arial" w:eastAsia="Times New Roman" w:hAnsi="Arial" w:cs="Arial"/>
                <w:bCs/>
                <w:color w:val="000000"/>
                <w:sz w:val="20"/>
                <w:szCs w:val="20"/>
              </w:rPr>
            </w:pPr>
            <w:r w:rsidRPr="001E4784">
              <w:rPr>
                <w:rFonts w:ascii="Arial" w:eastAsia="Times New Roman" w:hAnsi="Arial" w:cs="Arial"/>
                <w:bCs/>
                <w:color w:val="000000"/>
                <w:sz w:val="20"/>
                <w:szCs w:val="20"/>
              </w:rPr>
              <w:t xml:space="preserve">“Fact Fragment Frenzy.” </w:t>
            </w:r>
            <w:r w:rsidRPr="001E4784">
              <w:rPr>
                <w:rFonts w:ascii="Arial" w:eastAsia="Times New Roman" w:hAnsi="Arial" w:cs="Arial"/>
                <w:bCs/>
                <w:i/>
                <w:color w:val="000000"/>
                <w:sz w:val="20"/>
                <w:szCs w:val="20"/>
              </w:rPr>
              <w:t xml:space="preserve">Read Write Think. </w:t>
            </w:r>
            <w:r w:rsidRPr="001E4784">
              <w:rPr>
                <w:rFonts w:ascii="Arial" w:eastAsia="Times New Roman" w:hAnsi="Arial" w:cs="Arial"/>
                <w:bCs/>
                <w:color w:val="000000"/>
                <w:sz w:val="20"/>
                <w:szCs w:val="20"/>
              </w:rPr>
              <w:t>&lt;</w:t>
            </w:r>
            <w:r>
              <w:t xml:space="preserve"> </w:t>
            </w:r>
            <w:hyperlink r:id="rId37" w:anchor="tabs" w:history="1">
              <w:r w:rsidRPr="001E4784">
                <w:rPr>
                  <w:rStyle w:val="Hyperlink"/>
                  <w:rFonts w:ascii="Arial" w:eastAsia="Times New Roman" w:hAnsi="Arial" w:cs="Arial"/>
                  <w:bCs/>
                  <w:sz w:val="20"/>
                  <w:szCs w:val="20"/>
                </w:rPr>
                <w:t>http://www.readwritethink.org/classroom-resources/student-interactives/fact-fragment-frenzy-30013.html?tab=3#tabs</w:t>
              </w:r>
            </w:hyperlink>
            <w:r w:rsidRPr="001E4784">
              <w:rPr>
                <w:rFonts w:ascii="Arial" w:eastAsia="Times New Roman" w:hAnsi="Arial" w:cs="Arial"/>
                <w:bCs/>
                <w:color w:val="000000"/>
                <w:sz w:val="20"/>
                <w:szCs w:val="20"/>
              </w:rPr>
              <w:t xml:space="preserve">&gt; </w:t>
            </w:r>
          </w:p>
          <w:p w14:paraId="1F24D44F" w14:textId="77777777" w:rsidR="00090BFB" w:rsidRPr="001E4784" w:rsidRDefault="00090BFB" w:rsidP="00090BFB">
            <w:pPr>
              <w:pStyle w:val="ListParagraph"/>
              <w:numPr>
                <w:ilvl w:val="0"/>
                <w:numId w:val="75"/>
              </w:num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 xml:space="preserve">“9 Great Free Note Taking Tools for Teachers.” </w:t>
            </w:r>
            <w:r>
              <w:rPr>
                <w:rFonts w:ascii="Arial" w:eastAsia="Times New Roman" w:hAnsi="Arial" w:cs="Arial"/>
                <w:bCs/>
                <w:i/>
                <w:color w:val="000000"/>
                <w:sz w:val="20"/>
                <w:szCs w:val="20"/>
              </w:rPr>
              <w:t xml:space="preserve">Educational Technology and Mobile Learning. </w:t>
            </w:r>
            <w:r>
              <w:rPr>
                <w:rFonts w:ascii="Arial" w:eastAsia="Times New Roman" w:hAnsi="Arial" w:cs="Arial"/>
                <w:bCs/>
                <w:color w:val="000000"/>
                <w:sz w:val="20"/>
                <w:szCs w:val="20"/>
              </w:rPr>
              <w:t>&lt;</w:t>
            </w:r>
            <w:hyperlink r:id="rId38" w:history="1">
              <w:r w:rsidRPr="00307FAC">
                <w:rPr>
                  <w:rStyle w:val="Hyperlink"/>
                  <w:rFonts w:ascii="Arial" w:eastAsia="Times New Roman" w:hAnsi="Arial" w:cs="Arial"/>
                  <w:bCs/>
                  <w:sz w:val="20"/>
                  <w:szCs w:val="20"/>
                </w:rPr>
                <w:t>http://www.educatorstechnology.com/2012/06/9-great-free-note-taking-tools-for.html</w:t>
              </w:r>
            </w:hyperlink>
            <w:r>
              <w:rPr>
                <w:rFonts w:ascii="Arial" w:eastAsia="Times New Roman" w:hAnsi="Arial" w:cs="Arial"/>
                <w:bCs/>
                <w:color w:val="000000"/>
                <w:sz w:val="20"/>
                <w:szCs w:val="20"/>
              </w:rPr>
              <w:t xml:space="preserve">&gt; </w:t>
            </w:r>
          </w:p>
          <w:p w14:paraId="44BCE1D3" w14:textId="57077B6B" w:rsidR="00090BFB" w:rsidRPr="00693965" w:rsidRDefault="00C85F49" w:rsidP="00090BFB">
            <w:pPr>
              <w:pStyle w:val="NormalWeb"/>
              <w:numPr>
                <w:ilvl w:val="0"/>
                <w:numId w:val="75"/>
              </w:numPr>
              <w:spacing w:before="0" w:beforeAutospacing="0" w:after="0" w:afterAutospacing="0"/>
            </w:pPr>
            <w:r>
              <w:rPr>
                <w:rFonts w:ascii="Arial" w:eastAsia="Times New Roman" w:hAnsi="Arial" w:cs="Arial"/>
                <w:color w:val="000000"/>
              </w:rPr>
              <w:t xml:space="preserve"> </w:t>
            </w:r>
            <w:r w:rsidR="00090BFB">
              <w:rPr>
                <w:rFonts w:ascii="Arial" w:eastAsia="Times New Roman" w:hAnsi="Arial" w:cs="Arial"/>
                <w:color w:val="000000"/>
              </w:rPr>
              <w:t xml:space="preserve">“7 Great Bibliography and Citation Tools for Students.” </w:t>
            </w:r>
            <w:r w:rsidR="00090BFB">
              <w:rPr>
                <w:rFonts w:ascii="Arial" w:eastAsia="Times New Roman" w:hAnsi="Arial" w:cs="Arial"/>
                <w:i/>
                <w:color w:val="000000"/>
              </w:rPr>
              <w:t>Educational Technology and Mobile Learning</w:t>
            </w:r>
            <w:r w:rsidR="00090BFB">
              <w:rPr>
                <w:rFonts w:ascii="Arial" w:eastAsia="Times New Roman" w:hAnsi="Arial" w:cs="Arial"/>
                <w:color w:val="000000"/>
              </w:rPr>
              <w:t>. &lt;</w:t>
            </w:r>
            <w:hyperlink r:id="rId39" w:history="1">
              <w:r w:rsidR="00090BFB" w:rsidRPr="00307FAC">
                <w:rPr>
                  <w:rStyle w:val="Hyperlink"/>
                  <w:rFonts w:ascii="Arial" w:eastAsia="Times New Roman" w:hAnsi="Arial" w:cs="Arial"/>
                </w:rPr>
                <w:t>http://www.educatorstechnology.com/2012/11/7-great-bibiliography-and-citation.html</w:t>
              </w:r>
            </w:hyperlink>
            <w:r w:rsidR="00090BFB">
              <w:rPr>
                <w:rFonts w:ascii="Arial" w:eastAsia="Times New Roman" w:hAnsi="Arial" w:cs="Arial"/>
                <w:color w:val="000000"/>
              </w:rPr>
              <w:t>&gt;</w:t>
            </w:r>
          </w:p>
        </w:tc>
      </w:tr>
      <w:tr w:rsidR="00C85F49" w:rsidRPr="00226D33" w14:paraId="67FA2B7D" w14:textId="77777777" w:rsidTr="000352E8">
        <w:trPr>
          <w:gridAfter w:val="1"/>
          <w:wAfter w:w="264" w:type="dxa"/>
          <w:trHeight w:val="619"/>
          <w:jc w:val="center"/>
        </w:trPr>
        <w:tc>
          <w:tcPr>
            <w:tcW w:w="2050" w:type="dxa"/>
          </w:tcPr>
          <w:p w14:paraId="540DD76D" w14:textId="57677B1C" w:rsidR="00C85F49" w:rsidRPr="00226D33" w:rsidRDefault="00C85F49" w:rsidP="00A62AA6">
            <w:pPr>
              <w:spacing w:after="0" w:line="240" w:lineRule="auto"/>
              <w:rPr>
                <w:rFonts w:ascii="Arial" w:hAnsi="Arial" w:cs="Arial"/>
                <w:b/>
                <w:sz w:val="20"/>
                <w:szCs w:val="20"/>
              </w:rPr>
            </w:pPr>
            <w:r w:rsidRPr="00226D33">
              <w:rPr>
                <w:rFonts w:ascii="Arial" w:hAnsi="Arial" w:cs="Arial"/>
                <w:b/>
                <w:sz w:val="20"/>
                <w:szCs w:val="20"/>
              </w:rPr>
              <w:t>Teaching Equipment, Technology, &amp; Supplies</w:t>
            </w:r>
          </w:p>
        </w:tc>
        <w:tc>
          <w:tcPr>
            <w:tcW w:w="11050" w:type="dxa"/>
          </w:tcPr>
          <w:p w14:paraId="46510E84" w14:textId="07F81EE7" w:rsidR="00C85F49" w:rsidRPr="00C64C06" w:rsidRDefault="00C85F49" w:rsidP="00C64C06">
            <w:pPr>
              <w:pStyle w:val="ListParagraph"/>
              <w:numPr>
                <w:ilvl w:val="0"/>
                <w:numId w:val="82"/>
              </w:numPr>
              <w:spacing w:after="0" w:line="240" w:lineRule="auto"/>
              <w:rPr>
                <w:rFonts w:eastAsia="Times New Roman" w:cs="Times New Roman"/>
                <w:sz w:val="20"/>
                <w:szCs w:val="20"/>
              </w:rPr>
            </w:pPr>
            <w:r w:rsidRPr="00C64C06">
              <w:rPr>
                <w:rFonts w:ascii="Arial" w:eastAsia="Times New Roman" w:hAnsi="Arial" w:cs="Arial"/>
                <w:bCs/>
                <w:color w:val="000000"/>
                <w:sz w:val="20"/>
                <w:szCs w:val="20"/>
              </w:rPr>
              <w:t>Note-taking Guide and Tips via Google Docs. &lt;</w:t>
            </w:r>
            <w:hyperlink r:id="rId40" w:history="1">
              <w:r w:rsidRPr="00C64C06">
                <w:rPr>
                  <w:rStyle w:val="Hyperlink"/>
                  <w:rFonts w:ascii="Arial" w:eastAsia="Times New Roman" w:hAnsi="Arial" w:cs="Arial"/>
                  <w:color w:val="1155CC"/>
                  <w:sz w:val="20"/>
                  <w:szCs w:val="20"/>
                </w:rPr>
                <w:t>https://docs.google.com/document/d/16pVYj-GxJtG7FJRwBqK_Lv4UA2ksKu3ABCwKwqFp-aw/edit?usp=sharing</w:t>
              </w:r>
            </w:hyperlink>
            <w:r w:rsidRPr="00C64C06">
              <w:rPr>
                <w:rFonts w:ascii="Arial" w:eastAsia="Times New Roman" w:hAnsi="Arial" w:cs="Arial"/>
                <w:color w:val="000000"/>
                <w:sz w:val="20"/>
                <w:szCs w:val="20"/>
              </w:rPr>
              <w:t>&gt;</w:t>
            </w:r>
          </w:p>
          <w:p w14:paraId="2EA6B9BE" w14:textId="77777777" w:rsidR="00C85F49" w:rsidRDefault="00C85F49" w:rsidP="00C85F49">
            <w:pPr>
              <w:spacing w:after="0" w:line="240" w:lineRule="auto"/>
              <w:rPr>
                <w:rFonts w:ascii="Arial" w:hAnsi="Arial" w:cs="Arial"/>
              </w:rPr>
            </w:pPr>
          </w:p>
          <w:p w14:paraId="320E41AC" w14:textId="77777777" w:rsidR="00C85F49" w:rsidRPr="00090BFB" w:rsidRDefault="00C85F49" w:rsidP="00090BFB">
            <w:pPr>
              <w:pStyle w:val="NormalWeb"/>
              <w:spacing w:before="0" w:beforeAutospacing="0" w:after="0" w:afterAutospacing="0"/>
              <w:rPr>
                <w:rFonts w:ascii="Arial" w:hAnsi="Arial" w:cs="Arial"/>
              </w:rPr>
            </w:pPr>
          </w:p>
        </w:tc>
      </w:tr>
    </w:tbl>
    <w:tbl>
      <w:tblPr>
        <w:tblStyle w:val="TableGrid4"/>
        <w:tblpPr w:leftFromText="180" w:rightFromText="180" w:vertAnchor="text" w:tblpY="-79"/>
        <w:tblW w:w="14058" w:type="dxa"/>
        <w:tblLook w:val="04A0" w:firstRow="1" w:lastRow="0" w:firstColumn="1" w:lastColumn="0" w:noHBand="0" w:noVBand="1"/>
      </w:tblPr>
      <w:tblGrid>
        <w:gridCol w:w="4788"/>
        <w:gridCol w:w="9270"/>
      </w:tblGrid>
      <w:tr w:rsidR="002A7351" w:rsidRPr="00B024D6" w14:paraId="103FB617" w14:textId="77777777" w:rsidTr="00A62AA6">
        <w:trPr>
          <w:trHeight w:val="259"/>
        </w:trPr>
        <w:tc>
          <w:tcPr>
            <w:tcW w:w="14058" w:type="dxa"/>
            <w:gridSpan w:val="2"/>
            <w:shd w:val="clear" w:color="auto" w:fill="00FF00"/>
          </w:tcPr>
          <w:p w14:paraId="13A085F5" w14:textId="77777777" w:rsidR="002A7351" w:rsidRPr="00B024D6" w:rsidRDefault="002A7351" w:rsidP="00A62AA6">
            <w:pPr>
              <w:spacing w:after="0" w:line="240" w:lineRule="auto"/>
              <w:ind w:right="-108"/>
              <w:rPr>
                <w:rFonts w:ascii="Arial" w:eastAsia="Calibri" w:hAnsi="Arial" w:cs="Arial"/>
                <w:b/>
                <w:sz w:val="24"/>
                <w:szCs w:val="24"/>
              </w:rPr>
            </w:pPr>
            <w:r w:rsidRPr="00B024D6">
              <w:rPr>
                <w:rFonts w:ascii="Arial" w:eastAsia="Calibri" w:hAnsi="Arial" w:cs="Arial"/>
                <w:b/>
                <w:sz w:val="24"/>
                <w:szCs w:val="24"/>
              </w:rPr>
              <w:t>Big Idea:</w:t>
            </w:r>
            <w:r>
              <w:rPr>
                <w:rFonts w:ascii="Arial" w:eastAsia="Calibri" w:hAnsi="Arial" w:cs="Arial"/>
                <w:b/>
                <w:sz w:val="24"/>
                <w:szCs w:val="24"/>
              </w:rPr>
              <w:t xml:space="preserve">  </w:t>
            </w:r>
            <w:r w:rsidRPr="00B024D6">
              <w:rPr>
                <w:rFonts w:ascii="Arial" w:eastAsia="Calibri" w:hAnsi="Arial" w:cs="Arial"/>
                <w:b/>
                <w:sz w:val="24"/>
                <w:szCs w:val="24"/>
              </w:rPr>
              <w:t>Effective speakers prepare and communicate messages to address the audience and purpose.</w:t>
            </w:r>
          </w:p>
        </w:tc>
      </w:tr>
      <w:tr w:rsidR="002A7351" w:rsidRPr="00B024D6" w14:paraId="693FC751" w14:textId="77777777" w:rsidTr="00A62AA6">
        <w:trPr>
          <w:trHeight w:val="259"/>
        </w:trPr>
        <w:tc>
          <w:tcPr>
            <w:tcW w:w="14058" w:type="dxa"/>
            <w:gridSpan w:val="2"/>
            <w:shd w:val="clear" w:color="auto" w:fill="auto"/>
          </w:tcPr>
          <w:p w14:paraId="773938AA" w14:textId="77777777" w:rsidR="002A7351" w:rsidRPr="00B024D6" w:rsidRDefault="002A7351" w:rsidP="00A62AA6">
            <w:pPr>
              <w:spacing w:after="0" w:line="240" w:lineRule="auto"/>
              <w:ind w:right="-108"/>
              <w:jc w:val="center"/>
              <w:rPr>
                <w:rFonts w:ascii="Arial" w:eastAsia="Calibri" w:hAnsi="Arial" w:cs="Arial"/>
                <w:b/>
                <w:sz w:val="24"/>
                <w:szCs w:val="24"/>
              </w:rPr>
            </w:pPr>
            <w:r w:rsidRPr="002A40B6">
              <w:rPr>
                <w:rFonts w:ascii="Arial" w:eastAsia="Calibri" w:hAnsi="Arial" w:cs="Arial"/>
                <w:b/>
                <w:sz w:val="24"/>
                <w:szCs w:val="24"/>
                <w:shd w:val="clear" w:color="auto" w:fill="00B0F0"/>
              </w:rPr>
              <w:t xml:space="preserve">Big Idea:  </w:t>
            </w:r>
            <w:r w:rsidRPr="002A40B6">
              <w:rPr>
                <w:rFonts w:ascii="Arial" w:hAnsi="Arial"/>
                <w:b/>
                <w:sz w:val="24"/>
                <w:szCs w:val="26"/>
                <w:shd w:val="clear" w:color="auto" w:fill="00B0F0"/>
              </w:rPr>
              <w:t>Audience and purpose influence a writer’s choice of organizational pattern, language, and literary techniques</w:t>
            </w:r>
            <w:r w:rsidRPr="007E1BA4">
              <w:rPr>
                <w:rFonts w:ascii="Arial" w:hAnsi="Arial"/>
                <w:b/>
                <w:sz w:val="24"/>
                <w:szCs w:val="26"/>
              </w:rPr>
              <w:t>.</w:t>
            </w:r>
          </w:p>
        </w:tc>
      </w:tr>
      <w:tr w:rsidR="002A7351" w:rsidRPr="00B024D6" w14:paraId="6071286B" w14:textId="77777777" w:rsidTr="00A62AA6">
        <w:trPr>
          <w:trHeight w:val="259"/>
        </w:trPr>
        <w:tc>
          <w:tcPr>
            <w:tcW w:w="14058" w:type="dxa"/>
            <w:gridSpan w:val="2"/>
            <w:shd w:val="clear" w:color="auto" w:fill="FF00FF"/>
          </w:tcPr>
          <w:p w14:paraId="4ECE6E7A" w14:textId="77777777" w:rsidR="002A7351" w:rsidRPr="002A40B6" w:rsidRDefault="002A7351" w:rsidP="00A62AA6">
            <w:pPr>
              <w:spacing w:after="0" w:line="240" w:lineRule="auto"/>
              <w:ind w:right="-108"/>
              <w:jc w:val="center"/>
              <w:rPr>
                <w:rFonts w:ascii="Arial" w:eastAsia="Calibri" w:hAnsi="Arial" w:cs="Arial"/>
                <w:b/>
                <w:sz w:val="24"/>
                <w:szCs w:val="24"/>
                <w:shd w:val="clear" w:color="auto" w:fill="00B0F0"/>
              </w:rPr>
            </w:pPr>
            <w:r>
              <w:rPr>
                <w:rFonts w:ascii="Arial" w:eastAsia="Calibri" w:hAnsi="Arial" w:cs="Arial"/>
                <w:b/>
                <w:sz w:val="24"/>
                <w:szCs w:val="24"/>
              </w:rPr>
              <w:t xml:space="preserve">Big Idea:  </w:t>
            </w:r>
            <w:r w:rsidRPr="00950D2B">
              <w:rPr>
                <w:rFonts w:ascii="Arial" w:hAnsi="Arial" w:cs="Arial"/>
                <w:b/>
                <w:sz w:val="24"/>
                <w:szCs w:val="24"/>
              </w:rPr>
              <w:t xml:space="preserve">Responsible citizens use information ethically and productively in a global society.   </w:t>
            </w:r>
          </w:p>
        </w:tc>
      </w:tr>
      <w:tr w:rsidR="002A7351" w:rsidRPr="00B024D6" w14:paraId="5ABD8C56" w14:textId="77777777" w:rsidTr="00A62AA6">
        <w:trPr>
          <w:trHeight w:val="250"/>
        </w:trPr>
        <w:tc>
          <w:tcPr>
            <w:tcW w:w="14058" w:type="dxa"/>
            <w:gridSpan w:val="2"/>
            <w:shd w:val="clear" w:color="auto" w:fill="FFFFFF"/>
          </w:tcPr>
          <w:p w14:paraId="70287280" w14:textId="6DB960D3" w:rsidR="002A7351" w:rsidRPr="00B024D6" w:rsidRDefault="002A7351" w:rsidP="00A62AA6">
            <w:pPr>
              <w:spacing w:after="0" w:line="240" w:lineRule="auto"/>
              <w:jc w:val="center"/>
              <w:rPr>
                <w:rFonts w:ascii="Arial" w:eastAsia="Calibri" w:hAnsi="Arial" w:cs="Arial"/>
                <w:b/>
                <w:sz w:val="24"/>
                <w:szCs w:val="24"/>
              </w:rPr>
            </w:pPr>
            <w:r w:rsidRPr="00B024D6">
              <w:rPr>
                <w:rFonts w:ascii="Arial" w:eastAsia="Calibri" w:hAnsi="Arial" w:cs="Arial"/>
                <w:b/>
                <w:sz w:val="24"/>
                <w:szCs w:val="24"/>
              </w:rPr>
              <w:t>Library Information Concept</w:t>
            </w:r>
            <w:r>
              <w:rPr>
                <w:rFonts w:ascii="Arial" w:eastAsia="Calibri" w:hAnsi="Arial" w:cs="Arial"/>
                <w:b/>
                <w:sz w:val="24"/>
                <w:szCs w:val="24"/>
              </w:rPr>
              <w:t>s</w:t>
            </w:r>
            <w:r w:rsidRPr="00B024D6">
              <w:rPr>
                <w:rFonts w:ascii="Arial" w:eastAsia="Calibri" w:hAnsi="Arial" w:cs="Arial"/>
                <w:b/>
                <w:sz w:val="24"/>
                <w:szCs w:val="24"/>
              </w:rPr>
              <w:t xml:space="preserve">:  </w:t>
            </w:r>
            <w:r w:rsidRPr="00B024D6">
              <w:rPr>
                <w:rFonts w:ascii="Arial" w:eastAsia="Calibri" w:hAnsi="Arial" w:cs="Arial"/>
                <w:b/>
                <w:sz w:val="24"/>
                <w:szCs w:val="20"/>
              </w:rPr>
              <w:t>Preparing Multimedia Presentations</w:t>
            </w:r>
            <w:r>
              <w:rPr>
                <w:rFonts w:ascii="Arial" w:eastAsia="Calibri" w:hAnsi="Arial" w:cs="Arial"/>
                <w:b/>
                <w:sz w:val="24"/>
                <w:szCs w:val="20"/>
              </w:rPr>
              <w:t xml:space="preserve">; </w:t>
            </w:r>
            <w:r w:rsidRPr="007E1BA4">
              <w:rPr>
                <w:rFonts w:ascii="Arial" w:eastAsia="Calibri" w:hAnsi="Arial" w:cs="Arial"/>
                <w:b/>
                <w:sz w:val="24"/>
                <w:szCs w:val="20"/>
              </w:rPr>
              <w:t xml:space="preserve"> Producing and Publishing with Technology</w:t>
            </w:r>
            <w:r>
              <w:rPr>
                <w:rFonts w:ascii="Arial" w:eastAsia="Calibri" w:hAnsi="Arial" w:cs="Arial"/>
                <w:b/>
                <w:sz w:val="24"/>
                <w:szCs w:val="20"/>
              </w:rPr>
              <w:t>;  Using</w:t>
            </w:r>
            <w:r w:rsidR="00A819C1">
              <w:rPr>
                <w:rFonts w:ascii="Arial" w:eastAsia="Calibri" w:hAnsi="Arial" w:cs="Arial"/>
                <w:b/>
                <w:sz w:val="24"/>
                <w:szCs w:val="20"/>
              </w:rPr>
              <w:t xml:space="preserve"> Digital Media  Grade Band 3- 5</w:t>
            </w:r>
          </w:p>
        </w:tc>
      </w:tr>
      <w:tr w:rsidR="002A7351" w:rsidRPr="00B024D6" w14:paraId="6D5DD5FB" w14:textId="77777777" w:rsidTr="00A62AA6">
        <w:trPr>
          <w:trHeight w:val="233"/>
        </w:trPr>
        <w:tc>
          <w:tcPr>
            <w:tcW w:w="14058" w:type="dxa"/>
            <w:gridSpan w:val="2"/>
            <w:shd w:val="clear" w:color="auto" w:fill="BFBFBF"/>
          </w:tcPr>
          <w:p w14:paraId="34BDB88D" w14:textId="30C588AB" w:rsidR="002A7351" w:rsidRPr="00B024D6" w:rsidRDefault="002A7351" w:rsidP="00A62AA6">
            <w:pPr>
              <w:spacing w:after="0" w:line="240" w:lineRule="auto"/>
              <w:jc w:val="center"/>
              <w:rPr>
                <w:rFonts w:ascii="Arial" w:eastAsia="Calibri" w:hAnsi="Arial" w:cs="Arial"/>
                <w:b/>
                <w:sz w:val="24"/>
                <w:szCs w:val="24"/>
              </w:rPr>
            </w:pPr>
            <w:r w:rsidRPr="00B024D6">
              <w:rPr>
                <w:rFonts w:ascii="Arial" w:eastAsia="Calibri" w:hAnsi="Arial" w:cs="Arial"/>
                <w:b/>
                <w:szCs w:val="24"/>
              </w:rPr>
              <w:t xml:space="preserve">Stage 1:  Desired </w:t>
            </w:r>
            <w:r w:rsidR="000D004E">
              <w:rPr>
                <w:rFonts w:ascii="Arial" w:eastAsia="Calibri" w:hAnsi="Arial" w:cs="Arial"/>
                <w:b/>
                <w:szCs w:val="24"/>
              </w:rPr>
              <w:t>Results</w:t>
            </w:r>
            <w:r w:rsidRPr="00B024D6">
              <w:rPr>
                <w:rFonts w:ascii="Arial" w:eastAsia="Calibri" w:hAnsi="Arial" w:cs="Arial"/>
                <w:b/>
                <w:szCs w:val="24"/>
              </w:rPr>
              <w:t xml:space="preserve"> </w:t>
            </w:r>
          </w:p>
        </w:tc>
      </w:tr>
      <w:tr w:rsidR="002A7351" w:rsidRPr="00B024D6" w14:paraId="4396A212" w14:textId="77777777" w:rsidTr="00A62AA6">
        <w:trPr>
          <w:trHeight w:val="496"/>
        </w:trPr>
        <w:tc>
          <w:tcPr>
            <w:tcW w:w="14058" w:type="dxa"/>
            <w:gridSpan w:val="2"/>
            <w:shd w:val="clear" w:color="auto" w:fill="C2FFC1"/>
          </w:tcPr>
          <w:p w14:paraId="43E6F971" w14:textId="77777777" w:rsidR="002A7351" w:rsidRPr="00B024D6" w:rsidRDefault="002A7351" w:rsidP="00A62AA6">
            <w:pPr>
              <w:spacing w:after="0" w:line="240" w:lineRule="auto"/>
              <w:rPr>
                <w:rFonts w:ascii="Arial" w:eastAsia="Calibri" w:hAnsi="Arial" w:cs="Arial"/>
                <w:b/>
                <w:sz w:val="20"/>
                <w:szCs w:val="24"/>
              </w:rPr>
            </w:pPr>
            <w:r w:rsidRPr="00B024D6">
              <w:rPr>
                <w:rFonts w:ascii="Arial" w:eastAsia="Calibri" w:hAnsi="Arial" w:cs="Arial"/>
                <w:b/>
                <w:sz w:val="20"/>
                <w:szCs w:val="24"/>
              </w:rPr>
              <w:t>Established Goals  (</w:t>
            </w:r>
            <w:r>
              <w:rPr>
                <w:rFonts w:ascii="Arial" w:eastAsia="Calibri" w:hAnsi="Arial" w:cs="Arial"/>
                <w:b/>
                <w:sz w:val="20"/>
                <w:szCs w:val="24"/>
              </w:rPr>
              <w:t xml:space="preserve">English Language Arts </w:t>
            </w:r>
            <w:r w:rsidRPr="00B024D6">
              <w:rPr>
                <w:rFonts w:ascii="Arial" w:eastAsia="Calibri" w:hAnsi="Arial" w:cs="Arial"/>
                <w:b/>
                <w:sz w:val="20"/>
                <w:szCs w:val="24"/>
              </w:rPr>
              <w:t>Standard):</w:t>
            </w:r>
          </w:p>
          <w:p w14:paraId="0EFC3640" w14:textId="77777777" w:rsidR="002A7351" w:rsidRDefault="002A7351" w:rsidP="00A62AA6">
            <w:pPr>
              <w:spacing w:after="0" w:line="240" w:lineRule="auto"/>
              <w:rPr>
                <w:rFonts w:ascii="Arial" w:eastAsia="Calibri" w:hAnsi="Arial" w:cs="Arial"/>
                <w:b/>
                <w:sz w:val="20"/>
                <w:szCs w:val="18"/>
              </w:rPr>
            </w:pPr>
            <w:r>
              <w:rPr>
                <w:rFonts w:ascii="Arial" w:eastAsia="Calibri" w:hAnsi="Arial" w:cs="Arial"/>
                <w:b/>
                <w:sz w:val="20"/>
                <w:szCs w:val="24"/>
              </w:rPr>
              <w:t xml:space="preserve">CC.1.4.5.U    </w:t>
            </w:r>
            <w:r>
              <w:rPr>
                <w:rFonts w:ascii="Arial" w:eastAsia="Calibri" w:hAnsi="Arial" w:cs="Arial"/>
                <w:sz w:val="20"/>
                <w:szCs w:val="24"/>
              </w:rPr>
              <w:t>With some guidance and support, use technology to produce writing as well as to interact and collaborate with others; demonstrate keyboarding skills to write 2 pages in one sitting…</w:t>
            </w:r>
          </w:p>
          <w:p w14:paraId="7CB9F2B0" w14:textId="77777777" w:rsidR="002A7351" w:rsidRDefault="002A7351" w:rsidP="00A62AA6">
            <w:pPr>
              <w:spacing w:after="0" w:line="240" w:lineRule="auto"/>
              <w:rPr>
                <w:rFonts w:ascii="Arial" w:eastAsia="Calibri" w:hAnsi="Arial" w:cs="Arial"/>
                <w:sz w:val="20"/>
                <w:szCs w:val="18"/>
              </w:rPr>
            </w:pPr>
            <w:r>
              <w:rPr>
                <w:rFonts w:ascii="Arial" w:eastAsia="Calibri" w:hAnsi="Arial" w:cs="Arial"/>
                <w:b/>
                <w:sz w:val="20"/>
                <w:szCs w:val="18"/>
              </w:rPr>
              <w:t>CC.1.5.5</w:t>
            </w:r>
            <w:r w:rsidRPr="00B024D6">
              <w:rPr>
                <w:rFonts w:ascii="Arial" w:eastAsia="Calibri" w:hAnsi="Arial" w:cs="Arial"/>
                <w:b/>
                <w:sz w:val="20"/>
                <w:szCs w:val="18"/>
              </w:rPr>
              <w:t>.F</w:t>
            </w:r>
            <w:r>
              <w:rPr>
                <w:rFonts w:ascii="Arial" w:eastAsia="Calibri" w:hAnsi="Arial" w:cs="Arial"/>
                <w:sz w:val="20"/>
                <w:szCs w:val="18"/>
              </w:rPr>
              <w:t xml:space="preserve"> </w:t>
            </w:r>
            <w:r w:rsidRPr="00B024D6">
              <w:rPr>
                <w:rFonts w:ascii="Arial" w:eastAsia="Calibri" w:hAnsi="Arial" w:cs="Arial"/>
                <w:sz w:val="20"/>
                <w:szCs w:val="18"/>
              </w:rPr>
              <w:t xml:space="preserve">      </w:t>
            </w:r>
            <w:r>
              <w:rPr>
                <w:rFonts w:ascii="Arial" w:eastAsia="Calibri" w:hAnsi="Arial" w:cs="Arial"/>
                <w:sz w:val="20"/>
                <w:szCs w:val="18"/>
              </w:rPr>
              <w:t>Include multimedia components and visual displays in presentations when appropriate to enhance the development of main ideas or themes.</w:t>
            </w:r>
          </w:p>
          <w:p w14:paraId="04A0480C" w14:textId="77777777" w:rsidR="002A7351" w:rsidRDefault="002A7351" w:rsidP="00A62AA6">
            <w:pPr>
              <w:spacing w:after="0" w:line="240" w:lineRule="auto"/>
              <w:rPr>
                <w:rFonts w:ascii="Arial" w:eastAsia="Calibri" w:hAnsi="Arial" w:cs="Arial"/>
                <w:b/>
                <w:sz w:val="20"/>
                <w:szCs w:val="24"/>
              </w:rPr>
            </w:pPr>
            <w:r w:rsidRPr="004646EA">
              <w:rPr>
                <w:rFonts w:ascii="Arial" w:eastAsia="Calibri" w:hAnsi="Arial" w:cs="Arial"/>
                <w:b/>
                <w:sz w:val="20"/>
                <w:szCs w:val="24"/>
              </w:rPr>
              <w:t xml:space="preserve">Established Goals  </w:t>
            </w:r>
            <w:r>
              <w:rPr>
                <w:rFonts w:ascii="Arial" w:eastAsia="Calibri" w:hAnsi="Arial" w:cs="Arial"/>
                <w:b/>
                <w:sz w:val="20"/>
                <w:szCs w:val="24"/>
              </w:rPr>
              <w:t xml:space="preserve">(Business Computer Information Technology </w:t>
            </w:r>
            <w:r w:rsidRPr="004646EA">
              <w:rPr>
                <w:rFonts w:ascii="Arial" w:eastAsia="Calibri" w:hAnsi="Arial" w:cs="Arial"/>
                <w:b/>
                <w:sz w:val="20"/>
                <w:szCs w:val="24"/>
              </w:rPr>
              <w:t>Standard</w:t>
            </w:r>
            <w:r>
              <w:rPr>
                <w:rFonts w:ascii="Arial" w:eastAsia="Calibri" w:hAnsi="Arial" w:cs="Arial"/>
                <w:b/>
                <w:sz w:val="20"/>
                <w:szCs w:val="24"/>
              </w:rPr>
              <w:t>s</w:t>
            </w:r>
            <w:r w:rsidRPr="004646EA">
              <w:rPr>
                <w:rFonts w:ascii="Arial" w:eastAsia="Calibri" w:hAnsi="Arial" w:cs="Arial"/>
                <w:b/>
                <w:sz w:val="20"/>
                <w:szCs w:val="24"/>
              </w:rPr>
              <w:t xml:space="preserve"> Standard):</w:t>
            </w:r>
          </w:p>
          <w:p w14:paraId="13F89C73" w14:textId="77777777" w:rsidR="002A7351" w:rsidRPr="00B024D6" w:rsidRDefault="002A7351" w:rsidP="00A62AA6">
            <w:pPr>
              <w:spacing w:after="0" w:line="240" w:lineRule="auto"/>
              <w:rPr>
                <w:rFonts w:ascii="Arial" w:eastAsia="Calibri" w:hAnsi="Arial" w:cs="Arial"/>
                <w:sz w:val="18"/>
                <w:szCs w:val="18"/>
              </w:rPr>
            </w:pPr>
            <w:r>
              <w:rPr>
                <w:rFonts w:ascii="Arial" w:eastAsia="Calibri" w:hAnsi="Arial" w:cs="Arial"/>
                <w:b/>
                <w:sz w:val="20"/>
                <w:szCs w:val="24"/>
              </w:rPr>
              <w:t xml:space="preserve">15.4.3-5.K       </w:t>
            </w:r>
            <w:r>
              <w:rPr>
                <w:rFonts w:ascii="Arial" w:eastAsia="Calibri" w:hAnsi="Arial" w:cs="Arial"/>
                <w:sz w:val="20"/>
                <w:szCs w:val="24"/>
              </w:rPr>
              <w:t>Use digital media to enhance a content-specific work product.</w:t>
            </w:r>
          </w:p>
        </w:tc>
      </w:tr>
      <w:tr w:rsidR="002A7351" w:rsidRPr="00B024D6" w14:paraId="1841D5E8" w14:textId="77777777" w:rsidTr="00A62AA6">
        <w:trPr>
          <w:trHeight w:val="772"/>
        </w:trPr>
        <w:tc>
          <w:tcPr>
            <w:tcW w:w="4788" w:type="dxa"/>
          </w:tcPr>
          <w:p w14:paraId="04D47285" w14:textId="77777777" w:rsidR="002A7351" w:rsidRPr="00B024D6" w:rsidRDefault="002A7351" w:rsidP="00A62AA6">
            <w:pPr>
              <w:spacing w:after="0" w:line="240" w:lineRule="auto"/>
              <w:rPr>
                <w:rFonts w:ascii="Arial" w:eastAsia="Calibri" w:hAnsi="Arial" w:cs="Arial"/>
                <w:b/>
                <w:sz w:val="20"/>
                <w:szCs w:val="20"/>
              </w:rPr>
            </w:pPr>
            <w:r w:rsidRPr="00B024D6">
              <w:rPr>
                <w:rFonts w:ascii="Arial" w:eastAsia="Calibri" w:hAnsi="Arial" w:cs="Arial"/>
                <w:b/>
                <w:sz w:val="20"/>
                <w:szCs w:val="20"/>
              </w:rPr>
              <w:t>Understandings (</w:t>
            </w:r>
            <w:r w:rsidRPr="00B024D6">
              <w:rPr>
                <w:rFonts w:ascii="Arial" w:eastAsia="Calibri" w:hAnsi="Arial" w:cs="Arial"/>
                <w:i/>
                <w:sz w:val="20"/>
                <w:szCs w:val="20"/>
              </w:rPr>
              <w:t>Students will understand that…):</w:t>
            </w:r>
          </w:p>
          <w:p w14:paraId="653A13F5" w14:textId="77777777" w:rsidR="002A7351" w:rsidRPr="002A40B6" w:rsidRDefault="002A7351" w:rsidP="00A62AA6">
            <w:pPr>
              <w:pStyle w:val="ListParagraph"/>
              <w:numPr>
                <w:ilvl w:val="0"/>
                <w:numId w:val="16"/>
              </w:numPr>
              <w:spacing w:after="0" w:line="240" w:lineRule="auto"/>
              <w:rPr>
                <w:rFonts w:ascii="Arial" w:eastAsia="Calibri" w:hAnsi="Arial" w:cs="Arial"/>
                <w:sz w:val="20"/>
                <w:szCs w:val="20"/>
              </w:rPr>
            </w:pPr>
            <w:r w:rsidRPr="002A40B6">
              <w:rPr>
                <w:rFonts w:ascii="Arial" w:eastAsia="Calibri" w:hAnsi="Arial" w:cs="Arial"/>
                <w:sz w:val="20"/>
                <w:szCs w:val="20"/>
              </w:rPr>
              <w:t>Effective speakers prepare and communicate messages to address the audience and purpose.</w:t>
            </w:r>
          </w:p>
          <w:p w14:paraId="001C8E53" w14:textId="77777777" w:rsidR="002A7351" w:rsidRPr="00542DC5" w:rsidRDefault="002A7351" w:rsidP="00A62AA6">
            <w:pPr>
              <w:pStyle w:val="ListParagraph"/>
              <w:numPr>
                <w:ilvl w:val="0"/>
                <w:numId w:val="16"/>
              </w:numPr>
              <w:spacing w:after="0" w:line="240" w:lineRule="auto"/>
              <w:rPr>
                <w:rFonts w:ascii="Arial" w:eastAsia="Calibri" w:hAnsi="Arial" w:cs="Arial"/>
                <w:sz w:val="20"/>
                <w:szCs w:val="20"/>
              </w:rPr>
            </w:pPr>
            <w:r w:rsidRPr="002A40B6">
              <w:rPr>
                <w:rFonts w:ascii="Arial" w:hAnsi="Arial"/>
                <w:sz w:val="20"/>
                <w:szCs w:val="26"/>
              </w:rPr>
              <w:t xml:space="preserve">Audience and purpose influence a writer’s choice of organizational pattern, language, and literary techniques.  </w:t>
            </w:r>
          </w:p>
          <w:p w14:paraId="628CC457" w14:textId="77777777" w:rsidR="002A7351" w:rsidRPr="002A40B6" w:rsidRDefault="002A7351" w:rsidP="00A62AA6">
            <w:pPr>
              <w:pStyle w:val="ListParagraph"/>
              <w:numPr>
                <w:ilvl w:val="0"/>
                <w:numId w:val="16"/>
              </w:numPr>
              <w:spacing w:after="0" w:line="240" w:lineRule="auto"/>
              <w:rPr>
                <w:rFonts w:ascii="Arial" w:eastAsia="Calibri" w:hAnsi="Arial" w:cs="Arial"/>
                <w:sz w:val="20"/>
                <w:szCs w:val="20"/>
              </w:rPr>
            </w:pPr>
            <w:r w:rsidRPr="00950D2B">
              <w:rPr>
                <w:rFonts w:ascii="Arial" w:hAnsi="Arial"/>
                <w:sz w:val="20"/>
                <w:szCs w:val="26"/>
              </w:rPr>
              <w:t>Responsible citizens use information ethically and productively in a global society.</w:t>
            </w:r>
            <w:r w:rsidRPr="002A40B6">
              <w:rPr>
                <w:rFonts w:ascii="Arial" w:hAnsi="Arial"/>
                <w:sz w:val="20"/>
                <w:szCs w:val="26"/>
              </w:rPr>
              <w:t xml:space="preserve"> </w:t>
            </w:r>
          </w:p>
        </w:tc>
        <w:tc>
          <w:tcPr>
            <w:tcW w:w="9270" w:type="dxa"/>
            <w:shd w:val="clear" w:color="auto" w:fill="auto"/>
          </w:tcPr>
          <w:p w14:paraId="4D5534AB" w14:textId="77777777" w:rsidR="002A7351" w:rsidRPr="008D3B4C" w:rsidRDefault="002A7351" w:rsidP="00A62AA6">
            <w:pPr>
              <w:spacing w:after="0" w:line="240" w:lineRule="auto"/>
              <w:rPr>
                <w:rFonts w:ascii="Arial" w:eastAsia="Calibri" w:hAnsi="Arial" w:cs="Arial"/>
                <w:b/>
                <w:sz w:val="20"/>
                <w:szCs w:val="20"/>
              </w:rPr>
            </w:pPr>
            <w:r>
              <w:rPr>
                <w:rFonts w:ascii="Arial" w:eastAsia="Calibri" w:hAnsi="Arial" w:cs="Arial"/>
                <w:b/>
                <w:sz w:val="20"/>
                <w:szCs w:val="20"/>
              </w:rPr>
              <w:t>Competencies</w:t>
            </w:r>
            <w:r w:rsidRPr="008D3B4C">
              <w:rPr>
                <w:rFonts w:ascii="Arial" w:eastAsia="Calibri" w:hAnsi="Arial" w:cs="Arial"/>
                <w:b/>
                <w:sz w:val="20"/>
                <w:szCs w:val="20"/>
              </w:rPr>
              <w:t xml:space="preserve"> </w:t>
            </w:r>
            <w:r w:rsidRPr="002447C8">
              <w:rPr>
                <w:rFonts w:ascii="Arial" w:eastAsia="Calibri" w:hAnsi="Arial" w:cs="Arial"/>
                <w:i/>
                <w:sz w:val="20"/>
                <w:szCs w:val="20"/>
              </w:rPr>
              <w:t>(Students will know/be able to</w:t>
            </w:r>
            <w:r w:rsidRPr="008D3B4C">
              <w:rPr>
                <w:rFonts w:ascii="Arial" w:eastAsia="Calibri" w:hAnsi="Arial" w:cs="Arial"/>
                <w:i/>
                <w:sz w:val="20"/>
                <w:szCs w:val="20"/>
              </w:rPr>
              <w:t>):</w:t>
            </w:r>
          </w:p>
          <w:p w14:paraId="58D25E09" w14:textId="58F9D336" w:rsidR="002A7351" w:rsidRPr="00542DC5" w:rsidRDefault="002A7351" w:rsidP="00A62AA6">
            <w:pPr>
              <w:pStyle w:val="ListParagraph"/>
              <w:numPr>
                <w:ilvl w:val="0"/>
                <w:numId w:val="17"/>
              </w:numPr>
              <w:spacing w:after="0" w:line="240" w:lineRule="auto"/>
              <w:rPr>
                <w:rFonts w:ascii="Arial" w:eastAsia="Calibri" w:hAnsi="Arial" w:cs="Times New Roman"/>
                <w:sz w:val="20"/>
                <w:szCs w:val="20"/>
              </w:rPr>
            </w:pPr>
            <w:r w:rsidRPr="00542DC5">
              <w:rPr>
                <w:rFonts w:ascii="Arial" w:eastAsia="Calibri" w:hAnsi="Arial" w:cs="Times New Roman"/>
                <w:sz w:val="20"/>
                <w:szCs w:val="20"/>
              </w:rPr>
              <w:t>Add multimedia components and visual displays to presentations to enhance development of main ideas or themes.</w:t>
            </w:r>
            <w:r w:rsidR="0068494A">
              <w:rPr>
                <w:rFonts w:ascii="Arial" w:eastAsia="Calibri" w:hAnsi="Arial" w:cs="Times New Roman"/>
                <w:sz w:val="20"/>
                <w:szCs w:val="20"/>
              </w:rPr>
              <w:t xml:space="preserve">  (Grade 5)</w:t>
            </w:r>
          </w:p>
          <w:p w14:paraId="196E57EA" w14:textId="77777777" w:rsidR="002A7351" w:rsidRPr="0068494A" w:rsidRDefault="002A7351" w:rsidP="00A62AA6">
            <w:pPr>
              <w:pStyle w:val="ListParagraph"/>
              <w:numPr>
                <w:ilvl w:val="0"/>
                <w:numId w:val="17"/>
              </w:numPr>
              <w:spacing w:after="0" w:line="240" w:lineRule="auto"/>
              <w:rPr>
                <w:rFonts w:ascii="Arial" w:eastAsia="Times New Roman" w:hAnsi="Arial" w:cs="Arial"/>
                <w:sz w:val="20"/>
              </w:rPr>
            </w:pPr>
            <w:r w:rsidRPr="00542DC5">
              <w:rPr>
                <w:rFonts w:ascii="Arial" w:eastAsia="Calibri" w:hAnsi="Arial" w:cs="Times New Roman"/>
                <w:sz w:val="20"/>
                <w:szCs w:val="20"/>
              </w:rPr>
              <w:t>With some guidance and support, use technology and keyboarding skills to produce and publish one-page written product and to interact and collaborate with others.</w:t>
            </w:r>
          </w:p>
          <w:p w14:paraId="0328A799" w14:textId="49B2380D" w:rsidR="0068494A" w:rsidRPr="00542DC5" w:rsidRDefault="0068494A" w:rsidP="00A62AA6">
            <w:pPr>
              <w:pStyle w:val="ListParagraph"/>
              <w:numPr>
                <w:ilvl w:val="0"/>
                <w:numId w:val="17"/>
              </w:numPr>
              <w:spacing w:after="0" w:line="240" w:lineRule="auto"/>
              <w:rPr>
                <w:rFonts w:ascii="Arial" w:eastAsia="Times New Roman" w:hAnsi="Arial" w:cs="Arial"/>
                <w:sz w:val="20"/>
              </w:rPr>
            </w:pPr>
            <w:r>
              <w:rPr>
                <w:rFonts w:ascii="Arial" w:eastAsia="Calibri" w:hAnsi="Arial" w:cs="Times New Roman"/>
                <w:sz w:val="20"/>
                <w:szCs w:val="20"/>
              </w:rPr>
              <w:t>Add audio recordings and visual displays to presentations to enhance development of main ideas or themes.  (Grade 4)</w:t>
            </w:r>
          </w:p>
          <w:p w14:paraId="392F5AEA" w14:textId="77777777" w:rsidR="002A7351" w:rsidRPr="0068494A" w:rsidRDefault="002A7351" w:rsidP="0068494A">
            <w:pPr>
              <w:pStyle w:val="ListParagraph"/>
              <w:numPr>
                <w:ilvl w:val="0"/>
                <w:numId w:val="17"/>
              </w:numPr>
              <w:spacing w:after="0" w:line="240" w:lineRule="auto"/>
              <w:rPr>
                <w:rFonts w:ascii="Arial" w:eastAsia="Calibri" w:hAnsi="Arial" w:cs="Arial"/>
                <w:sz w:val="20"/>
                <w:szCs w:val="20"/>
              </w:rPr>
            </w:pPr>
            <w:r w:rsidRPr="0068494A">
              <w:rPr>
                <w:rFonts w:ascii="Arial" w:eastAsia="Calibri" w:hAnsi="Arial" w:cs="Arial"/>
                <w:sz w:val="20"/>
                <w:szCs w:val="20"/>
              </w:rPr>
              <w:t xml:space="preserve">Select and utilize an appropriate digital media to enhance a content-specific product. </w:t>
            </w:r>
          </w:p>
          <w:p w14:paraId="68BF919B" w14:textId="77777777" w:rsidR="002A7351" w:rsidRPr="00542DC5" w:rsidRDefault="002A7351" w:rsidP="00A62AA6">
            <w:pPr>
              <w:pStyle w:val="ListParagraph"/>
              <w:numPr>
                <w:ilvl w:val="0"/>
                <w:numId w:val="17"/>
              </w:numPr>
              <w:spacing w:after="0" w:line="240" w:lineRule="auto"/>
              <w:rPr>
                <w:rFonts w:ascii="Arial" w:eastAsia="Times New Roman" w:hAnsi="Arial" w:cs="Arial"/>
                <w:sz w:val="20"/>
              </w:rPr>
            </w:pPr>
            <w:r w:rsidRPr="00392A0C">
              <w:rPr>
                <w:rFonts w:ascii="Arial" w:eastAsia="Calibri" w:hAnsi="Arial" w:cs="Arial"/>
                <w:sz w:val="20"/>
                <w:szCs w:val="20"/>
              </w:rPr>
              <w:t>Use digital media legally and ethically, practicing Educational Fair Use.</w:t>
            </w:r>
          </w:p>
        </w:tc>
      </w:tr>
      <w:tr w:rsidR="002A7351" w:rsidRPr="00B024D6" w14:paraId="3A407982" w14:textId="77777777" w:rsidTr="00A62AA6">
        <w:trPr>
          <w:trHeight w:val="281"/>
        </w:trPr>
        <w:tc>
          <w:tcPr>
            <w:tcW w:w="14058" w:type="dxa"/>
            <w:gridSpan w:val="2"/>
          </w:tcPr>
          <w:p w14:paraId="30B7DCA8" w14:textId="77777777" w:rsidR="002A7351" w:rsidRDefault="002A7351" w:rsidP="00A62AA6">
            <w:pPr>
              <w:spacing w:after="0" w:line="240" w:lineRule="auto"/>
              <w:rPr>
                <w:rFonts w:ascii="Arial" w:eastAsia="Calibri" w:hAnsi="Arial" w:cs="Arial"/>
                <w:b/>
                <w:sz w:val="20"/>
                <w:szCs w:val="20"/>
              </w:rPr>
            </w:pPr>
            <w:r w:rsidRPr="00D75C7E">
              <w:rPr>
                <w:rFonts w:ascii="Arial" w:eastAsia="Calibri" w:hAnsi="Arial" w:cs="Arial"/>
                <w:b/>
                <w:sz w:val="20"/>
                <w:szCs w:val="20"/>
              </w:rPr>
              <w:t>What understandings</w:t>
            </w:r>
            <w:r>
              <w:rPr>
                <w:rFonts w:ascii="Arial" w:eastAsia="Calibri" w:hAnsi="Arial" w:cs="Arial"/>
                <w:b/>
                <w:sz w:val="20"/>
                <w:szCs w:val="20"/>
              </w:rPr>
              <w:t>/competencies</w:t>
            </w:r>
            <w:r w:rsidRPr="00D75C7E">
              <w:rPr>
                <w:rFonts w:ascii="Arial" w:eastAsia="Calibri" w:hAnsi="Arial" w:cs="Arial"/>
                <w:b/>
                <w:sz w:val="20"/>
                <w:szCs w:val="20"/>
              </w:rPr>
              <w:t xml:space="preserve"> will be assessed through this task?</w:t>
            </w:r>
          </w:p>
          <w:p w14:paraId="1898D56D" w14:textId="77777777" w:rsidR="002A7351" w:rsidRPr="00243AC9" w:rsidRDefault="002A7351" w:rsidP="00A62AA6">
            <w:pPr>
              <w:spacing w:after="0" w:line="240" w:lineRule="auto"/>
              <w:rPr>
                <w:rFonts w:ascii="Arial" w:eastAsia="Calibri" w:hAnsi="Arial" w:cs="Arial"/>
                <w:sz w:val="20"/>
                <w:szCs w:val="20"/>
              </w:rPr>
            </w:pPr>
            <w:r>
              <w:rPr>
                <w:rFonts w:ascii="Arial" w:eastAsia="Calibri" w:hAnsi="Arial" w:cs="Arial"/>
                <w:sz w:val="20"/>
                <w:szCs w:val="20"/>
              </w:rPr>
              <w:t>Employ technology ethically to create a short multimedia presentation.</w:t>
            </w:r>
          </w:p>
        </w:tc>
      </w:tr>
      <w:tr w:rsidR="002A7351" w:rsidRPr="00B024D6" w14:paraId="608E1244" w14:textId="77777777" w:rsidTr="00A62AA6">
        <w:trPr>
          <w:trHeight w:val="269"/>
        </w:trPr>
        <w:tc>
          <w:tcPr>
            <w:tcW w:w="14058" w:type="dxa"/>
            <w:gridSpan w:val="2"/>
            <w:shd w:val="clear" w:color="auto" w:fill="BFBFBF"/>
          </w:tcPr>
          <w:p w14:paraId="568251EF" w14:textId="77777777" w:rsidR="002A7351" w:rsidRPr="00DE1E8E" w:rsidRDefault="002A7351" w:rsidP="00A62AA6">
            <w:pPr>
              <w:spacing w:after="0" w:line="240" w:lineRule="auto"/>
              <w:jc w:val="center"/>
              <w:rPr>
                <w:rFonts w:ascii="Arial" w:eastAsia="Calibri" w:hAnsi="Arial" w:cs="Arial"/>
                <w:b/>
                <w:sz w:val="24"/>
                <w:szCs w:val="24"/>
              </w:rPr>
            </w:pPr>
            <w:r w:rsidRPr="00DE1E8E">
              <w:rPr>
                <w:rFonts w:ascii="Arial" w:eastAsia="Calibri" w:hAnsi="Arial" w:cs="Arial"/>
                <w:b/>
                <w:szCs w:val="24"/>
              </w:rPr>
              <w:t>Stage 2:  Assessment Evidence</w:t>
            </w:r>
          </w:p>
        </w:tc>
      </w:tr>
      <w:tr w:rsidR="002A7351" w:rsidRPr="00B024D6" w14:paraId="35DBE519" w14:textId="77777777" w:rsidTr="00A62AA6">
        <w:trPr>
          <w:trHeight w:val="3355"/>
        </w:trPr>
        <w:tc>
          <w:tcPr>
            <w:tcW w:w="14058" w:type="dxa"/>
            <w:gridSpan w:val="2"/>
            <w:shd w:val="clear" w:color="auto" w:fill="auto"/>
          </w:tcPr>
          <w:p w14:paraId="455FAFBE" w14:textId="281BD254" w:rsidR="002A7351" w:rsidRPr="000C6104" w:rsidRDefault="002A7351" w:rsidP="00A62AA6">
            <w:pPr>
              <w:spacing w:after="0" w:line="240" w:lineRule="auto"/>
              <w:rPr>
                <w:rFonts w:ascii="Arial" w:eastAsia="Times New Roman" w:hAnsi="Arial" w:cs="Arial"/>
                <w:b/>
                <w:bCs/>
                <w:sz w:val="24"/>
                <w:szCs w:val="24"/>
              </w:rPr>
            </w:pPr>
            <w:r w:rsidRPr="000C6104">
              <w:rPr>
                <w:rFonts w:ascii="Arial" w:eastAsia="Times New Roman" w:hAnsi="Arial" w:cs="Arial"/>
                <w:b/>
                <w:bCs/>
                <w:sz w:val="24"/>
                <w:szCs w:val="24"/>
              </w:rPr>
              <w:t>Performance Task:  Creating a Multimedia Presentation of a Poem</w:t>
            </w:r>
            <w:r w:rsidR="00A819C1" w:rsidRPr="000C6104">
              <w:rPr>
                <w:rFonts w:ascii="Arial" w:eastAsia="Times New Roman" w:hAnsi="Arial" w:cs="Arial"/>
                <w:b/>
                <w:bCs/>
                <w:sz w:val="24"/>
                <w:szCs w:val="24"/>
              </w:rPr>
              <w:t xml:space="preserve">                           </w:t>
            </w:r>
            <w:r w:rsidR="000C6104" w:rsidRPr="000C6104">
              <w:rPr>
                <w:rFonts w:ascii="Arial" w:eastAsia="Times New Roman" w:hAnsi="Arial" w:cs="Arial"/>
                <w:b/>
                <w:bCs/>
                <w:sz w:val="24"/>
                <w:szCs w:val="24"/>
              </w:rPr>
              <w:t xml:space="preserve">          </w:t>
            </w:r>
            <w:r w:rsidR="00FE031A">
              <w:rPr>
                <w:rFonts w:ascii="Arial" w:eastAsia="Times New Roman" w:hAnsi="Arial" w:cs="Arial"/>
                <w:b/>
                <w:bCs/>
                <w:sz w:val="24"/>
                <w:szCs w:val="24"/>
              </w:rPr>
              <w:t xml:space="preserve">              </w:t>
            </w:r>
            <w:r w:rsidR="00A819C1" w:rsidRPr="000C6104">
              <w:rPr>
                <w:rFonts w:ascii="Arial" w:eastAsia="Times New Roman" w:hAnsi="Arial" w:cs="Arial"/>
                <w:b/>
                <w:bCs/>
                <w:sz w:val="24"/>
                <w:szCs w:val="24"/>
              </w:rPr>
              <w:t>Suggested Grades:  4-5</w:t>
            </w:r>
          </w:p>
          <w:p w14:paraId="02E5DB3A" w14:textId="77777777" w:rsidR="002A7351" w:rsidRPr="000C6104" w:rsidRDefault="002A7351" w:rsidP="00A62AA6">
            <w:pPr>
              <w:spacing w:after="0" w:line="240" w:lineRule="auto"/>
              <w:rPr>
                <w:rFonts w:ascii="Arial" w:eastAsia="Times New Roman" w:hAnsi="Arial" w:cs="Arial"/>
                <w:b/>
                <w:bCs/>
                <w:smallCaps/>
                <w:sz w:val="24"/>
                <w:szCs w:val="24"/>
              </w:rPr>
            </w:pPr>
          </w:p>
          <w:p w14:paraId="4717F352" w14:textId="171B7A22" w:rsidR="002A7351" w:rsidRPr="00530B5B" w:rsidRDefault="002A7351" w:rsidP="00A62AA6">
            <w:pPr>
              <w:spacing w:after="0" w:line="240" w:lineRule="auto"/>
              <w:jc w:val="both"/>
              <w:rPr>
                <w:rFonts w:ascii="Arial" w:hAnsi="Arial" w:cs="Arial"/>
              </w:rPr>
            </w:pPr>
            <w:r w:rsidRPr="00530B5B">
              <w:rPr>
                <w:rFonts w:ascii="Arial" w:hAnsi="Arial" w:cs="Arial"/>
              </w:rPr>
              <w:t>Apr</w:t>
            </w:r>
            <w:r>
              <w:rPr>
                <w:rFonts w:ascii="Arial" w:hAnsi="Arial" w:cs="Arial"/>
              </w:rPr>
              <w:t xml:space="preserve">il is National Poetry Month and it provides </w:t>
            </w:r>
            <w:r w:rsidRPr="00530B5B">
              <w:rPr>
                <w:rFonts w:ascii="Arial" w:hAnsi="Arial" w:cs="Arial"/>
              </w:rPr>
              <w:t>an opportunity to promote the enjoyment of</w:t>
            </w:r>
            <w:r>
              <w:rPr>
                <w:rFonts w:ascii="Arial" w:hAnsi="Arial" w:cs="Arial"/>
              </w:rPr>
              <w:t xml:space="preserve"> poetry through reading aloud</w:t>
            </w:r>
            <w:r w:rsidRPr="00530B5B">
              <w:rPr>
                <w:rFonts w:ascii="Arial" w:hAnsi="Arial" w:cs="Arial"/>
              </w:rPr>
              <w:t>.  Your school decides to celebrate National Poetry Month by opening a cyber poetry café</w:t>
            </w:r>
            <w:r>
              <w:rPr>
                <w:rFonts w:ascii="Arial" w:hAnsi="Arial" w:cs="Arial"/>
              </w:rPr>
              <w:t xml:space="preserve"> to share favorite poems</w:t>
            </w:r>
            <w:r w:rsidRPr="00530B5B">
              <w:rPr>
                <w:rFonts w:ascii="Arial" w:hAnsi="Arial" w:cs="Arial"/>
              </w:rPr>
              <w:t>.  Your teacher asks each student in your class to choose a published poem to read or recite at the café for your audience of classmates.  Your first task is to select a poem that has a special meaning for you to share at the cafe.  Your challenge will be to find a</w:t>
            </w:r>
            <w:r w:rsidR="00F240D9">
              <w:rPr>
                <w:rFonts w:ascii="Arial" w:hAnsi="Arial" w:cs="Arial"/>
              </w:rPr>
              <w:t xml:space="preserve">n engaging poem using library </w:t>
            </w:r>
            <w:r w:rsidRPr="00530B5B">
              <w:rPr>
                <w:rFonts w:ascii="Arial" w:hAnsi="Arial" w:cs="Arial"/>
              </w:rPr>
              <w:t>sources</w:t>
            </w:r>
            <w:r>
              <w:rPr>
                <w:rFonts w:ascii="Arial" w:hAnsi="Arial" w:cs="Arial"/>
              </w:rPr>
              <w:t xml:space="preserve"> and record your reading of the poem with visual and audio enhancements while reading it aloud</w:t>
            </w:r>
            <w:r w:rsidRPr="00530B5B">
              <w:rPr>
                <w:rFonts w:ascii="Arial" w:hAnsi="Arial" w:cs="Arial"/>
              </w:rPr>
              <w:t xml:space="preserve">.   </w:t>
            </w:r>
          </w:p>
          <w:p w14:paraId="7CDE73EB" w14:textId="77777777" w:rsidR="002A7351" w:rsidRPr="00530B5B" w:rsidRDefault="002A7351" w:rsidP="00A62AA6">
            <w:pPr>
              <w:spacing w:after="0" w:line="240" w:lineRule="auto"/>
              <w:jc w:val="both"/>
              <w:rPr>
                <w:rFonts w:ascii="Arial" w:hAnsi="Arial" w:cs="Arial"/>
              </w:rPr>
            </w:pPr>
          </w:p>
          <w:p w14:paraId="7D11FB20" w14:textId="77777777" w:rsidR="002A7351" w:rsidRPr="007B2ADD" w:rsidRDefault="002A7351" w:rsidP="00A62AA6">
            <w:pPr>
              <w:spacing w:after="0" w:line="240" w:lineRule="auto"/>
              <w:jc w:val="both"/>
              <w:rPr>
                <w:rFonts w:ascii="Arial" w:hAnsi="Arial" w:cs="Arial"/>
              </w:rPr>
            </w:pPr>
            <w:r w:rsidRPr="00530B5B">
              <w:rPr>
                <w:rFonts w:ascii="Arial" w:hAnsi="Arial" w:cs="Arial"/>
              </w:rPr>
              <w:t xml:space="preserve">After you select a poem, you’ll create a short digital presentation </w:t>
            </w:r>
            <w:r>
              <w:rPr>
                <w:rFonts w:ascii="Arial" w:hAnsi="Arial" w:cs="Arial"/>
              </w:rPr>
              <w:t xml:space="preserve">of your poem </w:t>
            </w:r>
            <w:r w:rsidRPr="00530B5B">
              <w:rPr>
                <w:rFonts w:ascii="Arial" w:hAnsi="Arial" w:cs="Arial"/>
              </w:rPr>
              <w:t>with appropriately related multimedia components of images, music, sound and/or animation</w:t>
            </w:r>
            <w:r>
              <w:rPr>
                <w:rFonts w:ascii="Arial" w:hAnsi="Arial" w:cs="Arial"/>
              </w:rPr>
              <w:t>.  T</w:t>
            </w:r>
            <w:r w:rsidRPr="00530B5B">
              <w:rPr>
                <w:rFonts w:ascii="Arial" w:hAnsi="Arial" w:cs="Arial"/>
              </w:rPr>
              <w:t xml:space="preserve">hen </w:t>
            </w:r>
            <w:r>
              <w:rPr>
                <w:rFonts w:ascii="Arial" w:hAnsi="Arial" w:cs="Arial"/>
              </w:rPr>
              <w:t xml:space="preserve">you’ll </w:t>
            </w:r>
            <w:r w:rsidRPr="00530B5B">
              <w:rPr>
                <w:rFonts w:ascii="Arial" w:hAnsi="Arial" w:cs="Arial"/>
              </w:rPr>
              <w:t xml:space="preserve">write a </w:t>
            </w:r>
            <w:r>
              <w:rPr>
                <w:rFonts w:ascii="Arial" w:hAnsi="Arial" w:cs="Arial"/>
              </w:rPr>
              <w:t xml:space="preserve">paragraph of </w:t>
            </w:r>
            <w:r w:rsidRPr="00530B5B">
              <w:rPr>
                <w:rFonts w:ascii="Arial" w:hAnsi="Arial" w:cs="Arial"/>
              </w:rPr>
              <w:t>reflection about what the poem means to you.  You’ll</w:t>
            </w:r>
            <w:r>
              <w:rPr>
                <w:rFonts w:ascii="Arial" w:hAnsi="Arial" w:cs="Arial"/>
              </w:rPr>
              <w:t xml:space="preserve"> need to decide which</w:t>
            </w:r>
            <w:r w:rsidRPr="00530B5B">
              <w:rPr>
                <w:rFonts w:ascii="Arial" w:hAnsi="Arial" w:cs="Arial"/>
              </w:rPr>
              <w:t xml:space="preserve"> digital format to use to present the poem</w:t>
            </w:r>
            <w:r>
              <w:rPr>
                <w:rFonts w:ascii="Arial" w:hAnsi="Arial" w:cs="Arial"/>
              </w:rPr>
              <w:t xml:space="preserve"> and select the sound and visual components to accompany your reading of the poem. You</w:t>
            </w:r>
            <w:r w:rsidRPr="00530B5B">
              <w:rPr>
                <w:rFonts w:ascii="Arial" w:hAnsi="Arial" w:cs="Arial"/>
              </w:rPr>
              <w:t xml:space="preserve"> should follow copyright and ethical guidelines in </w:t>
            </w:r>
            <w:r>
              <w:rPr>
                <w:rFonts w:ascii="Arial" w:hAnsi="Arial" w:cs="Arial"/>
              </w:rPr>
              <w:t xml:space="preserve">your performance by </w:t>
            </w:r>
            <w:r w:rsidRPr="00530B5B">
              <w:rPr>
                <w:rFonts w:ascii="Arial" w:hAnsi="Arial" w:cs="Arial"/>
              </w:rPr>
              <w:t>citing the sources of the poem, its author, and any images, music, media, and animation you use</w:t>
            </w:r>
            <w:r>
              <w:rPr>
                <w:rFonts w:ascii="Arial" w:hAnsi="Arial" w:cs="Arial"/>
              </w:rPr>
              <w:t xml:space="preserve"> to enhance it</w:t>
            </w:r>
            <w:r w:rsidRPr="00530B5B">
              <w:rPr>
                <w:rFonts w:ascii="Arial" w:hAnsi="Arial" w:cs="Arial"/>
              </w:rPr>
              <w:t>.</w:t>
            </w:r>
            <w:r>
              <w:rPr>
                <w:rFonts w:ascii="Arial" w:hAnsi="Arial" w:cs="Arial"/>
              </w:rPr>
              <w:t xml:space="preserve">  </w:t>
            </w:r>
          </w:p>
        </w:tc>
      </w:tr>
    </w:tbl>
    <w:p w14:paraId="4FF0CE44" w14:textId="77777777" w:rsidR="002A7351" w:rsidRPr="004D13F8" w:rsidRDefault="002A7351" w:rsidP="002A7351">
      <w:pPr>
        <w:spacing w:after="0" w:line="240" w:lineRule="auto"/>
        <w:rPr>
          <w:sz w:val="16"/>
          <w:szCs w:val="16"/>
        </w:rPr>
      </w:pPr>
    </w:p>
    <w:tbl>
      <w:tblPr>
        <w:tblStyle w:val="TableGrid"/>
        <w:tblW w:w="1336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600"/>
        <w:gridCol w:w="4050"/>
        <w:gridCol w:w="4057"/>
        <w:gridCol w:w="174"/>
      </w:tblGrid>
      <w:tr w:rsidR="002A7351" w:rsidRPr="00A04DDF" w14:paraId="45235D10" w14:textId="77777777" w:rsidTr="00A62AA6">
        <w:trPr>
          <w:gridAfter w:val="1"/>
          <w:wAfter w:w="174" w:type="dxa"/>
          <w:jc w:val="center"/>
        </w:trPr>
        <w:tc>
          <w:tcPr>
            <w:tcW w:w="13190" w:type="dxa"/>
            <w:gridSpan w:val="4"/>
            <w:shd w:val="clear" w:color="auto" w:fill="CCFFCC"/>
          </w:tcPr>
          <w:p w14:paraId="6425ECE7" w14:textId="77777777" w:rsidR="002A7351" w:rsidRPr="003603F1" w:rsidRDefault="002A7351" w:rsidP="00A62AA6">
            <w:pPr>
              <w:spacing w:after="0" w:line="240" w:lineRule="auto"/>
              <w:jc w:val="center"/>
              <w:rPr>
                <w:rFonts w:ascii="Arial" w:eastAsia="Times New Roman" w:hAnsi="Arial" w:cs="Arial"/>
                <w:b/>
                <w:bCs/>
                <w:sz w:val="32"/>
                <w:szCs w:val="32"/>
              </w:rPr>
            </w:pPr>
            <w:r w:rsidRPr="003603F1">
              <w:rPr>
                <w:rFonts w:ascii="Arial" w:eastAsia="Times New Roman" w:hAnsi="Arial" w:cs="Arial"/>
                <w:b/>
                <w:bCs/>
                <w:sz w:val="32"/>
                <w:szCs w:val="32"/>
              </w:rPr>
              <w:t>Performance Task Rubric:  Creating a Multimedia Presentation of a Poem</w:t>
            </w:r>
          </w:p>
          <w:p w14:paraId="1DFE50D5" w14:textId="2F76D498" w:rsidR="002A7351" w:rsidRPr="003603F1" w:rsidRDefault="002A7351" w:rsidP="00A62AA6">
            <w:pPr>
              <w:jc w:val="center"/>
              <w:rPr>
                <w:rFonts w:ascii="Arial" w:hAnsi="Arial" w:cs="Arial"/>
                <w:b/>
                <w:sz w:val="28"/>
                <w:szCs w:val="28"/>
              </w:rPr>
            </w:pPr>
            <w:r w:rsidRPr="003603F1">
              <w:rPr>
                <w:rFonts w:ascii="Arial" w:eastAsia="Calibri" w:hAnsi="Arial" w:cs="Arial"/>
                <w:b/>
                <w:sz w:val="28"/>
                <w:szCs w:val="28"/>
              </w:rPr>
              <w:t>English Language Arts Standard,</w:t>
            </w:r>
            <w:r w:rsidR="00A819C1">
              <w:rPr>
                <w:rFonts w:ascii="Arial" w:hAnsi="Arial" w:cs="Arial"/>
                <w:b/>
                <w:sz w:val="28"/>
                <w:szCs w:val="28"/>
              </w:rPr>
              <w:t xml:space="preserve"> Suggested Grades:  4-5</w:t>
            </w:r>
          </w:p>
          <w:p w14:paraId="406FB8F8" w14:textId="77777777" w:rsidR="002A7351" w:rsidRPr="00CC45EE" w:rsidRDefault="002A7351" w:rsidP="00A62AA6">
            <w:pPr>
              <w:spacing w:after="0"/>
              <w:jc w:val="center"/>
              <w:rPr>
                <w:rFonts w:ascii="Arial" w:eastAsia="Calibri" w:hAnsi="Arial" w:cs="Arial"/>
                <w:b/>
                <w:sz w:val="20"/>
                <w:szCs w:val="20"/>
              </w:rPr>
            </w:pPr>
            <w:r w:rsidRPr="00CC45EE">
              <w:rPr>
                <w:rFonts w:ascii="Arial" w:eastAsia="Calibri" w:hAnsi="Arial" w:cs="Arial"/>
                <w:b/>
                <w:sz w:val="20"/>
                <w:szCs w:val="20"/>
              </w:rPr>
              <w:t xml:space="preserve">Big Idea: </w:t>
            </w:r>
            <w:r w:rsidRPr="00CC45EE">
              <w:rPr>
                <w:rFonts w:ascii="Arial" w:eastAsia="Calibri" w:hAnsi="Arial" w:cs="Arial"/>
                <w:sz w:val="20"/>
                <w:szCs w:val="20"/>
              </w:rPr>
              <w:t xml:space="preserve"> </w:t>
            </w:r>
            <w:r w:rsidRPr="00CC45EE">
              <w:rPr>
                <w:rFonts w:ascii="Arial" w:eastAsia="Calibri" w:hAnsi="Arial" w:cs="Arial"/>
                <w:b/>
                <w:sz w:val="20"/>
                <w:szCs w:val="20"/>
              </w:rPr>
              <w:t>Effective speakers prepare and communicate messages to address the audience and purpose; Audience and purpose influence a writer’s choice of organizational pattern, language, and literary techniques; Responsible citizens use information ethically and productively in a global society.</w:t>
            </w:r>
          </w:p>
          <w:p w14:paraId="1917E7C6" w14:textId="77777777" w:rsidR="002A7351" w:rsidRPr="003603F1" w:rsidRDefault="002A7351" w:rsidP="00A62AA6">
            <w:pPr>
              <w:spacing w:after="0"/>
              <w:jc w:val="center"/>
              <w:rPr>
                <w:rFonts w:ascii="Arial" w:hAnsi="Arial" w:cs="Arial"/>
                <w:b/>
                <w:sz w:val="24"/>
                <w:szCs w:val="24"/>
              </w:rPr>
            </w:pPr>
            <w:r w:rsidRPr="00CC45EE">
              <w:rPr>
                <w:rFonts w:ascii="Arial" w:eastAsia="Calibri" w:hAnsi="Arial" w:cs="Arial"/>
                <w:b/>
              </w:rPr>
              <w:t xml:space="preserve">Library Information Concept:  Preparing Multimedia Presentations; </w:t>
            </w:r>
            <w:r w:rsidRPr="00CC45EE">
              <w:rPr>
                <w:rFonts w:ascii="Arial" w:hAnsi="Arial" w:cs="Arial"/>
                <w:b/>
              </w:rPr>
              <w:t>Producing and Publishing with Technology; Using Digital Media</w:t>
            </w:r>
          </w:p>
        </w:tc>
      </w:tr>
      <w:tr w:rsidR="002A7351" w:rsidRPr="00A04DDF" w14:paraId="7A8DBF4D" w14:textId="77777777" w:rsidTr="00A62AA6">
        <w:trPr>
          <w:gridAfter w:val="1"/>
          <w:wAfter w:w="174" w:type="dxa"/>
          <w:trHeight w:val="438"/>
          <w:jc w:val="center"/>
        </w:trPr>
        <w:tc>
          <w:tcPr>
            <w:tcW w:w="13190" w:type="dxa"/>
            <w:gridSpan w:val="4"/>
            <w:tcBorders>
              <w:top w:val="double" w:sz="4" w:space="0" w:color="auto"/>
              <w:bottom w:val="double" w:sz="4" w:space="0" w:color="auto"/>
            </w:tcBorders>
            <w:shd w:val="clear" w:color="auto" w:fill="CCFF99"/>
            <w:vAlign w:val="center"/>
          </w:tcPr>
          <w:p w14:paraId="78B6093F" w14:textId="77777777" w:rsidR="002A7351" w:rsidRPr="00BA15EE" w:rsidRDefault="002A7351" w:rsidP="00A62AA6">
            <w:pPr>
              <w:jc w:val="center"/>
              <w:rPr>
                <w:rFonts w:ascii="Arial" w:hAnsi="Arial" w:cs="Arial"/>
                <w:b/>
                <w:sz w:val="28"/>
                <w:szCs w:val="28"/>
              </w:rPr>
            </w:pPr>
            <w:r w:rsidRPr="00BA15EE">
              <w:rPr>
                <w:rFonts w:ascii="Arial" w:hAnsi="Arial" w:cs="Arial"/>
                <w:b/>
                <w:sz w:val="28"/>
                <w:szCs w:val="28"/>
              </w:rPr>
              <w:t>Criteria for Success</w:t>
            </w:r>
          </w:p>
        </w:tc>
      </w:tr>
      <w:tr w:rsidR="002A7351" w:rsidRPr="00A04DDF" w14:paraId="589E5079" w14:textId="77777777" w:rsidTr="00A62AA6">
        <w:trPr>
          <w:gridAfter w:val="1"/>
          <w:wAfter w:w="174" w:type="dxa"/>
          <w:trHeight w:val="816"/>
          <w:jc w:val="center"/>
        </w:trPr>
        <w:tc>
          <w:tcPr>
            <w:tcW w:w="1483" w:type="dxa"/>
            <w:tcBorders>
              <w:top w:val="double" w:sz="4" w:space="0" w:color="auto"/>
              <w:bottom w:val="double" w:sz="4" w:space="0" w:color="auto"/>
              <w:right w:val="double" w:sz="4" w:space="0" w:color="auto"/>
            </w:tcBorders>
            <w:shd w:val="clear" w:color="auto" w:fill="auto"/>
            <w:vAlign w:val="center"/>
          </w:tcPr>
          <w:p w14:paraId="2AF0F246" w14:textId="77777777" w:rsidR="002A7351" w:rsidRPr="00191A99" w:rsidRDefault="002A7351" w:rsidP="00A62AA6">
            <w:pPr>
              <w:jc w:val="center"/>
              <w:rPr>
                <w:rFonts w:ascii="Arial" w:hAnsi="Arial" w:cs="Arial"/>
                <w:b/>
                <w:sz w:val="20"/>
                <w:szCs w:val="20"/>
              </w:rPr>
            </w:pPr>
            <w:r w:rsidRPr="00191A99">
              <w:rPr>
                <w:rFonts w:ascii="Arial" w:hAnsi="Arial" w:cs="Arial"/>
                <w:b/>
                <w:sz w:val="20"/>
                <w:szCs w:val="20"/>
              </w:rPr>
              <w:t>Levels of Achievement</w:t>
            </w:r>
          </w:p>
        </w:tc>
        <w:tc>
          <w:tcPr>
            <w:tcW w:w="3600" w:type="dxa"/>
            <w:tcBorders>
              <w:top w:val="double" w:sz="4" w:space="0" w:color="auto"/>
              <w:left w:val="double" w:sz="4" w:space="0" w:color="auto"/>
              <w:bottom w:val="double" w:sz="4" w:space="0" w:color="auto"/>
              <w:right w:val="double" w:sz="4" w:space="0" w:color="auto"/>
            </w:tcBorders>
            <w:shd w:val="clear" w:color="auto" w:fill="CCFF99"/>
            <w:vAlign w:val="center"/>
          </w:tcPr>
          <w:p w14:paraId="788B204C"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Illustrating the Poem</w:t>
            </w:r>
          </w:p>
        </w:tc>
        <w:tc>
          <w:tcPr>
            <w:tcW w:w="4050" w:type="dxa"/>
            <w:tcBorders>
              <w:top w:val="double" w:sz="4" w:space="0" w:color="auto"/>
              <w:left w:val="double" w:sz="4" w:space="0" w:color="auto"/>
              <w:bottom w:val="double" w:sz="4" w:space="0" w:color="auto"/>
              <w:right w:val="double" w:sz="4" w:space="0" w:color="auto"/>
            </w:tcBorders>
            <w:shd w:val="clear" w:color="auto" w:fill="CCFF99"/>
            <w:vAlign w:val="center"/>
          </w:tcPr>
          <w:p w14:paraId="0C62FEA5"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Explaining Your Reason for Selecting the Poem</w:t>
            </w:r>
          </w:p>
        </w:tc>
        <w:tc>
          <w:tcPr>
            <w:tcW w:w="4057" w:type="dxa"/>
            <w:tcBorders>
              <w:top w:val="double" w:sz="4" w:space="0" w:color="auto"/>
              <w:left w:val="double" w:sz="4" w:space="0" w:color="auto"/>
              <w:bottom w:val="double" w:sz="4" w:space="0" w:color="auto"/>
            </w:tcBorders>
            <w:shd w:val="clear" w:color="auto" w:fill="CCFF99"/>
            <w:vAlign w:val="center"/>
          </w:tcPr>
          <w:p w14:paraId="4CCFBD4F" w14:textId="77777777" w:rsidR="002A7351" w:rsidRPr="00191A99" w:rsidRDefault="002A7351" w:rsidP="00A62AA6">
            <w:pPr>
              <w:jc w:val="center"/>
              <w:rPr>
                <w:rFonts w:ascii="Arial" w:hAnsi="Arial" w:cs="Arial"/>
                <w:b/>
                <w:sz w:val="24"/>
                <w:szCs w:val="24"/>
              </w:rPr>
            </w:pPr>
            <w:r w:rsidRPr="00191A99">
              <w:rPr>
                <w:rFonts w:ascii="Arial" w:hAnsi="Arial" w:cs="Arial"/>
                <w:b/>
                <w:sz w:val="24"/>
                <w:szCs w:val="24"/>
              </w:rPr>
              <w:t>Presenting the Poem</w:t>
            </w:r>
          </w:p>
        </w:tc>
      </w:tr>
      <w:tr w:rsidR="002A7351" w:rsidRPr="00A04DDF" w14:paraId="50B25679" w14:textId="77777777" w:rsidTr="00A62AA6">
        <w:trPr>
          <w:gridAfter w:val="1"/>
          <w:wAfter w:w="174" w:type="dxa"/>
          <w:trHeight w:val="2094"/>
          <w:jc w:val="center"/>
        </w:trPr>
        <w:tc>
          <w:tcPr>
            <w:tcW w:w="1483" w:type="dxa"/>
            <w:tcBorders>
              <w:top w:val="double" w:sz="4" w:space="0" w:color="auto"/>
              <w:bottom w:val="double" w:sz="4" w:space="0" w:color="auto"/>
              <w:right w:val="double" w:sz="4" w:space="0" w:color="auto"/>
            </w:tcBorders>
            <w:vAlign w:val="center"/>
          </w:tcPr>
          <w:p w14:paraId="4C820474"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3</w:t>
            </w:r>
          </w:p>
          <w:p w14:paraId="32F1AF75" w14:textId="77777777" w:rsidR="002A7351" w:rsidRPr="00E14487" w:rsidRDefault="002A7351" w:rsidP="00A62AA6">
            <w:pPr>
              <w:spacing w:before="120" w:after="120"/>
              <w:jc w:val="center"/>
              <w:rPr>
                <w:rFonts w:ascii="Arial" w:hAnsi="Arial" w:cs="Arial"/>
                <w:sz w:val="20"/>
                <w:szCs w:val="20"/>
              </w:rPr>
            </w:pPr>
            <w:r w:rsidRPr="00E14487">
              <w:rPr>
                <w:rFonts w:ascii="Arial" w:hAnsi="Arial" w:cs="Arial"/>
                <w:sz w:val="20"/>
                <w:szCs w:val="20"/>
              </w:rPr>
              <w:t>Proficient</w:t>
            </w:r>
          </w:p>
        </w:tc>
        <w:tc>
          <w:tcPr>
            <w:tcW w:w="3600" w:type="dxa"/>
            <w:tcBorders>
              <w:top w:val="double" w:sz="4" w:space="0" w:color="auto"/>
              <w:left w:val="double" w:sz="4" w:space="0" w:color="auto"/>
              <w:bottom w:val="double" w:sz="4" w:space="0" w:color="auto"/>
              <w:right w:val="double" w:sz="4" w:space="0" w:color="auto"/>
            </w:tcBorders>
          </w:tcPr>
          <w:p w14:paraId="7CE4E2C2" w14:textId="77777777" w:rsidR="002A7351" w:rsidRPr="00CC45EE" w:rsidRDefault="002A7351" w:rsidP="00A62AA6">
            <w:pPr>
              <w:pStyle w:val="ListParagraph"/>
              <w:numPr>
                <w:ilvl w:val="0"/>
                <w:numId w:val="10"/>
              </w:numPr>
              <w:spacing w:after="0"/>
              <w:rPr>
                <w:rFonts w:ascii="Arial" w:hAnsi="Arial" w:cs="Arial"/>
                <w:sz w:val="20"/>
                <w:szCs w:val="20"/>
              </w:rPr>
            </w:pPr>
            <w:r w:rsidRPr="00CC45EE">
              <w:rPr>
                <w:rFonts w:ascii="Arial" w:hAnsi="Arial" w:cs="Arial"/>
                <w:sz w:val="20"/>
                <w:szCs w:val="20"/>
              </w:rPr>
              <w:t>Selects creative and complementary multimedia images and sounds to enhance the reading of the poem.</w:t>
            </w:r>
          </w:p>
          <w:p w14:paraId="73DC22B6" w14:textId="77777777" w:rsidR="002A7351" w:rsidRPr="002376E5" w:rsidRDefault="002A7351" w:rsidP="00A62AA6">
            <w:pPr>
              <w:pStyle w:val="ListParagraph"/>
              <w:numPr>
                <w:ilvl w:val="0"/>
                <w:numId w:val="10"/>
              </w:numPr>
              <w:spacing w:after="0"/>
              <w:rPr>
                <w:rFonts w:ascii="Arial" w:hAnsi="Arial" w:cs="Arial"/>
              </w:rPr>
            </w:pPr>
            <w:r w:rsidRPr="00CC45EE">
              <w:rPr>
                <w:rFonts w:ascii="Arial" w:hAnsi="Arial" w:cs="Arial"/>
                <w:sz w:val="20"/>
                <w:szCs w:val="20"/>
              </w:rPr>
              <w:t>Follows copyright &amp; ethical guidelines in using images &amp; sound.</w:t>
            </w:r>
          </w:p>
        </w:tc>
        <w:tc>
          <w:tcPr>
            <w:tcW w:w="4050" w:type="dxa"/>
            <w:tcBorders>
              <w:top w:val="double" w:sz="4" w:space="0" w:color="auto"/>
              <w:left w:val="double" w:sz="4" w:space="0" w:color="auto"/>
              <w:bottom w:val="double" w:sz="4" w:space="0" w:color="auto"/>
              <w:right w:val="double" w:sz="4" w:space="0" w:color="auto"/>
            </w:tcBorders>
          </w:tcPr>
          <w:p w14:paraId="5F2C923B" w14:textId="77777777" w:rsidR="002A7351" w:rsidRPr="00191A99" w:rsidRDefault="002A7351" w:rsidP="00A62AA6">
            <w:pPr>
              <w:spacing w:after="0"/>
              <w:rPr>
                <w:rFonts w:ascii="Arial" w:hAnsi="Arial" w:cs="Arial"/>
              </w:rPr>
            </w:pPr>
            <w:r w:rsidRPr="00191A99">
              <w:rPr>
                <w:rFonts w:ascii="Arial" w:hAnsi="Arial" w:cs="Arial"/>
              </w:rPr>
              <w:t xml:space="preserve">Expresses thoughtful and reflective reasons that have personal meaning for selecting poem. </w:t>
            </w:r>
          </w:p>
          <w:p w14:paraId="4BF2D3D9" w14:textId="77777777" w:rsidR="002A7351" w:rsidRPr="00191A99" w:rsidRDefault="002A7351" w:rsidP="00A62AA6">
            <w:pPr>
              <w:spacing w:after="0"/>
              <w:rPr>
                <w:rFonts w:ascii="Arial" w:hAnsi="Arial" w:cs="Arial"/>
              </w:rPr>
            </w:pPr>
          </w:p>
          <w:p w14:paraId="3DB613AF" w14:textId="77777777" w:rsidR="002A7351" w:rsidRPr="00191A99" w:rsidRDefault="002A7351" w:rsidP="00A62AA6">
            <w:pPr>
              <w:spacing w:after="0"/>
              <w:rPr>
                <w:rFonts w:ascii="Arial" w:hAnsi="Arial" w:cs="Arial"/>
              </w:rPr>
            </w:pPr>
          </w:p>
        </w:tc>
        <w:tc>
          <w:tcPr>
            <w:tcW w:w="4057" w:type="dxa"/>
            <w:tcBorders>
              <w:top w:val="double" w:sz="4" w:space="0" w:color="auto"/>
              <w:left w:val="double" w:sz="4" w:space="0" w:color="auto"/>
              <w:bottom w:val="double" w:sz="4" w:space="0" w:color="auto"/>
            </w:tcBorders>
          </w:tcPr>
          <w:p w14:paraId="0D1DF0FA" w14:textId="77777777" w:rsidR="002A7351" w:rsidRPr="00191A99" w:rsidRDefault="002A7351" w:rsidP="00A62AA6">
            <w:pPr>
              <w:spacing w:after="0"/>
              <w:rPr>
                <w:rFonts w:ascii="Arial" w:hAnsi="Arial" w:cs="Arial"/>
              </w:rPr>
            </w:pPr>
            <w:r w:rsidRPr="00191A99">
              <w:rPr>
                <w:rFonts w:ascii="Arial" w:hAnsi="Arial" w:cs="Arial"/>
              </w:rPr>
              <w:t xml:space="preserve">Reads poem aloud with enthusiastic expression and appropriate pacing and demonstrates fluency in reading. </w:t>
            </w:r>
          </w:p>
        </w:tc>
      </w:tr>
      <w:tr w:rsidR="002A7351" w:rsidRPr="00A04DDF" w14:paraId="604FAD90" w14:textId="77777777" w:rsidTr="00A62AA6">
        <w:trPr>
          <w:gridAfter w:val="1"/>
          <w:wAfter w:w="174" w:type="dxa"/>
          <w:trHeight w:val="1662"/>
          <w:jc w:val="center"/>
        </w:trPr>
        <w:tc>
          <w:tcPr>
            <w:tcW w:w="1483" w:type="dxa"/>
            <w:tcBorders>
              <w:top w:val="double" w:sz="4" w:space="0" w:color="auto"/>
              <w:bottom w:val="double" w:sz="4" w:space="0" w:color="auto"/>
              <w:right w:val="double" w:sz="4" w:space="0" w:color="auto"/>
            </w:tcBorders>
            <w:vAlign w:val="center"/>
          </w:tcPr>
          <w:p w14:paraId="64AC4DE0"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2</w:t>
            </w:r>
          </w:p>
          <w:p w14:paraId="4134761F" w14:textId="77777777" w:rsidR="002A7351" w:rsidRPr="00191A99" w:rsidRDefault="002A7351" w:rsidP="00A62AA6">
            <w:pPr>
              <w:spacing w:before="120" w:after="120"/>
              <w:jc w:val="center"/>
              <w:rPr>
                <w:rFonts w:ascii="Arial" w:hAnsi="Arial" w:cs="Arial"/>
                <w:sz w:val="20"/>
                <w:szCs w:val="20"/>
              </w:rPr>
            </w:pPr>
            <w:r w:rsidRPr="00E14487">
              <w:rPr>
                <w:rFonts w:ascii="Arial" w:hAnsi="Arial" w:cs="Arial"/>
                <w:sz w:val="20"/>
                <w:szCs w:val="20"/>
              </w:rPr>
              <w:t>Developing</w:t>
            </w:r>
          </w:p>
        </w:tc>
        <w:tc>
          <w:tcPr>
            <w:tcW w:w="3600" w:type="dxa"/>
            <w:tcBorders>
              <w:top w:val="double" w:sz="4" w:space="0" w:color="auto"/>
              <w:left w:val="double" w:sz="4" w:space="0" w:color="auto"/>
              <w:bottom w:val="double" w:sz="4" w:space="0" w:color="auto"/>
              <w:right w:val="double" w:sz="4" w:space="0" w:color="auto"/>
            </w:tcBorders>
          </w:tcPr>
          <w:p w14:paraId="14A464BF" w14:textId="77777777" w:rsidR="002A7351" w:rsidRPr="007B2ADD" w:rsidRDefault="002A7351" w:rsidP="00A62AA6">
            <w:pPr>
              <w:pStyle w:val="ListParagraph"/>
              <w:numPr>
                <w:ilvl w:val="0"/>
                <w:numId w:val="11"/>
              </w:numPr>
              <w:rPr>
                <w:rFonts w:ascii="Arial" w:hAnsi="Arial" w:cs="Arial"/>
                <w:sz w:val="20"/>
                <w:szCs w:val="20"/>
              </w:rPr>
            </w:pPr>
            <w:r w:rsidRPr="007B2ADD">
              <w:rPr>
                <w:rFonts w:ascii="Arial" w:hAnsi="Arial" w:cs="Arial"/>
                <w:sz w:val="20"/>
                <w:szCs w:val="20"/>
              </w:rPr>
              <w:t xml:space="preserve">Selects sound and images that relate to poem but don’t enhance the reading of the poem. </w:t>
            </w:r>
          </w:p>
          <w:p w14:paraId="01B9B2EE" w14:textId="77777777" w:rsidR="002A7351" w:rsidRPr="002376E5" w:rsidRDefault="002A7351" w:rsidP="00A62AA6">
            <w:pPr>
              <w:pStyle w:val="ListParagraph"/>
              <w:numPr>
                <w:ilvl w:val="0"/>
                <w:numId w:val="11"/>
              </w:numPr>
              <w:rPr>
                <w:rFonts w:ascii="Arial" w:hAnsi="Arial" w:cs="Arial"/>
              </w:rPr>
            </w:pPr>
            <w:r w:rsidRPr="007B2ADD">
              <w:rPr>
                <w:rFonts w:ascii="Arial" w:hAnsi="Arial" w:cs="Arial"/>
                <w:sz w:val="20"/>
                <w:szCs w:val="20"/>
              </w:rPr>
              <w:t>Provides incomplete credit for images &amp; sound used.</w:t>
            </w:r>
          </w:p>
        </w:tc>
        <w:tc>
          <w:tcPr>
            <w:tcW w:w="4050" w:type="dxa"/>
            <w:tcBorders>
              <w:top w:val="double" w:sz="4" w:space="0" w:color="auto"/>
              <w:left w:val="double" w:sz="4" w:space="0" w:color="auto"/>
              <w:bottom w:val="double" w:sz="4" w:space="0" w:color="auto"/>
              <w:right w:val="double" w:sz="4" w:space="0" w:color="auto"/>
            </w:tcBorders>
          </w:tcPr>
          <w:p w14:paraId="4C120923" w14:textId="77777777" w:rsidR="002A7351" w:rsidRPr="00191A99" w:rsidRDefault="002A7351" w:rsidP="00A62AA6">
            <w:pPr>
              <w:rPr>
                <w:rFonts w:ascii="Arial" w:hAnsi="Arial" w:cs="Arial"/>
              </w:rPr>
            </w:pPr>
            <w:r w:rsidRPr="00191A99">
              <w:rPr>
                <w:rFonts w:ascii="Arial" w:hAnsi="Arial" w:cs="Arial"/>
              </w:rPr>
              <w:t>Expresses general or vague reasons that have no personal meaning for selecting the poem.</w:t>
            </w:r>
          </w:p>
        </w:tc>
        <w:tc>
          <w:tcPr>
            <w:tcW w:w="4057" w:type="dxa"/>
            <w:tcBorders>
              <w:top w:val="double" w:sz="4" w:space="0" w:color="auto"/>
              <w:left w:val="double" w:sz="4" w:space="0" w:color="auto"/>
              <w:bottom w:val="double" w:sz="4" w:space="0" w:color="auto"/>
            </w:tcBorders>
          </w:tcPr>
          <w:p w14:paraId="6AF551CA" w14:textId="77777777" w:rsidR="002A7351" w:rsidRPr="00191A99" w:rsidRDefault="002A7351" w:rsidP="00A62AA6">
            <w:pPr>
              <w:rPr>
                <w:rFonts w:ascii="Arial" w:hAnsi="Arial" w:cs="Arial"/>
              </w:rPr>
            </w:pPr>
            <w:r w:rsidRPr="00191A99">
              <w:rPr>
                <w:rFonts w:ascii="Arial" w:hAnsi="Arial" w:cs="Arial"/>
              </w:rPr>
              <w:t>Reads poem aloud with no errors in pronunciation but with little expression to convey meaning and choppy pacing.</w:t>
            </w:r>
          </w:p>
        </w:tc>
      </w:tr>
      <w:tr w:rsidR="002A7351" w:rsidRPr="00A04DDF" w14:paraId="11BD8A9B" w14:textId="77777777" w:rsidTr="00A62AA6">
        <w:trPr>
          <w:gridAfter w:val="1"/>
          <w:wAfter w:w="174" w:type="dxa"/>
          <w:trHeight w:val="1653"/>
          <w:jc w:val="center"/>
        </w:trPr>
        <w:tc>
          <w:tcPr>
            <w:tcW w:w="1483" w:type="dxa"/>
            <w:tcBorders>
              <w:top w:val="double" w:sz="4" w:space="0" w:color="auto"/>
              <w:bottom w:val="double" w:sz="4" w:space="0" w:color="auto"/>
              <w:right w:val="double" w:sz="4" w:space="0" w:color="auto"/>
            </w:tcBorders>
            <w:vAlign w:val="center"/>
          </w:tcPr>
          <w:p w14:paraId="6BC25ED4"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1</w:t>
            </w:r>
          </w:p>
          <w:p w14:paraId="1ABCCBFA" w14:textId="77777777" w:rsidR="002A7351" w:rsidRPr="00E14487" w:rsidRDefault="002A7351" w:rsidP="00A62AA6">
            <w:pPr>
              <w:spacing w:before="120" w:after="120"/>
              <w:jc w:val="center"/>
              <w:rPr>
                <w:rFonts w:ascii="Arial" w:hAnsi="Arial" w:cs="Arial"/>
                <w:sz w:val="20"/>
                <w:szCs w:val="20"/>
              </w:rPr>
            </w:pPr>
            <w:r w:rsidRPr="00E14487">
              <w:rPr>
                <w:rFonts w:ascii="Arial" w:hAnsi="Arial" w:cs="Arial"/>
                <w:sz w:val="20"/>
                <w:szCs w:val="20"/>
              </w:rPr>
              <w:t>Needs Improving</w:t>
            </w:r>
          </w:p>
        </w:tc>
        <w:tc>
          <w:tcPr>
            <w:tcW w:w="3600" w:type="dxa"/>
            <w:tcBorders>
              <w:top w:val="double" w:sz="4" w:space="0" w:color="auto"/>
              <w:left w:val="double" w:sz="4" w:space="0" w:color="auto"/>
              <w:bottom w:val="double" w:sz="4" w:space="0" w:color="auto"/>
              <w:right w:val="double" w:sz="4" w:space="0" w:color="auto"/>
            </w:tcBorders>
          </w:tcPr>
          <w:p w14:paraId="57E9EB18" w14:textId="77777777" w:rsidR="002A7351" w:rsidRDefault="002A7351" w:rsidP="00A62AA6">
            <w:pPr>
              <w:pStyle w:val="ListParagraph"/>
              <w:numPr>
                <w:ilvl w:val="0"/>
                <w:numId w:val="12"/>
              </w:numPr>
              <w:rPr>
                <w:rFonts w:ascii="Arial" w:hAnsi="Arial" w:cs="Arial"/>
                <w:sz w:val="20"/>
                <w:szCs w:val="20"/>
              </w:rPr>
            </w:pPr>
            <w:r w:rsidRPr="002376E5">
              <w:rPr>
                <w:rFonts w:ascii="Arial" w:hAnsi="Arial" w:cs="Arial"/>
                <w:sz w:val="20"/>
                <w:szCs w:val="20"/>
              </w:rPr>
              <w:t>Selects sound and</w:t>
            </w:r>
            <w:r>
              <w:rPr>
                <w:rFonts w:ascii="Arial" w:hAnsi="Arial" w:cs="Arial"/>
                <w:sz w:val="20"/>
                <w:szCs w:val="20"/>
              </w:rPr>
              <w:t xml:space="preserve"> images unrelated to the poem and/or selects sound &amp;</w:t>
            </w:r>
            <w:r w:rsidRPr="002376E5">
              <w:rPr>
                <w:rFonts w:ascii="Arial" w:hAnsi="Arial" w:cs="Arial"/>
                <w:sz w:val="20"/>
                <w:szCs w:val="20"/>
              </w:rPr>
              <w:t xml:space="preserve"> image</w:t>
            </w:r>
            <w:r>
              <w:rPr>
                <w:rFonts w:ascii="Arial" w:hAnsi="Arial" w:cs="Arial"/>
                <w:sz w:val="20"/>
                <w:szCs w:val="20"/>
              </w:rPr>
              <w:t>s that detract from the reading.</w:t>
            </w:r>
          </w:p>
          <w:p w14:paraId="43ECD72D" w14:textId="77777777" w:rsidR="002A7351" w:rsidRPr="00CC45EE" w:rsidRDefault="002A7351" w:rsidP="00A62AA6">
            <w:pPr>
              <w:pStyle w:val="ListParagraph"/>
              <w:numPr>
                <w:ilvl w:val="0"/>
                <w:numId w:val="12"/>
              </w:numPr>
              <w:rPr>
                <w:rFonts w:ascii="Arial" w:hAnsi="Arial" w:cs="Arial"/>
                <w:sz w:val="20"/>
                <w:szCs w:val="20"/>
              </w:rPr>
            </w:pPr>
            <w:r>
              <w:rPr>
                <w:rFonts w:ascii="Arial" w:hAnsi="Arial" w:cs="Arial"/>
                <w:sz w:val="20"/>
                <w:szCs w:val="20"/>
              </w:rPr>
              <w:t xml:space="preserve">Provides no </w:t>
            </w:r>
            <w:r w:rsidRPr="002376E5">
              <w:rPr>
                <w:rFonts w:ascii="Arial" w:hAnsi="Arial" w:cs="Arial"/>
                <w:sz w:val="20"/>
                <w:szCs w:val="20"/>
              </w:rPr>
              <w:t xml:space="preserve">credit for any of the </w:t>
            </w:r>
            <w:r>
              <w:rPr>
                <w:rFonts w:ascii="Arial" w:hAnsi="Arial" w:cs="Arial"/>
                <w:sz w:val="20"/>
                <w:szCs w:val="20"/>
              </w:rPr>
              <w:t>images &amp; sound used.</w:t>
            </w:r>
          </w:p>
        </w:tc>
        <w:tc>
          <w:tcPr>
            <w:tcW w:w="4050" w:type="dxa"/>
            <w:tcBorders>
              <w:top w:val="double" w:sz="4" w:space="0" w:color="auto"/>
              <w:left w:val="double" w:sz="4" w:space="0" w:color="auto"/>
              <w:bottom w:val="double" w:sz="4" w:space="0" w:color="auto"/>
              <w:right w:val="double" w:sz="4" w:space="0" w:color="auto"/>
            </w:tcBorders>
          </w:tcPr>
          <w:p w14:paraId="7007C2EB" w14:textId="77777777" w:rsidR="002A7351" w:rsidRPr="00191A99" w:rsidRDefault="002A7351" w:rsidP="00A62AA6">
            <w:pPr>
              <w:rPr>
                <w:rFonts w:ascii="Arial" w:hAnsi="Arial" w:cs="Arial"/>
              </w:rPr>
            </w:pPr>
            <w:r w:rsidRPr="00191A99">
              <w:rPr>
                <w:rFonts w:ascii="Arial" w:hAnsi="Arial" w:cs="Arial"/>
              </w:rPr>
              <w:t xml:space="preserve">Omits reasons for choice </w:t>
            </w:r>
            <w:r>
              <w:rPr>
                <w:rFonts w:ascii="Arial" w:hAnsi="Arial" w:cs="Arial"/>
              </w:rPr>
              <w:t xml:space="preserve">and/or </w:t>
            </w:r>
            <w:r w:rsidRPr="00191A99">
              <w:rPr>
                <w:rFonts w:ascii="Arial" w:hAnsi="Arial" w:cs="Arial"/>
              </w:rPr>
              <w:t>expresses reasons t</w:t>
            </w:r>
            <w:r>
              <w:rPr>
                <w:rFonts w:ascii="Arial" w:hAnsi="Arial" w:cs="Arial"/>
              </w:rPr>
              <w:t>hat are unrelated to the poem and/or</w:t>
            </w:r>
            <w:r w:rsidRPr="00191A99">
              <w:rPr>
                <w:rFonts w:ascii="Arial" w:hAnsi="Arial" w:cs="Arial"/>
              </w:rPr>
              <w:t xml:space="preserve"> expresses no reasons that convey personal meaning.  </w:t>
            </w:r>
          </w:p>
        </w:tc>
        <w:tc>
          <w:tcPr>
            <w:tcW w:w="4057" w:type="dxa"/>
            <w:tcBorders>
              <w:top w:val="double" w:sz="4" w:space="0" w:color="auto"/>
              <w:left w:val="double" w:sz="4" w:space="0" w:color="auto"/>
              <w:bottom w:val="double" w:sz="4" w:space="0" w:color="auto"/>
            </w:tcBorders>
          </w:tcPr>
          <w:p w14:paraId="74CDAEF3" w14:textId="0D3C3EAA" w:rsidR="002A7351" w:rsidRPr="00191A99" w:rsidRDefault="002A7351" w:rsidP="00A62AA6">
            <w:pPr>
              <w:rPr>
                <w:rFonts w:ascii="Arial" w:hAnsi="Arial" w:cs="Arial"/>
              </w:rPr>
            </w:pPr>
            <w:r w:rsidRPr="00191A99">
              <w:rPr>
                <w:rFonts w:ascii="Arial" w:hAnsi="Arial" w:cs="Arial"/>
              </w:rPr>
              <w:t xml:space="preserve">Reads poem aloud with no expression to convey meaning, </w:t>
            </w:r>
            <w:r>
              <w:rPr>
                <w:rFonts w:ascii="Arial" w:hAnsi="Arial" w:cs="Arial"/>
              </w:rPr>
              <w:t xml:space="preserve">is </w:t>
            </w:r>
            <w:r w:rsidRPr="00191A99">
              <w:rPr>
                <w:rFonts w:ascii="Arial" w:hAnsi="Arial" w:cs="Arial"/>
              </w:rPr>
              <w:t>hesitant</w:t>
            </w:r>
            <w:r w:rsidR="007D4011">
              <w:rPr>
                <w:rFonts w:ascii="Arial" w:hAnsi="Arial" w:cs="Arial"/>
              </w:rPr>
              <w:t>,</w:t>
            </w:r>
            <w:r w:rsidRPr="00191A99">
              <w:rPr>
                <w:rFonts w:ascii="Arial" w:hAnsi="Arial" w:cs="Arial"/>
              </w:rPr>
              <w:t xml:space="preserve"> or </w:t>
            </w:r>
            <w:r>
              <w:rPr>
                <w:rFonts w:ascii="Arial" w:hAnsi="Arial" w:cs="Arial"/>
              </w:rPr>
              <w:t xml:space="preserve">uses </w:t>
            </w:r>
            <w:r w:rsidRPr="00191A99">
              <w:rPr>
                <w:rFonts w:ascii="Arial" w:hAnsi="Arial" w:cs="Arial"/>
              </w:rPr>
              <w:t>too rapid pacing, and</w:t>
            </w:r>
            <w:r>
              <w:rPr>
                <w:rFonts w:ascii="Arial" w:hAnsi="Arial" w:cs="Arial"/>
              </w:rPr>
              <w:t>/or</w:t>
            </w:r>
            <w:r w:rsidRPr="00191A99">
              <w:rPr>
                <w:rFonts w:ascii="Arial" w:hAnsi="Arial" w:cs="Arial"/>
              </w:rPr>
              <w:t xml:space="preserve"> mispronounces words. </w:t>
            </w:r>
          </w:p>
        </w:tc>
      </w:tr>
      <w:tr w:rsidR="002A7351" w:rsidRPr="00226D33" w14:paraId="08DD64B0"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13364" w:type="dxa"/>
            <w:gridSpan w:val="5"/>
            <w:shd w:val="clear" w:color="auto" w:fill="CCFFCC"/>
          </w:tcPr>
          <w:p w14:paraId="2F7B0632" w14:textId="7C986A62"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A819C1">
              <w:rPr>
                <w:rFonts w:ascii="Arial" w:hAnsi="Arial" w:cs="Arial"/>
                <w:b/>
                <w:sz w:val="28"/>
                <w:szCs w:val="28"/>
              </w:rPr>
              <w:t xml:space="preserve"> </w:t>
            </w:r>
            <w:r>
              <w:rPr>
                <w:rFonts w:ascii="Arial" w:hAnsi="Arial" w:cs="Arial"/>
                <w:b/>
                <w:sz w:val="28"/>
                <w:szCs w:val="28"/>
              </w:rPr>
              <w:t>3 Learning</w:t>
            </w:r>
            <w:r w:rsidR="00A819C1">
              <w:rPr>
                <w:rFonts w:ascii="Arial" w:hAnsi="Arial" w:cs="Arial"/>
                <w:b/>
                <w:sz w:val="28"/>
                <w:szCs w:val="28"/>
              </w:rPr>
              <w:t xml:space="preserve"> Plan:  </w:t>
            </w:r>
            <w:r w:rsidR="002A7351" w:rsidRPr="00226D33">
              <w:rPr>
                <w:rFonts w:ascii="Arial" w:hAnsi="Arial" w:cs="Arial"/>
                <w:b/>
                <w:sz w:val="28"/>
                <w:szCs w:val="28"/>
              </w:rPr>
              <w:t>WHERETO</w:t>
            </w:r>
          </w:p>
          <w:p w14:paraId="1DA9743F" w14:textId="4FAAD76F" w:rsidR="002A7351" w:rsidRPr="00226D33" w:rsidRDefault="002A7351" w:rsidP="009D47E5">
            <w:pPr>
              <w:spacing w:after="0" w:line="240" w:lineRule="auto"/>
              <w:rPr>
                <w:rFonts w:ascii="Arial" w:hAnsi="Arial" w:cs="Arial"/>
                <w:b/>
                <w:sz w:val="24"/>
                <w:szCs w:val="24"/>
              </w:rPr>
            </w:pPr>
            <w:r w:rsidRPr="00226D33">
              <w:rPr>
                <w:rFonts w:ascii="Arial" w:hAnsi="Arial" w:cs="Arial"/>
                <w:b/>
                <w:sz w:val="24"/>
                <w:szCs w:val="24"/>
              </w:rPr>
              <w:t>Performance Task</w:t>
            </w:r>
            <w:r w:rsidR="009D47E5">
              <w:rPr>
                <w:rFonts w:ascii="Arial" w:hAnsi="Arial" w:cs="Arial"/>
                <w:b/>
                <w:sz w:val="24"/>
                <w:szCs w:val="24"/>
              </w:rPr>
              <w:t xml:space="preserve">: </w:t>
            </w:r>
            <w:r w:rsidR="009D47E5" w:rsidRPr="00530B5B">
              <w:rPr>
                <w:rFonts w:ascii="Arial" w:eastAsia="Times New Roman" w:hAnsi="Arial" w:cs="Arial"/>
                <w:b/>
                <w:bCs/>
              </w:rPr>
              <w:t>Creating a Multimedia Presentation of a Poem</w:t>
            </w:r>
            <w:r w:rsidR="009D47E5">
              <w:rPr>
                <w:rFonts w:ascii="Arial" w:hAnsi="Arial" w:cs="Arial"/>
                <w:b/>
                <w:sz w:val="24"/>
                <w:szCs w:val="24"/>
              </w:rPr>
              <w:t xml:space="preserve"> </w:t>
            </w:r>
            <w:r>
              <w:rPr>
                <w:rFonts w:ascii="Arial" w:hAnsi="Arial" w:cs="Arial"/>
                <w:b/>
                <w:sz w:val="24"/>
                <w:szCs w:val="24"/>
              </w:rPr>
              <w:t xml:space="preserve"> </w:t>
            </w:r>
            <w:r w:rsidR="009D47E5">
              <w:rPr>
                <w:rFonts w:ascii="Arial" w:hAnsi="Arial" w:cs="Arial"/>
                <w:b/>
                <w:sz w:val="24"/>
                <w:szCs w:val="24"/>
              </w:rPr>
              <w:t xml:space="preserve">                                        Suggested Grades:  4-5</w:t>
            </w:r>
          </w:p>
        </w:tc>
      </w:tr>
      <w:tr w:rsidR="002A7351" w:rsidRPr="00226D33" w14:paraId="4C5A6190"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13364" w:type="dxa"/>
            <w:gridSpan w:val="5"/>
            <w:shd w:val="clear" w:color="auto" w:fill="CCFF99"/>
          </w:tcPr>
          <w:p w14:paraId="306C7893" w14:textId="0C390E3A" w:rsidR="002A7351" w:rsidRPr="00226D33" w:rsidRDefault="007D3018" w:rsidP="00A62AA6">
            <w:pPr>
              <w:spacing w:after="0" w:line="240" w:lineRule="auto"/>
              <w:jc w:val="center"/>
              <w:rPr>
                <w:rFonts w:ascii="Arial" w:hAnsi="Arial" w:cs="Arial"/>
                <w:i/>
              </w:rPr>
            </w:pPr>
            <w:r w:rsidRPr="00226D33">
              <w:rPr>
                <w:rFonts w:ascii="Arial" w:hAnsi="Arial" w:cs="Arial"/>
                <w:b/>
              </w:rPr>
              <w:t>Focus on the Students</w:t>
            </w:r>
            <w:r>
              <w:rPr>
                <w:rFonts w:ascii="Arial" w:hAnsi="Arial" w:cs="Arial"/>
                <w:b/>
              </w:rPr>
              <w:t>:  To what extent is the learning plan effective and engaging for the student?</w:t>
            </w:r>
          </w:p>
        </w:tc>
      </w:tr>
      <w:tr w:rsidR="002A7351" w:rsidRPr="00226D33" w14:paraId="469109BD"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1"/>
          <w:jc w:val="center"/>
        </w:trPr>
        <w:tc>
          <w:tcPr>
            <w:tcW w:w="13364" w:type="dxa"/>
            <w:gridSpan w:val="5"/>
          </w:tcPr>
          <w:p w14:paraId="425DBA10" w14:textId="133C71B1" w:rsidR="002A7351" w:rsidRPr="00226D33" w:rsidRDefault="002A7351" w:rsidP="00A62AA6">
            <w:pPr>
              <w:spacing w:after="0" w:line="240" w:lineRule="auto"/>
              <w:rPr>
                <w:rFonts w:ascii="Arial" w:hAnsi="Arial" w:cs="Arial"/>
              </w:rPr>
            </w:pPr>
            <w:r w:rsidRPr="00226D33">
              <w:rPr>
                <w:rFonts w:ascii="Arial" w:hAnsi="Arial" w:cs="Arial"/>
                <w:b/>
                <w:sz w:val="32"/>
                <w:szCs w:val="32"/>
              </w:rPr>
              <w:t>W</w:t>
            </w:r>
            <w:r w:rsidRPr="0059078C">
              <w:rPr>
                <w:rFonts w:ascii="Arial" w:hAnsi="Arial" w:cs="Arial"/>
                <w:b/>
              </w:rPr>
              <w:t xml:space="preserve">hy? </w:t>
            </w:r>
            <w:r w:rsidRPr="00453582">
              <w:rPr>
                <w:rFonts w:ascii="Arial" w:hAnsi="Arial" w:cs="Arial"/>
                <w:b/>
              </w:rPr>
              <w:t>The value to the student of learning the content/skills</w:t>
            </w:r>
          </w:p>
          <w:p w14:paraId="20B7CF1B" w14:textId="77777777" w:rsidR="002A7351" w:rsidRPr="00743A54" w:rsidRDefault="002A7351" w:rsidP="00A62AA6">
            <w:pPr>
              <w:spacing w:after="0" w:line="240" w:lineRule="auto"/>
              <w:rPr>
                <w:rFonts w:ascii="Arial" w:hAnsi="Arial" w:cs="Arial"/>
              </w:rPr>
            </w:pPr>
            <w:r>
              <w:rPr>
                <w:rFonts w:ascii="Arial" w:hAnsi="Arial" w:cs="Arial"/>
              </w:rPr>
              <w:t xml:space="preserve"> “Putting</w:t>
            </w:r>
            <w:r w:rsidRPr="00743A54">
              <w:rPr>
                <w:rFonts w:ascii="Arial" w:hAnsi="Arial" w:cs="Arial"/>
              </w:rPr>
              <w:t xml:space="preserve"> together a creative and well-rehearsed presentation makes people pay attention to what you have to say.</w:t>
            </w:r>
            <w:r>
              <w:rPr>
                <w:rFonts w:ascii="Arial" w:hAnsi="Arial" w:cs="Arial"/>
              </w:rPr>
              <w:t>”</w:t>
            </w:r>
          </w:p>
        </w:tc>
      </w:tr>
      <w:tr w:rsidR="002A7351" w:rsidRPr="00226D33" w14:paraId="1AC40E7F"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7"/>
          <w:jc w:val="center"/>
        </w:trPr>
        <w:tc>
          <w:tcPr>
            <w:tcW w:w="13364" w:type="dxa"/>
            <w:gridSpan w:val="5"/>
          </w:tcPr>
          <w:p w14:paraId="206732A4" w14:textId="77777777" w:rsidR="00C64CED" w:rsidRPr="00CC45EE" w:rsidRDefault="00C64CED" w:rsidP="00C64CED">
            <w:pPr>
              <w:spacing w:after="0" w:line="240" w:lineRule="auto"/>
              <w:rPr>
                <w:rFonts w:ascii="Arial" w:hAnsi="Arial" w:cs="Arial"/>
                <w:b/>
              </w:rPr>
            </w:pPr>
            <w:r w:rsidRPr="0059078C">
              <w:rPr>
                <w:rFonts w:ascii="Arial" w:hAnsi="Arial" w:cs="Arial"/>
                <w:b/>
                <w:sz w:val="32"/>
                <w:szCs w:val="32"/>
              </w:rPr>
              <w:t>H</w:t>
            </w:r>
            <w:r w:rsidRPr="0059078C">
              <w:rPr>
                <w:rFonts w:ascii="Arial" w:hAnsi="Arial" w:cs="Arial"/>
                <w:b/>
              </w:rPr>
              <w:t>ook</w:t>
            </w:r>
            <w:r>
              <w:rPr>
                <w:rFonts w:ascii="Arial" w:hAnsi="Arial" w:cs="Arial"/>
                <w:b/>
              </w:rPr>
              <w:t xml:space="preserve"> and Hold to Engage</w:t>
            </w:r>
          </w:p>
          <w:p w14:paraId="461124F8" w14:textId="2D0D19A8" w:rsidR="002A7351" w:rsidRPr="00743A54" w:rsidRDefault="009D47E5" w:rsidP="005B50D8">
            <w:pPr>
              <w:spacing w:after="0" w:line="240" w:lineRule="auto"/>
              <w:rPr>
                <w:rFonts w:ascii="Arial" w:hAnsi="Arial" w:cs="Arial"/>
              </w:rPr>
            </w:pPr>
            <w:r>
              <w:rPr>
                <w:rFonts w:ascii="Arial" w:hAnsi="Arial" w:cs="Arial"/>
              </w:rPr>
              <w:t xml:space="preserve">“I’m going to read a poem and when I finish, tell </w:t>
            </w:r>
            <w:r w:rsidR="00136B4F">
              <w:rPr>
                <w:rFonts w:ascii="Arial" w:hAnsi="Arial" w:cs="Arial"/>
              </w:rPr>
              <w:t xml:space="preserve">me what you think.  [Read poem poorly.]  What are your reactions and how could I have captured and held your attention more effectively?”  </w:t>
            </w:r>
          </w:p>
        </w:tc>
      </w:tr>
      <w:tr w:rsidR="002A7351" w:rsidRPr="00226D33" w14:paraId="5D21F1CB"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7"/>
          <w:jc w:val="center"/>
        </w:trPr>
        <w:tc>
          <w:tcPr>
            <w:tcW w:w="13364" w:type="dxa"/>
            <w:gridSpan w:val="5"/>
          </w:tcPr>
          <w:p w14:paraId="6E6CCDCA" w14:textId="77777777" w:rsidR="002A7351" w:rsidRPr="00CC45EE" w:rsidRDefault="002A7351" w:rsidP="00A62AA6">
            <w:pPr>
              <w:spacing w:after="0" w:line="240" w:lineRule="auto"/>
              <w:rPr>
                <w:rFonts w:ascii="Arial" w:hAnsi="Arial" w:cs="Arial"/>
                <w:b/>
              </w:rPr>
            </w:pPr>
            <w:r w:rsidRPr="00CC45EE">
              <w:rPr>
                <w:rFonts w:ascii="Arial" w:hAnsi="Arial" w:cs="Arial"/>
                <w:b/>
                <w:sz w:val="32"/>
                <w:szCs w:val="32"/>
              </w:rPr>
              <w:t>E</w:t>
            </w:r>
            <w:r w:rsidRPr="00CC45EE">
              <w:rPr>
                <w:rFonts w:ascii="Arial" w:hAnsi="Arial" w:cs="Arial"/>
                <w:b/>
              </w:rPr>
              <w:t>xplore, Experience, Enable, Equip</w:t>
            </w:r>
          </w:p>
          <w:p w14:paraId="5F1FAC4D" w14:textId="0CD6ACBD" w:rsidR="002A7351" w:rsidRPr="00743A54" w:rsidRDefault="005B50D8" w:rsidP="000C6104">
            <w:pPr>
              <w:spacing w:after="0" w:line="240" w:lineRule="auto"/>
              <w:rPr>
                <w:rFonts w:ascii="Arial" w:hAnsi="Arial" w:cs="Arial"/>
              </w:rPr>
            </w:pPr>
            <w:r>
              <w:rPr>
                <w:rFonts w:ascii="Arial" w:hAnsi="Arial" w:cs="Arial"/>
              </w:rPr>
              <w:t>Discuss how poems can be</w:t>
            </w:r>
            <w:r w:rsidR="002A7351" w:rsidRPr="00743A54">
              <w:rPr>
                <w:rFonts w:ascii="Arial" w:hAnsi="Arial" w:cs="Arial"/>
              </w:rPr>
              <w:t xml:space="preserve"> meani</w:t>
            </w:r>
            <w:r w:rsidR="00F240D9">
              <w:rPr>
                <w:rFonts w:ascii="Arial" w:hAnsi="Arial" w:cs="Arial"/>
              </w:rPr>
              <w:t xml:space="preserve">ngful to individuals. Provide </w:t>
            </w:r>
            <w:r w:rsidR="002A7351" w:rsidRPr="00743A54">
              <w:rPr>
                <w:rFonts w:ascii="Arial" w:hAnsi="Arial" w:cs="Arial"/>
              </w:rPr>
              <w:t xml:space="preserve">sources for students to explore </w:t>
            </w:r>
            <w:r>
              <w:rPr>
                <w:rFonts w:ascii="Arial" w:hAnsi="Arial" w:cs="Arial"/>
              </w:rPr>
              <w:t xml:space="preserve">a variety of poems </w:t>
            </w:r>
            <w:r w:rsidR="002A7351" w:rsidRPr="00743A54">
              <w:rPr>
                <w:rFonts w:ascii="Arial" w:hAnsi="Arial" w:cs="Arial"/>
              </w:rPr>
              <w:t xml:space="preserve">and </w:t>
            </w:r>
            <w:r w:rsidR="00C10334">
              <w:rPr>
                <w:rFonts w:ascii="Arial" w:hAnsi="Arial" w:cs="Arial"/>
              </w:rPr>
              <w:t xml:space="preserve">ask each student to </w:t>
            </w:r>
            <w:r w:rsidR="002A7351" w:rsidRPr="00743A54">
              <w:rPr>
                <w:rFonts w:ascii="Arial" w:hAnsi="Arial" w:cs="Arial"/>
              </w:rPr>
              <w:t xml:space="preserve">select a poem of personal significance. </w:t>
            </w:r>
            <w:r w:rsidR="00C10334">
              <w:rPr>
                <w:rFonts w:ascii="Arial" w:hAnsi="Arial" w:cs="Arial"/>
              </w:rPr>
              <w:t xml:space="preserve"> </w:t>
            </w:r>
            <w:r w:rsidR="00A819C1">
              <w:rPr>
                <w:rFonts w:ascii="Arial" w:hAnsi="Arial" w:cs="Arial"/>
              </w:rPr>
              <w:t>Using multimedia, demonstrate</w:t>
            </w:r>
            <w:r w:rsidR="00C10334">
              <w:rPr>
                <w:rFonts w:ascii="Arial" w:hAnsi="Arial" w:cs="Arial"/>
              </w:rPr>
              <w:t xml:space="preserve"> effective and not-so-effective</w:t>
            </w:r>
            <w:r w:rsidR="002A7351" w:rsidRPr="00743A54">
              <w:rPr>
                <w:rFonts w:ascii="Arial" w:hAnsi="Arial" w:cs="Arial"/>
              </w:rPr>
              <w:t xml:space="preserve"> examples of </w:t>
            </w:r>
            <w:r w:rsidR="00136B4F">
              <w:rPr>
                <w:rFonts w:ascii="Arial" w:hAnsi="Arial" w:cs="Arial"/>
              </w:rPr>
              <w:t xml:space="preserve">presenting </w:t>
            </w:r>
            <w:r w:rsidR="002A7351" w:rsidRPr="00743A54">
              <w:rPr>
                <w:rFonts w:ascii="Arial" w:hAnsi="Arial" w:cs="Arial"/>
              </w:rPr>
              <w:t>p</w:t>
            </w:r>
            <w:r w:rsidR="00136B4F">
              <w:rPr>
                <w:rFonts w:ascii="Arial" w:hAnsi="Arial" w:cs="Arial"/>
              </w:rPr>
              <w:t>oetry using multimedia</w:t>
            </w:r>
            <w:r w:rsidR="002A7351" w:rsidRPr="00743A54">
              <w:rPr>
                <w:rFonts w:ascii="Arial" w:hAnsi="Arial" w:cs="Arial"/>
              </w:rPr>
              <w:t>.</w:t>
            </w:r>
            <w:r w:rsidR="00136B4F">
              <w:rPr>
                <w:rFonts w:ascii="Arial" w:hAnsi="Arial" w:cs="Arial"/>
              </w:rPr>
              <w:t xml:space="preserve"> </w:t>
            </w:r>
            <w:r w:rsidR="002A7351" w:rsidRPr="00743A54">
              <w:rPr>
                <w:rFonts w:ascii="Arial" w:hAnsi="Arial" w:cs="Arial"/>
              </w:rPr>
              <w:t xml:space="preserve"> Equip students with </w:t>
            </w:r>
            <w:r w:rsidR="00136B4F">
              <w:rPr>
                <w:rFonts w:ascii="Arial" w:hAnsi="Arial" w:cs="Arial"/>
              </w:rPr>
              <w:t xml:space="preserve">a </w:t>
            </w:r>
            <w:r w:rsidR="002A7351" w:rsidRPr="00743A54">
              <w:rPr>
                <w:rFonts w:ascii="Arial" w:hAnsi="Arial" w:cs="Arial"/>
              </w:rPr>
              <w:t xml:space="preserve">storyboard organizer. Discuss </w:t>
            </w:r>
            <w:r w:rsidR="00136B4F">
              <w:rPr>
                <w:rFonts w:ascii="Arial" w:hAnsi="Arial" w:cs="Arial"/>
              </w:rPr>
              <w:t xml:space="preserve">what </w:t>
            </w:r>
            <w:r w:rsidR="002A7351" w:rsidRPr="00743A54">
              <w:rPr>
                <w:rFonts w:ascii="Arial" w:hAnsi="Arial" w:cs="Arial"/>
              </w:rPr>
              <w:t xml:space="preserve">guidelines </w:t>
            </w:r>
            <w:r w:rsidR="00136B4F">
              <w:rPr>
                <w:rFonts w:ascii="Arial" w:hAnsi="Arial" w:cs="Arial"/>
              </w:rPr>
              <w:t xml:space="preserve">students can </w:t>
            </w:r>
            <w:r w:rsidR="000C6104">
              <w:rPr>
                <w:rFonts w:ascii="Arial" w:hAnsi="Arial" w:cs="Arial"/>
              </w:rPr>
              <w:t xml:space="preserve">follow </w:t>
            </w:r>
            <w:r w:rsidR="00136B4F">
              <w:rPr>
                <w:rFonts w:ascii="Arial" w:hAnsi="Arial" w:cs="Arial"/>
              </w:rPr>
              <w:t xml:space="preserve">to select and use </w:t>
            </w:r>
            <w:r w:rsidR="00A819C1">
              <w:rPr>
                <w:rFonts w:ascii="Arial" w:hAnsi="Arial" w:cs="Arial"/>
              </w:rPr>
              <w:t>images, audio</w:t>
            </w:r>
            <w:r w:rsidR="002A7351" w:rsidRPr="00743A54">
              <w:rPr>
                <w:rFonts w:ascii="Arial" w:hAnsi="Arial" w:cs="Arial"/>
              </w:rPr>
              <w:t xml:space="preserve">, and media </w:t>
            </w:r>
            <w:r w:rsidR="00136B4F">
              <w:rPr>
                <w:rFonts w:ascii="Arial" w:hAnsi="Arial" w:cs="Arial"/>
              </w:rPr>
              <w:t xml:space="preserve">ethically and cite </w:t>
            </w:r>
            <w:r w:rsidR="00A819C1">
              <w:rPr>
                <w:rFonts w:ascii="Arial" w:hAnsi="Arial" w:cs="Arial"/>
              </w:rPr>
              <w:t xml:space="preserve">these sources </w:t>
            </w:r>
            <w:r w:rsidR="00136B4F">
              <w:rPr>
                <w:rFonts w:ascii="Arial" w:hAnsi="Arial" w:cs="Arial"/>
              </w:rPr>
              <w:t xml:space="preserve">correctly. </w:t>
            </w:r>
            <w:r w:rsidR="002A7351" w:rsidRPr="00743A54">
              <w:rPr>
                <w:rFonts w:ascii="Arial" w:hAnsi="Arial" w:cs="Arial"/>
              </w:rPr>
              <w:t xml:space="preserve"> Share tutorials of </w:t>
            </w:r>
            <w:r w:rsidR="00136B4F">
              <w:rPr>
                <w:rFonts w:ascii="Arial" w:hAnsi="Arial" w:cs="Arial"/>
              </w:rPr>
              <w:t xml:space="preserve">online </w:t>
            </w:r>
            <w:r w:rsidR="002A7351" w:rsidRPr="00743A54">
              <w:rPr>
                <w:rFonts w:ascii="Arial" w:hAnsi="Arial" w:cs="Arial"/>
              </w:rPr>
              <w:t>multimedia presentation tools</w:t>
            </w:r>
            <w:r w:rsidR="00136B4F">
              <w:rPr>
                <w:rFonts w:ascii="Arial" w:hAnsi="Arial" w:cs="Arial"/>
              </w:rPr>
              <w:t xml:space="preserve"> and software</w:t>
            </w:r>
            <w:r w:rsidR="002A7351" w:rsidRPr="00743A54">
              <w:rPr>
                <w:rFonts w:ascii="Arial" w:hAnsi="Arial" w:cs="Arial"/>
              </w:rPr>
              <w:t>.</w:t>
            </w:r>
          </w:p>
        </w:tc>
      </w:tr>
      <w:tr w:rsidR="002A7351" w:rsidRPr="00226D33" w14:paraId="6EAC4B66"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7"/>
          <w:jc w:val="center"/>
        </w:trPr>
        <w:tc>
          <w:tcPr>
            <w:tcW w:w="13364" w:type="dxa"/>
            <w:gridSpan w:val="5"/>
          </w:tcPr>
          <w:p w14:paraId="7A45E131" w14:textId="77777777" w:rsidR="002A7351" w:rsidRPr="00CC45EE" w:rsidRDefault="002A7351" w:rsidP="00A62AA6">
            <w:pPr>
              <w:spacing w:after="0" w:line="240" w:lineRule="auto"/>
              <w:rPr>
                <w:rFonts w:ascii="Arial" w:hAnsi="Arial" w:cs="Arial"/>
                <w:b/>
              </w:rPr>
            </w:pPr>
            <w:r w:rsidRPr="00CC45EE">
              <w:rPr>
                <w:rFonts w:ascii="Arial" w:hAnsi="Arial" w:cs="Arial"/>
                <w:b/>
                <w:sz w:val="32"/>
                <w:szCs w:val="32"/>
              </w:rPr>
              <w:t>R</w:t>
            </w:r>
            <w:r w:rsidRPr="00CC45EE">
              <w:rPr>
                <w:rFonts w:ascii="Arial" w:hAnsi="Arial" w:cs="Arial"/>
                <w:b/>
              </w:rPr>
              <w:t>ethink, Revise, Rehearse, Refine</w:t>
            </w:r>
          </w:p>
          <w:p w14:paraId="65DD1CF2" w14:textId="5D36CE90" w:rsidR="002A7351" w:rsidRPr="00743A54" w:rsidRDefault="00136B4F" w:rsidP="00136B4F">
            <w:pPr>
              <w:spacing w:after="0" w:line="240" w:lineRule="auto"/>
              <w:rPr>
                <w:rFonts w:ascii="Arial" w:hAnsi="Arial" w:cs="Arial"/>
              </w:rPr>
            </w:pPr>
            <w:r>
              <w:rPr>
                <w:rFonts w:ascii="Arial" w:hAnsi="Arial" w:cs="Arial"/>
              </w:rPr>
              <w:t>Encourage students to u</w:t>
            </w:r>
            <w:r w:rsidR="002A7351" w:rsidRPr="00743A54">
              <w:rPr>
                <w:rFonts w:ascii="Arial" w:hAnsi="Arial" w:cs="Arial"/>
              </w:rPr>
              <w:t xml:space="preserve">se </w:t>
            </w:r>
            <w:r>
              <w:rPr>
                <w:rFonts w:ascii="Arial" w:hAnsi="Arial" w:cs="Arial"/>
              </w:rPr>
              <w:t>the rubric to monitor their</w:t>
            </w:r>
            <w:r w:rsidR="002A7351" w:rsidRPr="00743A54">
              <w:rPr>
                <w:rFonts w:ascii="Arial" w:hAnsi="Arial" w:cs="Arial"/>
              </w:rPr>
              <w:t xml:space="preserve"> progress. </w:t>
            </w:r>
            <w:r>
              <w:rPr>
                <w:rFonts w:ascii="Arial" w:hAnsi="Arial" w:cs="Arial"/>
              </w:rPr>
              <w:t xml:space="preserve"> Provide</w:t>
            </w:r>
            <w:r w:rsidR="002A7351" w:rsidRPr="00743A54">
              <w:rPr>
                <w:rFonts w:ascii="Arial" w:hAnsi="Arial" w:cs="Arial"/>
              </w:rPr>
              <w:t xml:space="preserve"> tutorials for </w:t>
            </w:r>
            <w:r w:rsidR="002A7351">
              <w:rPr>
                <w:rFonts w:ascii="Arial" w:hAnsi="Arial" w:cs="Arial"/>
              </w:rPr>
              <w:t xml:space="preserve">presentation </w:t>
            </w:r>
            <w:r w:rsidR="002A7351" w:rsidRPr="00743A54">
              <w:rPr>
                <w:rFonts w:ascii="Arial" w:hAnsi="Arial" w:cs="Arial"/>
              </w:rPr>
              <w:t>tools as need</w:t>
            </w:r>
            <w:r w:rsidR="00A62AA6">
              <w:rPr>
                <w:rFonts w:ascii="Arial" w:hAnsi="Arial" w:cs="Arial"/>
              </w:rPr>
              <w:t xml:space="preserve">ed.  </w:t>
            </w:r>
            <w:r w:rsidR="00A819C1">
              <w:rPr>
                <w:rFonts w:ascii="Arial" w:hAnsi="Arial" w:cs="Arial"/>
              </w:rPr>
              <w:t>Facilitate students r</w:t>
            </w:r>
            <w:r>
              <w:rPr>
                <w:rFonts w:ascii="Arial" w:hAnsi="Arial" w:cs="Arial"/>
              </w:rPr>
              <w:t>ehearsing their</w:t>
            </w:r>
            <w:r w:rsidR="00A62AA6">
              <w:rPr>
                <w:rFonts w:ascii="Arial" w:hAnsi="Arial" w:cs="Arial"/>
              </w:rPr>
              <w:t xml:space="preserve"> poem performance</w:t>
            </w:r>
            <w:r>
              <w:rPr>
                <w:rFonts w:ascii="Arial" w:hAnsi="Arial" w:cs="Arial"/>
              </w:rPr>
              <w:t xml:space="preserve">s to an audience of their </w:t>
            </w:r>
            <w:r w:rsidR="00A62AA6">
              <w:rPr>
                <w:rFonts w:ascii="Arial" w:hAnsi="Arial" w:cs="Arial"/>
              </w:rPr>
              <w:t>peers</w:t>
            </w:r>
            <w:r>
              <w:rPr>
                <w:rFonts w:ascii="Arial" w:hAnsi="Arial" w:cs="Arial"/>
              </w:rPr>
              <w:t xml:space="preserve"> for feedback</w:t>
            </w:r>
            <w:r w:rsidR="002A7351" w:rsidRPr="00743A54">
              <w:rPr>
                <w:rFonts w:ascii="Arial" w:hAnsi="Arial" w:cs="Arial"/>
              </w:rPr>
              <w:t xml:space="preserve">. </w:t>
            </w:r>
            <w:r>
              <w:rPr>
                <w:rFonts w:ascii="Arial" w:hAnsi="Arial" w:cs="Arial"/>
              </w:rPr>
              <w:t xml:space="preserve"> Conference with students to check </w:t>
            </w:r>
            <w:r w:rsidR="002A7351" w:rsidRPr="00743A54">
              <w:rPr>
                <w:rFonts w:ascii="Arial" w:hAnsi="Arial" w:cs="Arial"/>
              </w:rPr>
              <w:t>sequencing of presentation for coherence.</w:t>
            </w:r>
          </w:p>
        </w:tc>
      </w:tr>
      <w:tr w:rsidR="002A7351" w:rsidRPr="00226D33" w14:paraId="37CB58D5"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7"/>
          <w:jc w:val="center"/>
        </w:trPr>
        <w:tc>
          <w:tcPr>
            <w:tcW w:w="13364" w:type="dxa"/>
            <w:gridSpan w:val="5"/>
          </w:tcPr>
          <w:p w14:paraId="62D57FF0" w14:textId="77777777" w:rsidR="002A7351" w:rsidRPr="00CC45EE" w:rsidRDefault="002A7351" w:rsidP="00A62AA6">
            <w:pPr>
              <w:spacing w:after="0" w:line="240" w:lineRule="auto"/>
              <w:rPr>
                <w:rFonts w:ascii="Arial" w:hAnsi="Arial" w:cs="Arial"/>
                <w:b/>
              </w:rPr>
            </w:pPr>
            <w:r w:rsidRPr="00CC45EE">
              <w:rPr>
                <w:rFonts w:ascii="Arial" w:hAnsi="Arial" w:cs="Arial"/>
                <w:b/>
                <w:sz w:val="32"/>
                <w:szCs w:val="32"/>
              </w:rPr>
              <w:t>E</w:t>
            </w:r>
            <w:r w:rsidRPr="00CC45EE">
              <w:rPr>
                <w:rFonts w:ascii="Arial" w:hAnsi="Arial" w:cs="Arial"/>
                <w:b/>
              </w:rPr>
              <w:t>valuate Work and Progress</w:t>
            </w:r>
          </w:p>
          <w:p w14:paraId="339A0C01" w14:textId="2832A6E1" w:rsidR="002A7351" w:rsidRPr="00743A54" w:rsidRDefault="00C10334" w:rsidP="00136B4F">
            <w:pPr>
              <w:spacing w:after="0" w:line="240" w:lineRule="auto"/>
              <w:rPr>
                <w:rFonts w:ascii="Arial" w:hAnsi="Arial" w:cs="Arial"/>
                <w:b/>
                <w:sz w:val="32"/>
                <w:szCs w:val="32"/>
              </w:rPr>
            </w:pPr>
            <w:r>
              <w:rPr>
                <w:rFonts w:ascii="Arial" w:hAnsi="Arial" w:cs="Arial"/>
              </w:rPr>
              <w:t>Ask students to s</w:t>
            </w:r>
            <w:r w:rsidR="002A7351" w:rsidRPr="00743A54">
              <w:rPr>
                <w:rFonts w:ascii="Arial" w:hAnsi="Arial" w:cs="Arial"/>
              </w:rPr>
              <w:t>elf-evaluate usi</w:t>
            </w:r>
            <w:r>
              <w:rPr>
                <w:rFonts w:ascii="Arial" w:hAnsi="Arial" w:cs="Arial"/>
              </w:rPr>
              <w:t>ng a provided rubric, submit a written</w:t>
            </w:r>
            <w:r w:rsidR="002A7351" w:rsidRPr="00743A54">
              <w:rPr>
                <w:rFonts w:ascii="Arial" w:hAnsi="Arial" w:cs="Arial"/>
              </w:rPr>
              <w:t xml:space="preserve"> reflection on </w:t>
            </w:r>
            <w:r>
              <w:rPr>
                <w:rFonts w:ascii="Arial" w:hAnsi="Arial" w:cs="Arial"/>
              </w:rPr>
              <w:t xml:space="preserve">the </w:t>
            </w:r>
            <w:r w:rsidR="002A7351" w:rsidRPr="00743A54">
              <w:rPr>
                <w:rFonts w:ascii="Arial" w:hAnsi="Arial" w:cs="Arial"/>
              </w:rPr>
              <w:t xml:space="preserve">personal meaning of </w:t>
            </w:r>
            <w:r>
              <w:rPr>
                <w:rFonts w:ascii="Arial" w:hAnsi="Arial" w:cs="Arial"/>
              </w:rPr>
              <w:t xml:space="preserve">the </w:t>
            </w:r>
            <w:r w:rsidR="002A7351" w:rsidRPr="00743A54">
              <w:rPr>
                <w:rFonts w:ascii="Arial" w:hAnsi="Arial" w:cs="Arial"/>
              </w:rPr>
              <w:t>poem</w:t>
            </w:r>
            <w:r>
              <w:rPr>
                <w:rFonts w:ascii="Arial" w:hAnsi="Arial" w:cs="Arial"/>
              </w:rPr>
              <w:t xml:space="preserve"> selected, and</w:t>
            </w:r>
            <w:r w:rsidR="002A7351" w:rsidRPr="00743A54">
              <w:rPr>
                <w:rFonts w:ascii="Arial" w:hAnsi="Arial" w:cs="Arial"/>
              </w:rPr>
              <w:t xml:space="preserve"> submit </w:t>
            </w:r>
            <w:r>
              <w:rPr>
                <w:rFonts w:ascii="Arial" w:hAnsi="Arial" w:cs="Arial"/>
              </w:rPr>
              <w:t>an exit ticket identifying the</w:t>
            </w:r>
            <w:r w:rsidR="002A7351" w:rsidRPr="00743A54">
              <w:rPr>
                <w:rFonts w:ascii="Arial" w:hAnsi="Arial" w:cs="Arial"/>
              </w:rPr>
              <w:t xml:space="preserve"> s</w:t>
            </w:r>
            <w:r w:rsidR="00141DFA">
              <w:rPr>
                <w:rFonts w:ascii="Arial" w:hAnsi="Arial" w:cs="Arial"/>
              </w:rPr>
              <w:t xml:space="preserve">trengths and weaknesses of </w:t>
            </w:r>
            <w:r>
              <w:rPr>
                <w:rFonts w:ascii="Arial" w:hAnsi="Arial" w:cs="Arial"/>
              </w:rPr>
              <w:t xml:space="preserve">their </w:t>
            </w:r>
            <w:r w:rsidR="002A7351" w:rsidRPr="00743A54">
              <w:rPr>
                <w:rFonts w:ascii="Arial" w:hAnsi="Arial" w:cs="Arial"/>
              </w:rPr>
              <w:t>presentation</w:t>
            </w:r>
            <w:r>
              <w:rPr>
                <w:rFonts w:ascii="Arial" w:hAnsi="Arial" w:cs="Arial"/>
              </w:rPr>
              <w:t>s</w:t>
            </w:r>
            <w:r w:rsidR="002A7351" w:rsidRPr="00743A54">
              <w:rPr>
                <w:rFonts w:ascii="Arial" w:hAnsi="Arial" w:cs="Arial"/>
              </w:rPr>
              <w:t xml:space="preserve"> after </w:t>
            </w:r>
            <w:r w:rsidR="00136B4F">
              <w:rPr>
                <w:rFonts w:ascii="Arial" w:hAnsi="Arial" w:cs="Arial"/>
              </w:rPr>
              <w:t xml:space="preserve">all students have presented their </w:t>
            </w:r>
            <w:r w:rsidR="002A7351" w:rsidRPr="00743A54">
              <w:rPr>
                <w:rFonts w:ascii="Arial" w:hAnsi="Arial" w:cs="Arial"/>
              </w:rPr>
              <w:t>poems</w:t>
            </w:r>
            <w:r w:rsidR="00136B4F">
              <w:rPr>
                <w:rFonts w:ascii="Arial" w:hAnsi="Arial" w:cs="Arial"/>
              </w:rPr>
              <w:t>.</w:t>
            </w:r>
            <w:r w:rsidR="002A7351" w:rsidRPr="00743A54">
              <w:rPr>
                <w:rFonts w:ascii="Arial" w:hAnsi="Arial" w:cs="Arial"/>
              </w:rPr>
              <w:t xml:space="preserve"> </w:t>
            </w:r>
          </w:p>
        </w:tc>
      </w:tr>
      <w:tr w:rsidR="002A7351" w:rsidRPr="00226D33" w14:paraId="33FDB8A0"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13364" w:type="dxa"/>
            <w:gridSpan w:val="5"/>
            <w:shd w:val="clear" w:color="auto" w:fill="CCFF99"/>
          </w:tcPr>
          <w:p w14:paraId="0F1BAE63"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Focus on the Learning Plan</w:t>
            </w:r>
          </w:p>
        </w:tc>
      </w:tr>
      <w:tr w:rsidR="002A7351" w:rsidRPr="00226D33" w14:paraId="01B4BE5C" w14:textId="77777777" w:rsidTr="00136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26"/>
          <w:jc w:val="center"/>
        </w:trPr>
        <w:tc>
          <w:tcPr>
            <w:tcW w:w="13364" w:type="dxa"/>
            <w:gridSpan w:val="5"/>
          </w:tcPr>
          <w:p w14:paraId="27A08F7E" w14:textId="77777777" w:rsidR="002A7351" w:rsidRPr="00CC45EE" w:rsidRDefault="002A7351" w:rsidP="00A62AA6">
            <w:pPr>
              <w:spacing w:after="0" w:line="240" w:lineRule="auto"/>
              <w:rPr>
                <w:rFonts w:ascii="Arial" w:hAnsi="Arial" w:cs="Arial"/>
                <w:b/>
              </w:rPr>
            </w:pPr>
            <w:r w:rsidRPr="00CC45EE">
              <w:rPr>
                <w:rFonts w:ascii="Arial" w:hAnsi="Arial" w:cs="Arial"/>
                <w:b/>
                <w:sz w:val="32"/>
                <w:szCs w:val="32"/>
              </w:rPr>
              <w:t>T</w:t>
            </w:r>
            <w:r w:rsidRPr="00CC45EE">
              <w:rPr>
                <w:rFonts w:ascii="Arial" w:hAnsi="Arial" w:cs="Arial"/>
                <w:b/>
              </w:rPr>
              <w:t>ailor and Personalize for All Students</w:t>
            </w:r>
          </w:p>
          <w:p w14:paraId="55ADA58C" w14:textId="351E919C" w:rsidR="002A7351" w:rsidRPr="00226D33" w:rsidRDefault="002A7351" w:rsidP="00141DFA">
            <w:pPr>
              <w:pStyle w:val="Normal1"/>
              <w:contextualSpacing/>
            </w:pPr>
            <w:r>
              <w:t>Use a variety of presenta</w:t>
            </w:r>
            <w:r w:rsidR="00C10334">
              <w:t xml:space="preserve">tion tools and </w:t>
            </w:r>
            <w:r w:rsidR="00141DFA">
              <w:t>recording options; p</w:t>
            </w:r>
            <w:r w:rsidRPr="00743A54">
              <w:t xml:space="preserve">rovide </w:t>
            </w:r>
            <w:r w:rsidR="00C10334">
              <w:t xml:space="preserve">a </w:t>
            </w:r>
            <w:r w:rsidRPr="00743A54">
              <w:t>pathfinder or website of suggested sources for multimedia</w:t>
            </w:r>
            <w:r>
              <w:t>; allow for student-selected</w:t>
            </w:r>
            <w:r w:rsidRPr="00743A54">
              <w:t xml:space="preserve"> or teacher-approved selection of poem</w:t>
            </w:r>
            <w:r w:rsidR="00534C10">
              <w:t>.</w:t>
            </w:r>
            <w:r w:rsidR="00136B4F">
              <w:t xml:space="preserve">  Offer students the option of working individually, in pairs, or in small groups.</w:t>
            </w:r>
          </w:p>
        </w:tc>
      </w:tr>
      <w:tr w:rsidR="002A7351" w:rsidRPr="00226D33" w14:paraId="2C7B533B"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7"/>
          <w:jc w:val="center"/>
        </w:trPr>
        <w:tc>
          <w:tcPr>
            <w:tcW w:w="13364" w:type="dxa"/>
            <w:gridSpan w:val="5"/>
          </w:tcPr>
          <w:p w14:paraId="0DF78260" w14:textId="57F1291F" w:rsidR="002A7351" w:rsidRPr="00CC45EE" w:rsidRDefault="002A7351" w:rsidP="00A62AA6">
            <w:pPr>
              <w:spacing w:after="0" w:line="240" w:lineRule="auto"/>
              <w:rPr>
                <w:rFonts w:ascii="Arial" w:hAnsi="Arial" w:cs="Arial"/>
                <w:b/>
              </w:rPr>
            </w:pPr>
            <w:r w:rsidRPr="00CC45EE">
              <w:rPr>
                <w:rFonts w:ascii="Arial" w:hAnsi="Arial" w:cs="Arial"/>
                <w:b/>
                <w:sz w:val="32"/>
                <w:szCs w:val="32"/>
              </w:rPr>
              <w:t>O</w:t>
            </w:r>
            <w:r w:rsidRPr="00CC45EE">
              <w:rPr>
                <w:rFonts w:ascii="Arial" w:hAnsi="Arial" w:cs="Arial"/>
                <w:b/>
              </w:rPr>
              <w:t xml:space="preserve">rganize and Sequence for Optimal Effectiveness </w:t>
            </w:r>
          </w:p>
          <w:p w14:paraId="5D1FFF9C" w14:textId="053B16C5" w:rsidR="00136B4F" w:rsidRDefault="00A871F1" w:rsidP="00A62AA6">
            <w:pPr>
              <w:spacing w:after="0" w:line="240" w:lineRule="auto"/>
              <w:rPr>
                <w:rFonts w:ascii="Arial" w:hAnsi="Arial" w:cs="Arial"/>
              </w:rPr>
            </w:pPr>
            <w:r>
              <w:rPr>
                <w:rFonts w:ascii="Arial" w:hAnsi="Arial" w:cs="Arial"/>
              </w:rPr>
              <w:t>Cover:</w:t>
            </w:r>
            <w:r w:rsidR="00136B4F">
              <w:rPr>
                <w:rFonts w:ascii="Arial" w:hAnsi="Arial" w:cs="Arial"/>
              </w:rPr>
              <w:t xml:space="preserve">  Quality digital design elements</w:t>
            </w:r>
          </w:p>
          <w:p w14:paraId="6B516422" w14:textId="22BD4F8A" w:rsidR="002A7351" w:rsidRPr="00743A54" w:rsidRDefault="00A871F1" w:rsidP="00A62AA6">
            <w:pPr>
              <w:spacing w:after="0" w:line="240" w:lineRule="auto"/>
              <w:rPr>
                <w:rFonts w:ascii="Arial" w:hAnsi="Arial" w:cs="Arial"/>
              </w:rPr>
            </w:pPr>
            <w:r>
              <w:rPr>
                <w:rFonts w:ascii="Arial" w:hAnsi="Arial" w:cs="Arial"/>
              </w:rPr>
              <w:t>Uncover:</w:t>
            </w:r>
            <w:r w:rsidR="00C10334">
              <w:rPr>
                <w:rFonts w:ascii="Arial" w:hAnsi="Arial" w:cs="Arial"/>
              </w:rPr>
              <w:t xml:space="preserve">  </w:t>
            </w:r>
            <w:r w:rsidR="00A819C1">
              <w:rPr>
                <w:rFonts w:ascii="Arial" w:hAnsi="Arial" w:cs="Arial"/>
              </w:rPr>
              <w:t>Demonstrating</w:t>
            </w:r>
            <w:r w:rsidR="00141DFA">
              <w:rPr>
                <w:rFonts w:ascii="Arial" w:hAnsi="Arial" w:cs="Arial"/>
              </w:rPr>
              <w:t xml:space="preserve"> and model</w:t>
            </w:r>
            <w:r w:rsidR="00A819C1">
              <w:rPr>
                <w:rFonts w:ascii="Arial" w:hAnsi="Arial" w:cs="Arial"/>
              </w:rPr>
              <w:t xml:space="preserve">ing </w:t>
            </w:r>
            <w:r w:rsidR="00136B4F">
              <w:rPr>
                <w:rFonts w:ascii="Arial" w:hAnsi="Arial" w:cs="Arial"/>
              </w:rPr>
              <w:t xml:space="preserve">techniques </w:t>
            </w:r>
            <w:r w:rsidR="00C10334">
              <w:rPr>
                <w:rFonts w:ascii="Arial" w:hAnsi="Arial" w:cs="Arial"/>
              </w:rPr>
              <w:t>as needed</w:t>
            </w:r>
            <w:r w:rsidR="00534C10">
              <w:rPr>
                <w:rFonts w:ascii="Arial" w:hAnsi="Arial" w:cs="Arial"/>
              </w:rPr>
              <w:t>.</w:t>
            </w:r>
          </w:p>
        </w:tc>
      </w:tr>
      <w:tr w:rsidR="002A7351" w:rsidRPr="00226D33" w14:paraId="0575061D"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13364" w:type="dxa"/>
            <w:gridSpan w:val="5"/>
            <w:shd w:val="clear" w:color="auto" w:fill="CCFFCC"/>
          </w:tcPr>
          <w:p w14:paraId="0CDEAF32" w14:textId="37C15F20"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A819C1">
              <w:rPr>
                <w:rFonts w:ascii="Arial" w:hAnsi="Arial" w:cs="Arial"/>
                <w:b/>
                <w:sz w:val="28"/>
                <w:szCs w:val="28"/>
              </w:rPr>
              <w:t xml:space="preserve"> </w:t>
            </w:r>
            <w:r>
              <w:rPr>
                <w:rFonts w:ascii="Arial" w:hAnsi="Arial" w:cs="Arial"/>
                <w:b/>
                <w:sz w:val="28"/>
                <w:szCs w:val="28"/>
              </w:rPr>
              <w:t>3 Learning</w:t>
            </w:r>
            <w:r w:rsidR="00A819C1">
              <w:rPr>
                <w:rFonts w:ascii="Arial" w:hAnsi="Arial" w:cs="Arial"/>
                <w:b/>
                <w:sz w:val="28"/>
                <w:szCs w:val="28"/>
              </w:rPr>
              <w:t xml:space="preserve"> Plan:  </w:t>
            </w:r>
            <w:r w:rsidR="002A7351" w:rsidRPr="00226D33">
              <w:rPr>
                <w:rFonts w:ascii="Arial" w:hAnsi="Arial" w:cs="Arial"/>
                <w:b/>
                <w:sz w:val="28"/>
                <w:szCs w:val="28"/>
              </w:rPr>
              <w:t>Sequenced Instructional Strategies and Student Learning Experiences</w:t>
            </w:r>
          </w:p>
          <w:p w14:paraId="55F3CFBA" w14:textId="42EE53E2" w:rsidR="002A7351" w:rsidRPr="00226D33" w:rsidRDefault="008F65EE" w:rsidP="007D4011">
            <w:pPr>
              <w:spacing w:after="0" w:line="240" w:lineRule="auto"/>
              <w:rPr>
                <w:rFonts w:ascii="Arial" w:hAnsi="Arial" w:cs="Arial"/>
                <w:b/>
                <w:sz w:val="24"/>
                <w:szCs w:val="24"/>
              </w:rPr>
            </w:pPr>
            <w:r>
              <w:rPr>
                <w:rFonts w:ascii="Arial" w:hAnsi="Arial" w:cs="Arial"/>
                <w:b/>
                <w:sz w:val="24"/>
                <w:szCs w:val="24"/>
              </w:rPr>
              <w:t>Performance Task:  Creating a Multimedia Presentation of a Poem                            Suggested Grades</w:t>
            </w:r>
            <w:r w:rsidR="002A7351" w:rsidRPr="00226D33">
              <w:rPr>
                <w:rFonts w:ascii="Arial" w:hAnsi="Arial" w:cs="Arial"/>
                <w:b/>
                <w:sz w:val="24"/>
                <w:szCs w:val="24"/>
              </w:rPr>
              <w:t xml:space="preserve">: </w:t>
            </w:r>
            <w:r w:rsidR="007D4011">
              <w:rPr>
                <w:rFonts w:ascii="Arial" w:hAnsi="Arial" w:cs="Arial"/>
                <w:b/>
                <w:sz w:val="24"/>
                <w:szCs w:val="24"/>
              </w:rPr>
              <w:t xml:space="preserve"> </w:t>
            </w:r>
            <w:r w:rsidR="00136B4F">
              <w:rPr>
                <w:rFonts w:ascii="Arial" w:hAnsi="Arial" w:cs="Arial"/>
                <w:b/>
                <w:sz w:val="24"/>
                <w:szCs w:val="24"/>
              </w:rPr>
              <w:t>4</w:t>
            </w:r>
            <w:r w:rsidR="002A7351">
              <w:rPr>
                <w:rFonts w:ascii="Arial" w:hAnsi="Arial" w:cs="Arial"/>
                <w:b/>
                <w:sz w:val="24"/>
                <w:szCs w:val="24"/>
              </w:rPr>
              <w:t>-5</w:t>
            </w:r>
            <w:r w:rsidR="002A7351" w:rsidRPr="00226D33">
              <w:rPr>
                <w:rFonts w:ascii="Arial" w:hAnsi="Arial" w:cs="Arial"/>
                <w:b/>
                <w:sz w:val="24"/>
                <w:szCs w:val="24"/>
              </w:rPr>
              <w:t xml:space="preserve"> </w:t>
            </w:r>
          </w:p>
        </w:tc>
      </w:tr>
      <w:tr w:rsidR="002A7351" w:rsidRPr="00226D33" w14:paraId="20DA90D1"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13364" w:type="dxa"/>
            <w:gridSpan w:val="5"/>
            <w:shd w:val="clear" w:color="auto" w:fill="CCFF99"/>
          </w:tcPr>
          <w:p w14:paraId="75783D74"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Sequenced teaching and student learning experiences that engage students to develop and demonstrate their understandings and competencies</w:t>
            </w:r>
          </w:p>
        </w:tc>
      </w:tr>
      <w:tr w:rsidR="002A7351" w:rsidRPr="00226D33" w14:paraId="3597C1C0" w14:textId="77777777" w:rsidTr="008F6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9"/>
          <w:jc w:val="center"/>
        </w:trPr>
        <w:tc>
          <w:tcPr>
            <w:tcW w:w="13364" w:type="dxa"/>
            <w:gridSpan w:val="5"/>
          </w:tcPr>
          <w:p w14:paraId="7BF25732" w14:textId="78DA60EE"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Content</w:t>
            </w:r>
            <w:r w:rsidR="008F65EE">
              <w:rPr>
                <w:rFonts w:ascii="Arial" w:hAnsi="Arial" w:cs="Arial"/>
                <w:b/>
                <w:sz w:val="24"/>
                <w:szCs w:val="24"/>
              </w:rPr>
              <w:t>/Skill</w:t>
            </w:r>
            <w:r w:rsidRPr="00226D33">
              <w:rPr>
                <w:rFonts w:ascii="Arial" w:hAnsi="Arial" w:cs="Arial"/>
                <w:b/>
                <w:sz w:val="24"/>
                <w:szCs w:val="24"/>
              </w:rPr>
              <w:t>:</w:t>
            </w:r>
          </w:p>
          <w:p w14:paraId="1B081EFD" w14:textId="57D1D6EC" w:rsidR="002A7351" w:rsidRDefault="002A7351" w:rsidP="00D521EB">
            <w:pPr>
              <w:pStyle w:val="Normal1"/>
              <w:numPr>
                <w:ilvl w:val="0"/>
                <w:numId w:val="35"/>
              </w:numPr>
              <w:contextualSpacing/>
              <w:jc w:val="left"/>
            </w:pPr>
            <w:r>
              <w:t>Identify</w:t>
            </w:r>
            <w:r w:rsidR="00C10334">
              <w:t>ing</w:t>
            </w:r>
            <w:r>
              <w:t xml:space="preserve"> elements of a quality digital presentation using available multimedia application</w:t>
            </w:r>
          </w:p>
          <w:p w14:paraId="21999346" w14:textId="4355CC7E" w:rsidR="002A7351" w:rsidRDefault="002A7351" w:rsidP="00D521EB">
            <w:pPr>
              <w:pStyle w:val="Normal1"/>
              <w:numPr>
                <w:ilvl w:val="0"/>
                <w:numId w:val="35"/>
              </w:numPr>
              <w:contextualSpacing/>
              <w:jc w:val="left"/>
            </w:pPr>
            <w:r>
              <w:t>Access</w:t>
            </w:r>
            <w:r w:rsidR="00C10334">
              <w:t>ing</w:t>
            </w:r>
            <w:r>
              <w:t xml:space="preserve"> and select</w:t>
            </w:r>
            <w:r w:rsidR="00C10334">
              <w:t>ing</w:t>
            </w:r>
            <w:r w:rsidR="008F65EE">
              <w:t xml:space="preserve"> multimedia images and audio</w:t>
            </w:r>
            <w:r>
              <w:t xml:space="preserve"> ethically </w:t>
            </w:r>
          </w:p>
          <w:p w14:paraId="1BB3A339" w14:textId="26CE9875" w:rsidR="002A7351" w:rsidRDefault="00C10334" w:rsidP="00D521EB">
            <w:pPr>
              <w:pStyle w:val="Normal1"/>
              <w:numPr>
                <w:ilvl w:val="0"/>
                <w:numId w:val="35"/>
              </w:numPr>
              <w:contextualSpacing/>
              <w:jc w:val="left"/>
            </w:pPr>
            <w:r>
              <w:t>Combining</w:t>
            </w:r>
            <w:r w:rsidR="002A7351">
              <w:t xml:space="preserve"> multimedia to enhance chosen poem</w:t>
            </w:r>
          </w:p>
          <w:p w14:paraId="169D8F86" w14:textId="1042CF7E" w:rsidR="002A7351" w:rsidRPr="008F65EE" w:rsidRDefault="00C10334" w:rsidP="008F65EE">
            <w:pPr>
              <w:pStyle w:val="Normal1"/>
              <w:numPr>
                <w:ilvl w:val="0"/>
                <w:numId w:val="35"/>
              </w:numPr>
              <w:contextualSpacing/>
              <w:jc w:val="left"/>
            </w:pPr>
            <w:r>
              <w:t>Saving</w:t>
            </w:r>
            <w:r w:rsidR="002A7351">
              <w:t xml:space="preserve"> </w:t>
            </w:r>
            <w:r w:rsidR="00141DFA">
              <w:t xml:space="preserve">presentation </w:t>
            </w:r>
            <w:r w:rsidR="002A7351">
              <w:t>correctly</w:t>
            </w:r>
          </w:p>
        </w:tc>
      </w:tr>
      <w:tr w:rsidR="002A7351" w:rsidRPr="00226D33" w14:paraId="1A9EDCE6" w14:textId="77777777" w:rsidTr="008F6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5"/>
          <w:jc w:val="center"/>
        </w:trPr>
        <w:tc>
          <w:tcPr>
            <w:tcW w:w="13364" w:type="dxa"/>
            <w:gridSpan w:val="5"/>
          </w:tcPr>
          <w:p w14:paraId="19F0B3D3"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Instructional Strategies:</w:t>
            </w:r>
          </w:p>
          <w:p w14:paraId="422F6DA9" w14:textId="3A8FA29C" w:rsidR="002A7351" w:rsidRDefault="008F65EE" w:rsidP="00D521EB">
            <w:pPr>
              <w:pStyle w:val="Normal1"/>
              <w:numPr>
                <w:ilvl w:val="0"/>
                <w:numId w:val="36"/>
              </w:numPr>
              <w:contextualSpacing/>
            </w:pPr>
            <w:r>
              <w:t>Model a process of creating a</w:t>
            </w:r>
            <w:r w:rsidR="002A7351">
              <w:t xml:space="preserve"> performance</w:t>
            </w:r>
          </w:p>
          <w:p w14:paraId="308EB53A" w14:textId="7009A4A3" w:rsidR="002A7351" w:rsidRDefault="002A7351" w:rsidP="00D521EB">
            <w:pPr>
              <w:pStyle w:val="Normal1"/>
              <w:numPr>
                <w:ilvl w:val="0"/>
                <w:numId w:val="36"/>
              </w:numPr>
              <w:contextualSpacing/>
            </w:pPr>
            <w:r>
              <w:t xml:space="preserve">Demonstrate or review how to locate poems </w:t>
            </w:r>
            <w:r w:rsidR="00141DFA">
              <w:t>in both print and digital formats</w:t>
            </w:r>
          </w:p>
          <w:p w14:paraId="6DCB3AD3" w14:textId="106B1D61" w:rsidR="002A7351" w:rsidRDefault="008F65EE" w:rsidP="00D521EB">
            <w:pPr>
              <w:pStyle w:val="Normal1"/>
              <w:numPr>
                <w:ilvl w:val="0"/>
                <w:numId w:val="36"/>
              </w:numPr>
              <w:contextualSpacing/>
            </w:pPr>
            <w:r>
              <w:t xml:space="preserve">Model </w:t>
            </w:r>
            <w:r w:rsidR="00C10334">
              <w:t xml:space="preserve">legal and </w:t>
            </w:r>
            <w:r w:rsidR="002A7351">
              <w:t>ethical use</w:t>
            </w:r>
            <w:r w:rsidR="00A819C1">
              <w:t>s</w:t>
            </w:r>
            <w:r w:rsidR="002A7351">
              <w:t xml:space="preserve"> of appropriate digital media</w:t>
            </w:r>
          </w:p>
          <w:p w14:paraId="51E2F993" w14:textId="77777777" w:rsidR="002A7351" w:rsidRDefault="002A7351" w:rsidP="00D521EB">
            <w:pPr>
              <w:pStyle w:val="Normal1"/>
              <w:numPr>
                <w:ilvl w:val="0"/>
                <w:numId w:val="36"/>
              </w:numPr>
              <w:contextualSpacing/>
            </w:pPr>
            <w:r>
              <w:t xml:space="preserve">Demonstrate </w:t>
            </w:r>
            <w:r w:rsidR="00141DFA">
              <w:t>how to cite</w:t>
            </w:r>
            <w:r>
              <w:t xml:space="preserve"> digital media</w:t>
            </w:r>
          </w:p>
          <w:p w14:paraId="289C98CE" w14:textId="20182F71" w:rsidR="008F65EE" w:rsidRPr="00787BB1" w:rsidRDefault="008F65EE" w:rsidP="00D521EB">
            <w:pPr>
              <w:pStyle w:val="Normal1"/>
              <w:numPr>
                <w:ilvl w:val="0"/>
                <w:numId w:val="36"/>
              </w:numPr>
              <w:contextualSpacing/>
            </w:pPr>
            <w:r>
              <w:t>Encourage self</w:t>
            </w:r>
            <w:r w:rsidR="000C6104">
              <w:t>- and peer-</w:t>
            </w:r>
            <w:r>
              <w:t>reflection</w:t>
            </w:r>
          </w:p>
        </w:tc>
      </w:tr>
      <w:tr w:rsidR="002A7351" w:rsidRPr="00226D33" w14:paraId="466A1E99" w14:textId="77777777" w:rsidTr="00A62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6"/>
          <w:jc w:val="center"/>
        </w:trPr>
        <w:tc>
          <w:tcPr>
            <w:tcW w:w="13364" w:type="dxa"/>
            <w:gridSpan w:val="5"/>
          </w:tcPr>
          <w:p w14:paraId="5B8D10A9"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Student Learning Experiences:</w:t>
            </w:r>
          </w:p>
          <w:p w14:paraId="4DC50A92" w14:textId="4D977B5A" w:rsidR="002A7351" w:rsidRDefault="002A7351" w:rsidP="00D521EB">
            <w:pPr>
              <w:pStyle w:val="Normal1"/>
              <w:numPr>
                <w:ilvl w:val="0"/>
                <w:numId w:val="37"/>
              </w:numPr>
              <w:contextualSpacing/>
            </w:pPr>
            <w:r>
              <w:t xml:space="preserve">Choose a poem </w:t>
            </w:r>
            <w:r w:rsidR="008F65EE">
              <w:t>with personal meaning</w:t>
            </w:r>
          </w:p>
          <w:p w14:paraId="1B336174" w14:textId="7852C20A" w:rsidR="002A7351" w:rsidRDefault="008F65EE" w:rsidP="00D521EB">
            <w:pPr>
              <w:pStyle w:val="Normal1"/>
              <w:numPr>
                <w:ilvl w:val="0"/>
                <w:numId w:val="37"/>
              </w:numPr>
              <w:contextualSpacing/>
            </w:pPr>
            <w:r>
              <w:t xml:space="preserve">Decide what </w:t>
            </w:r>
            <w:r w:rsidR="002A7351">
              <w:t xml:space="preserve">multimedia </w:t>
            </w:r>
            <w:r>
              <w:t xml:space="preserve">presentation tools </w:t>
            </w:r>
            <w:r w:rsidR="002A7351">
              <w:t xml:space="preserve">to </w:t>
            </w:r>
            <w:r>
              <w:t>use</w:t>
            </w:r>
            <w:r w:rsidR="00A819C1">
              <w:t xml:space="preserve"> to enhance poem</w:t>
            </w:r>
          </w:p>
          <w:p w14:paraId="333B29DD" w14:textId="47FFCC52" w:rsidR="008F65EE" w:rsidRDefault="002A7351" w:rsidP="00D521EB">
            <w:pPr>
              <w:pStyle w:val="Normal1"/>
              <w:numPr>
                <w:ilvl w:val="0"/>
                <w:numId w:val="37"/>
              </w:numPr>
              <w:contextualSpacing/>
            </w:pPr>
            <w:r>
              <w:t xml:space="preserve">Select </w:t>
            </w:r>
            <w:r w:rsidR="008F65EE">
              <w:t>and use audio</w:t>
            </w:r>
            <w:r>
              <w:t xml:space="preserve"> and images </w:t>
            </w:r>
            <w:r w:rsidR="008F65EE">
              <w:t>ethically</w:t>
            </w:r>
          </w:p>
          <w:p w14:paraId="1D2E4D86" w14:textId="005B5096" w:rsidR="002A7351" w:rsidRDefault="008F65EE" w:rsidP="00D521EB">
            <w:pPr>
              <w:pStyle w:val="Normal1"/>
              <w:numPr>
                <w:ilvl w:val="0"/>
                <w:numId w:val="37"/>
              </w:numPr>
              <w:contextualSpacing/>
            </w:pPr>
            <w:r>
              <w:t>C</w:t>
            </w:r>
            <w:r w:rsidR="002A7351">
              <w:t xml:space="preserve">ite </w:t>
            </w:r>
            <w:r>
              <w:t xml:space="preserve">sources </w:t>
            </w:r>
            <w:r w:rsidR="002A7351">
              <w:t>appropriately</w:t>
            </w:r>
          </w:p>
          <w:p w14:paraId="1460D1DE" w14:textId="4AA00D7B" w:rsidR="002A7351" w:rsidRDefault="002A7351" w:rsidP="00D521EB">
            <w:pPr>
              <w:pStyle w:val="Normal1"/>
              <w:numPr>
                <w:ilvl w:val="0"/>
                <w:numId w:val="37"/>
              </w:numPr>
              <w:contextualSpacing/>
            </w:pPr>
            <w:r>
              <w:t xml:space="preserve">Create </w:t>
            </w:r>
            <w:r w:rsidR="008F65EE">
              <w:t xml:space="preserve">a storyboard using logical </w:t>
            </w:r>
            <w:r>
              <w:t>sequencing</w:t>
            </w:r>
          </w:p>
          <w:p w14:paraId="615FF05D" w14:textId="635A9E97" w:rsidR="002A7351" w:rsidRDefault="00A819C1" w:rsidP="00D521EB">
            <w:pPr>
              <w:pStyle w:val="Normal1"/>
              <w:numPr>
                <w:ilvl w:val="0"/>
                <w:numId w:val="37"/>
              </w:numPr>
              <w:contextualSpacing/>
            </w:pPr>
            <w:r>
              <w:t>Refine and rehearse</w:t>
            </w:r>
            <w:r w:rsidR="002A7351">
              <w:t xml:space="preserve"> presentation</w:t>
            </w:r>
          </w:p>
          <w:p w14:paraId="5AE0BED1" w14:textId="77777777" w:rsidR="002A7351" w:rsidRDefault="00141DFA" w:rsidP="00D521EB">
            <w:pPr>
              <w:pStyle w:val="Normal1"/>
              <w:numPr>
                <w:ilvl w:val="0"/>
                <w:numId w:val="37"/>
              </w:numPr>
              <w:contextualSpacing/>
            </w:pPr>
            <w:r>
              <w:t xml:space="preserve">Reflect on </w:t>
            </w:r>
            <w:r w:rsidR="002A7351">
              <w:t>personal meaning of poem</w:t>
            </w:r>
            <w:r w:rsidR="008F65EE">
              <w:t xml:space="preserve"> selected</w:t>
            </w:r>
          </w:p>
          <w:p w14:paraId="3894FAE6" w14:textId="7B053DAD" w:rsidR="000C6104" w:rsidRPr="00787BB1" w:rsidRDefault="000C6104" w:rsidP="00D521EB">
            <w:pPr>
              <w:pStyle w:val="Normal1"/>
              <w:numPr>
                <w:ilvl w:val="0"/>
                <w:numId w:val="37"/>
              </w:numPr>
              <w:contextualSpacing/>
            </w:pPr>
            <w:r>
              <w:t>Prepare a self-reflection on the presentation</w:t>
            </w:r>
          </w:p>
        </w:tc>
      </w:tr>
      <w:tr w:rsidR="002A7351" w:rsidRPr="00226D33" w14:paraId="07F89564" w14:textId="77777777" w:rsidTr="008F6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jc w:val="center"/>
        </w:trPr>
        <w:tc>
          <w:tcPr>
            <w:tcW w:w="13364" w:type="dxa"/>
            <w:gridSpan w:val="5"/>
          </w:tcPr>
          <w:p w14:paraId="7024B3A3" w14:textId="77777777" w:rsidR="002A7351" w:rsidRDefault="002A7351" w:rsidP="00A62AA6">
            <w:pPr>
              <w:spacing w:after="0" w:line="240" w:lineRule="auto"/>
              <w:rPr>
                <w:rFonts w:ascii="Arial" w:hAnsi="Arial" w:cs="Arial"/>
                <w:b/>
                <w:sz w:val="24"/>
                <w:szCs w:val="24"/>
              </w:rPr>
            </w:pPr>
            <w:r w:rsidRPr="00226D33">
              <w:rPr>
                <w:rFonts w:ascii="Arial" w:hAnsi="Arial" w:cs="Arial"/>
                <w:b/>
                <w:sz w:val="24"/>
                <w:szCs w:val="24"/>
              </w:rPr>
              <w:t>Sequencing:</w:t>
            </w:r>
          </w:p>
          <w:p w14:paraId="4B0C6F2C" w14:textId="6D18FCF3" w:rsidR="002A7351" w:rsidRDefault="002A7351" w:rsidP="00D521EB">
            <w:pPr>
              <w:pStyle w:val="Normal1"/>
              <w:numPr>
                <w:ilvl w:val="0"/>
                <w:numId w:val="38"/>
              </w:numPr>
              <w:contextualSpacing/>
            </w:pPr>
            <w:r w:rsidRPr="004D13F8">
              <w:rPr>
                <w:b/>
              </w:rPr>
              <w:t>Prior Knowledge Assessment:</w:t>
            </w:r>
            <w:r w:rsidR="00141DFA">
              <w:t xml:space="preserve"> K</w:t>
            </w:r>
            <w:r>
              <w:t>eyboarding basics</w:t>
            </w:r>
            <w:r w:rsidR="008F65EE">
              <w:t>; creative presentations of poetry</w:t>
            </w:r>
          </w:p>
          <w:p w14:paraId="4025DF69" w14:textId="77D71816" w:rsidR="002A7351" w:rsidRPr="00787BB1" w:rsidRDefault="002A7351" w:rsidP="00ED6E2E">
            <w:pPr>
              <w:pStyle w:val="Normal1"/>
              <w:numPr>
                <w:ilvl w:val="0"/>
                <w:numId w:val="38"/>
              </w:numPr>
              <w:contextualSpacing/>
            </w:pPr>
            <w:r w:rsidRPr="004D13F8">
              <w:rPr>
                <w:b/>
              </w:rPr>
              <w:t>Timeframe:</w:t>
            </w:r>
            <w:r w:rsidR="00A819C1">
              <w:t xml:space="preserve"> Mid-</w:t>
            </w:r>
            <w:r w:rsidR="008F65EE">
              <w:t xml:space="preserve">range </w:t>
            </w:r>
          </w:p>
        </w:tc>
      </w:tr>
      <w:tr w:rsidR="008F65EE" w:rsidRPr="00226D33" w14:paraId="1DA537F9" w14:textId="77777777" w:rsidTr="008F6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4"/>
          <w:jc w:val="center"/>
        </w:trPr>
        <w:tc>
          <w:tcPr>
            <w:tcW w:w="13364" w:type="dxa"/>
            <w:gridSpan w:val="5"/>
          </w:tcPr>
          <w:p w14:paraId="2A8140D0" w14:textId="77777777" w:rsidR="008F65EE" w:rsidRPr="008F65EE" w:rsidRDefault="008F65EE" w:rsidP="00A62AA6">
            <w:pPr>
              <w:spacing w:after="0" w:line="240" w:lineRule="auto"/>
              <w:rPr>
                <w:rFonts w:ascii="Arial" w:hAnsi="Arial" w:cs="Arial"/>
                <w:sz w:val="24"/>
                <w:szCs w:val="24"/>
              </w:rPr>
            </w:pPr>
            <w:r w:rsidRPr="008F65EE">
              <w:rPr>
                <w:rFonts w:ascii="Arial" w:hAnsi="Arial" w:cs="Arial"/>
                <w:b/>
                <w:sz w:val="24"/>
                <w:szCs w:val="24"/>
              </w:rPr>
              <w:t>Potential Collaboration:</w:t>
            </w:r>
            <w:r w:rsidRPr="008F65EE">
              <w:rPr>
                <w:rFonts w:ascii="Arial" w:hAnsi="Arial" w:cs="Arial"/>
                <w:sz w:val="24"/>
                <w:szCs w:val="24"/>
              </w:rPr>
              <w:t xml:space="preserve"> </w:t>
            </w:r>
          </w:p>
          <w:p w14:paraId="2F1A43BB" w14:textId="72676B53" w:rsidR="008F65EE" w:rsidRPr="00ED6E2E" w:rsidRDefault="008F65EE" w:rsidP="00ED6E2E">
            <w:pPr>
              <w:pStyle w:val="ListParagraph"/>
              <w:numPr>
                <w:ilvl w:val="0"/>
                <w:numId w:val="69"/>
              </w:numPr>
              <w:spacing w:after="0" w:line="240" w:lineRule="auto"/>
              <w:rPr>
                <w:rFonts w:ascii="Arial" w:hAnsi="Arial" w:cs="Arial"/>
                <w:b/>
                <w:sz w:val="24"/>
                <w:szCs w:val="24"/>
              </w:rPr>
            </w:pPr>
            <w:r w:rsidRPr="00ED6E2E">
              <w:rPr>
                <w:rFonts w:ascii="Arial" w:hAnsi="Arial" w:cs="Arial"/>
              </w:rPr>
              <w:t>English Language Arts, Technology, Art, Music</w:t>
            </w:r>
          </w:p>
        </w:tc>
      </w:tr>
    </w:tbl>
    <w:p w14:paraId="6687D36D" w14:textId="24ACC63A" w:rsidR="002A7351" w:rsidRPr="00226D33" w:rsidRDefault="002A7351" w:rsidP="002A7351">
      <w:pPr>
        <w:rPr>
          <w:rFonts w:ascii="Arial" w:hAnsi="Arial" w:cs="Arial"/>
        </w:rPr>
      </w:pPr>
    </w:p>
    <w:tbl>
      <w:tblPr>
        <w:tblStyle w:val="TableGrid"/>
        <w:tblW w:w="13100" w:type="dxa"/>
        <w:jc w:val="center"/>
        <w:tblLook w:val="04A0" w:firstRow="1" w:lastRow="0" w:firstColumn="1" w:lastColumn="0" w:noHBand="0" w:noVBand="1"/>
      </w:tblPr>
      <w:tblGrid>
        <w:gridCol w:w="2050"/>
        <w:gridCol w:w="11050"/>
      </w:tblGrid>
      <w:tr w:rsidR="002A7351" w:rsidRPr="00226D33" w14:paraId="272E36B9" w14:textId="77777777" w:rsidTr="00A62AA6">
        <w:trPr>
          <w:jc w:val="center"/>
        </w:trPr>
        <w:tc>
          <w:tcPr>
            <w:tcW w:w="13100" w:type="dxa"/>
            <w:gridSpan w:val="2"/>
            <w:shd w:val="clear" w:color="auto" w:fill="CCFFCC"/>
          </w:tcPr>
          <w:p w14:paraId="03C6DBFC" w14:textId="163D7167" w:rsidR="002A7351" w:rsidRPr="00226D33" w:rsidRDefault="00A819C1"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 3 Learning Plan:  </w:t>
            </w:r>
            <w:r w:rsidR="002A7351" w:rsidRPr="00226D33">
              <w:rPr>
                <w:rFonts w:ascii="Arial" w:hAnsi="Arial" w:cs="Arial"/>
                <w:b/>
                <w:sz w:val="28"/>
                <w:szCs w:val="28"/>
              </w:rPr>
              <w:t>Resources to Support the Learning Plan</w:t>
            </w:r>
          </w:p>
          <w:p w14:paraId="7EF20EC9" w14:textId="7B683173" w:rsidR="002A7351" w:rsidRPr="00226D33" w:rsidRDefault="00C10334" w:rsidP="008F65EE">
            <w:pPr>
              <w:spacing w:after="0" w:line="240" w:lineRule="auto"/>
              <w:rPr>
                <w:rFonts w:ascii="Arial" w:hAnsi="Arial" w:cs="Arial"/>
                <w:b/>
              </w:rPr>
            </w:pPr>
            <w:r>
              <w:rPr>
                <w:rFonts w:ascii="Arial" w:hAnsi="Arial" w:cs="Arial"/>
                <w:b/>
                <w:sz w:val="24"/>
                <w:szCs w:val="24"/>
              </w:rPr>
              <w:t xml:space="preserve">Performance Task:  </w:t>
            </w:r>
            <w:r w:rsidR="008F65EE">
              <w:rPr>
                <w:rFonts w:ascii="Arial" w:hAnsi="Arial" w:cs="Arial"/>
                <w:b/>
                <w:sz w:val="24"/>
                <w:szCs w:val="24"/>
              </w:rPr>
              <w:t>Creating a Multimedia Presentation of a Poem                                Suggested Grades:   4</w:t>
            </w:r>
            <w:r>
              <w:rPr>
                <w:rFonts w:ascii="Arial" w:hAnsi="Arial" w:cs="Arial"/>
                <w:b/>
                <w:sz w:val="24"/>
                <w:szCs w:val="24"/>
              </w:rPr>
              <w:t>-5</w:t>
            </w:r>
            <w:r w:rsidR="002A7351" w:rsidRPr="00226D33">
              <w:rPr>
                <w:rFonts w:ascii="Arial" w:hAnsi="Arial" w:cs="Arial"/>
                <w:b/>
                <w:sz w:val="24"/>
                <w:szCs w:val="24"/>
              </w:rPr>
              <w:t xml:space="preserve">  </w:t>
            </w:r>
          </w:p>
        </w:tc>
      </w:tr>
      <w:tr w:rsidR="002A7351" w:rsidRPr="00226D33" w14:paraId="26719150" w14:textId="77777777" w:rsidTr="00A62AA6">
        <w:trPr>
          <w:jc w:val="center"/>
        </w:trPr>
        <w:tc>
          <w:tcPr>
            <w:tcW w:w="13100" w:type="dxa"/>
            <w:gridSpan w:val="2"/>
            <w:shd w:val="clear" w:color="auto" w:fill="CCFF99"/>
          </w:tcPr>
          <w:p w14:paraId="32F61ADE"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Suggested Resources for Librarian and Teacher to Use in Instruction</w:t>
            </w:r>
          </w:p>
        </w:tc>
      </w:tr>
      <w:tr w:rsidR="002A7351" w:rsidRPr="00226D33" w14:paraId="66952845" w14:textId="77777777" w:rsidTr="00A62AA6">
        <w:trPr>
          <w:jc w:val="center"/>
        </w:trPr>
        <w:tc>
          <w:tcPr>
            <w:tcW w:w="2050" w:type="dxa"/>
            <w:shd w:val="clear" w:color="auto" w:fill="CCFFCC"/>
          </w:tcPr>
          <w:p w14:paraId="6DE07BA8" w14:textId="77777777" w:rsidR="002A7351" w:rsidRPr="00226D33" w:rsidRDefault="002A7351" w:rsidP="00A62AA6">
            <w:pPr>
              <w:spacing w:after="0" w:line="240" w:lineRule="auto"/>
              <w:jc w:val="center"/>
              <w:rPr>
                <w:rFonts w:ascii="Arial" w:hAnsi="Arial" w:cs="Arial"/>
                <w:b/>
                <w:sz w:val="20"/>
                <w:szCs w:val="20"/>
              </w:rPr>
            </w:pPr>
            <w:r w:rsidRPr="00226D33">
              <w:rPr>
                <w:rFonts w:ascii="Arial" w:hAnsi="Arial" w:cs="Arial"/>
                <w:b/>
                <w:sz w:val="20"/>
                <w:szCs w:val="20"/>
              </w:rPr>
              <w:t>Format</w:t>
            </w:r>
          </w:p>
        </w:tc>
        <w:tc>
          <w:tcPr>
            <w:tcW w:w="11050" w:type="dxa"/>
            <w:shd w:val="clear" w:color="auto" w:fill="CCFFCC"/>
          </w:tcPr>
          <w:p w14:paraId="57F4D4D1"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Resource</w:t>
            </w:r>
          </w:p>
        </w:tc>
      </w:tr>
      <w:tr w:rsidR="002A7351" w:rsidRPr="00226D33" w14:paraId="6168C129" w14:textId="77777777" w:rsidTr="00490428">
        <w:trPr>
          <w:trHeight w:hRule="exact" w:val="460"/>
          <w:jc w:val="center"/>
        </w:trPr>
        <w:tc>
          <w:tcPr>
            <w:tcW w:w="2050" w:type="dxa"/>
          </w:tcPr>
          <w:p w14:paraId="255BCBE3" w14:textId="77777777" w:rsidR="002A7351" w:rsidRPr="00226D33" w:rsidRDefault="002A7351" w:rsidP="00A62AA6">
            <w:pPr>
              <w:spacing w:after="0" w:line="240" w:lineRule="auto"/>
              <w:rPr>
                <w:rFonts w:ascii="Arial" w:hAnsi="Arial" w:cs="Arial"/>
                <w:b/>
                <w:sz w:val="20"/>
                <w:szCs w:val="20"/>
              </w:rPr>
            </w:pPr>
            <w:r w:rsidRPr="00226D33">
              <w:rPr>
                <w:rFonts w:ascii="Arial" w:hAnsi="Arial" w:cs="Arial"/>
                <w:b/>
                <w:sz w:val="20"/>
                <w:szCs w:val="20"/>
              </w:rPr>
              <w:t>Apps</w:t>
            </w:r>
          </w:p>
          <w:p w14:paraId="4DA979A3" w14:textId="77777777" w:rsidR="002A7351" w:rsidRPr="00226D33" w:rsidRDefault="002A7351" w:rsidP="00A62AA6">
            <w:pPr>
              <w:spacing w:after="0" w:line="240" w:lineRule="auto"/>
              <w:rPr>
                <w:rFonts w:ascii="Arial" w:hAnsi="Arial" w:cs="Arial"/>
                <w:b/>
                <w:sz w:val="20"/>
                <w:szCs w:val="20"/>
              </w:rPr>
            </w:pPr>
          </w:p>
        </w:tc>
        <w:tc>
          <w:tcPr>
            <w:tcW w:w="11050" w:type="dxa"/>
          </w:tcPr>
          <w:p w14:paraId="79AC4890" w14:textId="061B724B" w:rsidR="002A7351" w:rsidRPr="00C64C06" w:rsidRDefault="00FE031A" w:rsidP="00C64C06">
            <w:pPr>
              <w:pStyle w:val="ListParagraph"/>
              <w:numPr>
                <w:ilvl w:val="0"/>
                <w:numId w:val="69"/>
              </w:numPr>
              <w:spacing w:after="0" w:line="240" w:lineRule="auto"/>
              <w:rPr>
                <w:rFonts w:ascii="Arial" w:hAnsi="Arial" w:cs="Arial"/>
                <w:sz w:val="20"/>
                <w:szCs w:val="20"/>
              </w:rPr>
            </w:pPr>
            <w:r w:rsidRPr="00C64C06">
              <w:rPr>
                <w:rFonts w:ascii="Arial" w:hAnsi="Arial" w:cs="Arial"/>
                <w:sz w:val="20"/>
                <w:szCs w:val="20"/>
              </w:rPr>
              <w:t>Presentation Tools (e.g., Glogster, Animoto, Prezi, VoiceThread, Blabberize</w:t>
            </w:r>
            <w:r w:rsidR="005102BF" w:rsidRPr="00C64C06">
              <w:rPr>
                <w:rFonts w:ascii="Arial" w:hAnsi="Arial" w:cs="Arial"/>
                <w:sz w:val="20"/>
                <w:szCs w:val="20"/>
              </w:rPr>
              <w:t>, Videolicious, Shadow Puppets</w:t>
            </w:r>
            <w:r w:rsidRPr="00C64C06">
              <w:rPr>
                <w:rFonts w:ascii="Arial" w:hAnsi="Arial" w:cs="Arial"/>
                <w:sz w:val="20"/>
                <w:szCs w:val="20"/>
              </w:rPr>
              <w:t xml:space="preserve">) </w:t>
            </w:r>
          </w:p>
        </w:tc>
      </w:tr>
      <w:tr w:rsidR="002A7351" w:rsidRPr="00226D33" w14:paraId="5347941D" w14:textId="77777777" w:rsidTr="00A62AA6">
        <w:trPr>
          <w:trHeight w:val="619"/>
          <w:jc w:val="center"/>
        </w:trPr>
        <w:tc>
          <w:tcPr>
            <w:tcW w:w="2050" w:type="dxa"/>
          </w:tcPr>
          <w:p w14:paraId="16753ACB" w14:textId="77777777" w:rsidR="002A7351" w:rsidRPr="00226D33" w:rsidRDefault="002A7351" w:rsidP="00A62AA6">
            <w:pPr>
              <w:spacing w:after="0" w:line="240" w:lineRule="auto"/>
              <w:rPr>
                <w:rFonts w:ascii="Arial" w:hAnsi="Arial" w:cs="Arial"/>
                <w:b/>
                <w:sz w:val="20"/>
                <w:szCs w:val="20"/>
              </w:rPr>
            </w:pPr>
            <w:r w:rsidRPr="00226D33">
              <w:rPr>
                <w:rFonts w:ascii="Arial" w:hAnsi="Arial" w:cs="Arial"/>
                <w:b/>
                <w:sz w:val="20"/>
                <w:szCs w:val="20"/>
              </w:rPr>
              <w:t>Teaching Equipment, Technology, &amp; Supplies</w:t>
            </w:r>
          </w:p>
        </w:tc>
        <w:tc>
          <w:tcPr>
            <w:tcW w:w="11050" w:type="dxa"/>
          </w:tcPr>
          <w:p w14:paraId="4F6B1ED6" w14:textId="7F4D0F66" w:rsidR="005102BF" w:rsidRDefault="005102BF" w:rsidP="005102BF">
            <w:pPr>
              <w:pStyle w:val="NormalWeb"/>
              <w:numPr>
                <w:ilvl w:val="0"/>
                <w:numId w:val="69"/>
              </w:numPr>
              <w:spacing w:before="0" w:beforeAutospacing="0" w:after="0" w:afterAutospacing="0"/>
              <w:rPr>
                <w:rFonts w:ascii="Arial" w:hAnsi="Arial" w:cs="Arial"/>
                <w:bCs/>
                <w:color w:val="000000"/>
              </w:rPr>
            </w:pPr>
            <w:r>
              <w:rPr>
                <w:rFonts w:ascii="Arial" w:hAnsi="Arial" w:cs="Arial"/>
                <w:bCs/>
                <w:color w:val="000000"/>
              </w:rPr>
              <w:t xml:space="preserve">“Legal Music for Videos.” </w:t>
            </w:r>
            <w:r>
              <w:rPr>
                <w:rFonts w:ascii="Arial" w:hAnsi="Arial" w:cs="Arial"/>
                <w:bCs/>
                <w:i/>
                <w:color w:val="000000"/>
              </w:rPr>
              <w:t xml:space="preserve">Creative Commons. </w:t>
            </w:r>
            <w:r>
              <w:rPr>
                <w:rFonts w:ascii="Arial" w:hAnsi="Arial" w:cs="Arial"/>
                <w:bCs/>
                <w:color w:val="000000"/>
              </w:rPr>
              <w:t>&lt;</w:t>
            </w:r>
            <w:r>
              <w:t xml:space="preserve"> </w:t>
            </w:r>
            <w:hyperlink r:id="rId41" w:history="1">
              <w:r w:rsidRPr="00307FAC">
                <w:rPr>
                  <w:rStyle w:val="Hyperlink"/>
                  <w:rFonts w:ascii="Arial" w:hAnsi="Arial" w:cs="Arial"/>
                  <w:bCs/>
                </w:rPr>
                <w:t>http://creativecommons.org/legalmusicforvideos</w:t>
              </w:r>
            </w:hyperlink>
            <w:r>
              <w:rPr>
                <w:rFonts w:ascii="Arial" w:hAnsi="Arial" w:cs="Arial"/>
                <w:bCs/>
                <w:color w:val="000000"/>
              </w:rPr>
              <w:t xml:space="preserve">&gt; </w:t>
            </w:r>
          </w:p>
          <w:p w14:paraId="010E10F8" w14:textId="2977F89F" w:rsidR="00492649" w:rsidRPr="005102BF" w:rsidRDefault="00492649" w:rsidP="005102BF">
            <w:pPr>
              <w:pStyle w:val="NormalWeb"/>
              <w:numPr>
                <w:ilvl w:val="0"/>
                <w:numId w:val="69"/>
              </w:numPr>
              <w:spacing w:before="0" w:beforeAutospacing="0" w:after="0" w:afterAutospacing="0"/>
              <w:rPr>
                <w:rFonts w:ascii="Arial" w:hAnsi="Arial" w:cs="Arial"/>
                <w:bCs/>
                <w:color w:val="000000"/>
              </w:rPr>
            </w:pPr>
            <w:r w:rsidRPr="00492649">
              <w:rPr>
                <w:rFonts w:ascii="Arial" w:hAnsi="Arial" w:cs="Arial"/>
                <w:bCs/>
                <w:i/>
                <w:color w:val="000000"/>
              </w:rPr>
              <w:t>Pics4Learning</w:t>
            </w:r>
            <w:r>
              <w:rPr>
                <w:rFonts w:ascii="Arial" w:hAnsi="Arial" w:cs="Arial"/>
                <w:bCs/>
                <w:color w:val="000000"/>
              </w:rPr>
              <w:t>. &lt;</w:t>
            </w:r>
            <w:r>
              <w:t xml:space="preserve"> </w:t>
            </w:r>
            <w:hyperlink r:id="rId42" w:history="1">
              <w:r w:rsidRPr="00307FAC">
                <w:rPr>
                  <w:rStyle w:val="Hyperlink"/>
                  <w:rFonts w:ascii="Arial" w:hAnsi="Arial" w:cs="Arial"/>
                  <w:bCs/>
                </w:rPr>
                <w:t>http://pics.tech4learning.com</w:t>
              </w:r>
            </w:hyperlink>
            <w:r>
              <w:rPr>
                <w:rFonts w:ascii="Arial" w:hAnsi="Arial" w:cs="Arial"/>
                <w:bCs/>
                <w:color w:val="000000"/>
              </w:rPr>
              <w:t xml:space="preserve">&gt; </w:t>
            </w:r>
          </w:p>
          <w:p w14:paraId="2A5D2B01" w14:textId="3DF59DB5" w:rsidR="002A7351" w:rsidRPr="00EB55A8" w:rsidRDefault="005102BF" w:rsidP="005102BF">
            <w:pPr>
              <w:pStyle w:val="NormalWeb"/>
              <w:numPr>
                <w:ilvl w:val="0"/>
                <w:numId w:val="69"/>
              </w:numPr>
              <w:spacing w:before="0" w:beforeAutospacing="0" w:after="0" w:afterAutospacing="0"/>
            </w:pPr>
            <w:r>
              <w:rPr>
                <w:rFonts w:ascii="Arial" w:hAnsi="Arial" w:cs="Arial"/>
                <w:bCs/>
                <w:color w:val="000000"/>
              </w:rPr>
              <w:t>Poetry Presentation Planner</w:t>
            </w:r>
            <w:r w:rsidR="00C85F49">
              <w:rPr>
                <w:rFonts w:ascii="Arial" w:hAnsi="Arial" w:cs="Arial"/>
                <w:bCs/>
                <w:color w:val="000000"/>
              </w:rPr>
              <w:t xml:space="preserve"> via Google Docs</w:t>
            </w:r>
            <w:r>
              <w:rPr>
                <w:rFonts w:ascii="Arial" w:hAnsi="Arial" w:cs="Arial"/>
                <w:bCs/>
                <w:color w:val="000000"/>
              </w:rPr>
              <w:t>.</w:t>
            </w:r>
            <w:r w:rsidR="00EB55A8">
              <w:rPr>
                <w:rFonts w:ascii="Arial" w:hAnsi="Arial" w:cs="Arial"/>
                <w:bCs/>
                <w:color w:val="000000"/>
              </w:rPr>
              <w:t xml:space="preserve"> &lt;</w:t>
            </w:r>
            <w:hyperlink r:id="rId43" w:history="1">
              <w:r w:rsidR="00EB55A8" w:rsidRPr="00983CD4">
                <w:rPr>
                  <w:rStyle w:val="Hyperlink"/>
                  <w:rFonts w:ascii="Arial" w:eastAsia="Times New Roman" w:hAnsi="Arial" w:cs="Arial"/>
                </w:rPr>
                <w:t>https://docs.google.com/document/d/1MlVydg6Rl-JesR9pCXGCDDjDjx2AHkYTPRk5QoBMbqI/edit?usp=sharing</w:t>
              </w:r>
            </w:hyperlink>
            <w:r w:rsidR="00EB55A8">
              <w:rPr>
                <w:rFonts w:ascii="Arial" w:eastAsia="Times New Roman" w:hAnsi="Arial" w:cs="Arial"/>
              </w:rPr>
              <w:t xml:space="preserve"> &gt;</w:t>
            </w:r>
          </w:p>
        </w:tc>
      </w:tr>
    </w:tbl>
    <w:p w14:paraId="7A6E4B5B" w14:textId="77777777" w:rsidR="00693965" w:rsidRPr="00490428" w:rsidRDefault="00693965" w:rsidP="002A7351">
      <w:pPr>
        <w:spacing w:after="0" w:line="240" w:lineRule="auto"/>
        <w:rPr>
          <w:rFonts w:ascii="Arial" w:hAnsi="Arial" w:cs="Arial"/>
          <w:sz w:val="12"/>
          <w:szCs w:val="12"/>
        </w:rPr>
      </w:pPr>
    </w:p>
    <w:tbl>
      <w:tblPr>
        <w:tblStyle w:val="TableGrid"/>
        <w:tblW w:w="0" w:type="auto"/>
        <w:jc w:val="center"/>
        <w:tblLook w:val="04A0" w:firstRow="1" w:lastRow="0" w:firstColumn="1" w:lastColumn="0" w:noHBand="0" w:noVBand="1"/>
      </w:tblPr>
      <w:tblGrid>
        <w:gridCol w:w="2050"/>
        <w:gridCol w:w="11140"/>
      </w:tblGrid>
      <w:tr w:rsidR="00693965" w:rsidRPr="00226D33" w14:paraId="6A47CB39" w14:textId="77777777" w:rsidTr="00693965">
        <w:trPr>
          <w:jc w:val="center"/>
        </w:trPr>
        <w:tc>
          <w:tcPr>
            <w:tcW w:w="13190" w:type="dxa"/>
            <w:gridSpan w:val="2"/>
            <w:shd w:val="clear" w:color="auto" w:fill="CCFF99"/>
          </w:tcPr>
          <w:p w14:paraId="3A3DA74B" w14:textId="77777777" w:rsidR="00693965" w:rsidRPr="00226D33" w:rsidRDefault="00693965" w:rsidP="00693965">
            <w:pPr>
              <w:spacing w:after="0" w:line="240" w:lineRule="auto"/>
              <w:jc w:val="center"/>
              <w:rPr>
                <w:rFonts w:ascii="Arial" w:hAnsi="Arial" w:cs="Arial"/>
                <w:b/>
              </w:rPr>
            </w:pPr>
            <w:r w:rsidRPr="00226D33">
              <w:rPr>
                <w:rFonts w:ascii="Arial" w:hAnsi="Arial" w:cs="Arial"/>
                <w:b/>
              </w:rPr>
              <w:t>Suggested Resources for Background/Further Study for Teachers and Students</w:t>
            </w:r>
          </w:p>
        </w:tc>
      </w:tr>
      <w:tr w:rsidR="00693965" w:rsidRPr="00226D33" w14:paraId="0BB56EC5" w14:textId="77777777" w:rsidTr="00693965">
        <w:trPr>
          <w:jc w:val="center"/>
        </w:trPr>
        <w:tc>
          <w:tcPr>
            <w:tcW w:w="2050" w:type="dxa"/>
            <w:shd w:val="clear" w:color="auto" w:fill="CCFFCC"/>
          </w:tcPr>
          <w:p w14:paraId="5F4C47E2" w14:textId="77777777" w:rsidR="00693965" w:rsidRPr="00226D33" w:rsidRDefault="00693965" w:rsidP="00693965">
            <w:pPr>
              <w:spacing w:after="0" w:line="240" w:lineRule="auto"/>
              <w:jc w:val="center"/>
              <w:rPr>
                <w:rFonts w:ascii="Arial" w:hAnsi="Arial" w:cs="Arial"/>
                <w:b/>
              </w:rPr>
            </w:pPr>
            <w:r w:rsidRPr="00226D33">
              <w:rPr>
                <w:rFonts w:ascii="Arial" w:hAnsi="Arial" w:cs="Arial"/>
                <w:b/>
              </w:rPr>
              <w:t>Format</w:t>
            </w:r>
          </w:p>
        </w:tc>
        <w:tc>
          <w:tcPr>
            <w:tcW w:w="11140" w:type="dxa"/>
            <w:shd w:val="clear" w:color="auto" w:fill="CCFFCC"/>
          </w:tcPr>
          <w:p w14:paraId="0C6EA4D0" w14:textId="77777777" w:rsidR="00693965" w:rsidRPr="00226D33" w:rsidRDefault="00693965" w:rsidP="00693965">
            <w:pPr>
              <w:spacing w:after="0" w:line="240" w:lineRule="auto"/>
              <w:jc w:val="center"/>
              <w:rPr>
                <w:rFonts w:ascii="Arial" w:hAnsi="Arial" w:cs="Arial"/>
                <w:b/>
              </w:rPr>
            </w:pPr>
            <w:r w:rsidRPr="00226D33">
              <w:rPr>
                <w:rFonts w:ascii="Arial" w:hAnsi="Arial" w:cs="Arial"/>
                <w:b/>
              </w:rPr>
              <w:t>Resource</w:t>
            </w:r>
          </w:p>
        </w:tc>
      </w:tr>
      <w:tr w:rsidR="00693965" w:rsidRPr="00226D33" w14:paraId="69E3333F" w14:textId="77777777" w:rsidTr="00490428">
        <w:trPr>
          <w:trHeight w:val="260"/>
          <w:jc w:val="center"/>
        </w:trPr>
        <w:tc>
          <w:tcPr>
            <w:tcW w:w="2050" w:type="dxa"/>
          </w:tcPr>
          <w:p w14:paraId="4A673FAD" w14:textId="77777777" w:rsidR="00693965" w:rsidRPr="00226D33" w:rsidRDefault="00693965" w:rsidP="00693965">
            <w:pPr>
              <w:spacing w:after="0" w:line="240" w:lineRule="auto"/>
              <w:rPr>
                <w:rFonts w:ascii="Arial" w:hAnsi="Arial" w:cs="Arial"/>
                <w:b/>
                <w:sz w:val="18"/>
                <w:szCs w:val="18"/>
              </w:rPr>
            </w:pPr>
            <w:r w:rsidRPr="00226D33">
              <w:rPr>
                <w:rFonts w:ascii="Arial" w:hAnsi="Arial" w:cs="Arial"/>
                <w:b/>
                <w:sz w:val="20"/>
                <w:szCs w:val="20"/>
              </w:rPr>
              <w:t xml:space="preserve">Books </w:t>
            </w:r>
            <w:r w:rsidRPr="00226D33">
              <w:rPr>
                <w:rFonts w:ascii="Arial" w:hAnsi="Arial" w:cs="Arial"/>
                <w:b/>
                <w:sz w:val="18"/>
                <w:szCs w:val="18"/>
              </w:rPr>
              <w:t>(fiction, informational texts, narrative nonfiction, drama, poetry)</w:t>
            </w:r>
          </w:p>
          <w:p w14:paraId="7602ADF4" w14:textId="77777777" w:rsidR="00693965" w:rsidRPr="00226D33" w:rsidRDefault="00693965" w:rsidP="00693965">
            <w:pPr>
              <w:spacing w:after="0" w:line="240" w:lineRule="auto"/>
              <w:rPr>
                <w:rFonts w:ascii="Arial" w:hAnsi="Arial" w:cs="Arial"/>
                <w:b/>
                <w:sz w:val="20"/>
                <w:szCs w:val="20"/>
              </w:rPr>
            </w:pPr>
          </w:p>
        </w:tc>
        <w:tc>
          <w:tcPr>
            <w:tcW w:w="11140" w:type="dxa"/>
          </w:tcPr>
          <w:p w14:paraId="5FD86F3C" w14:textId="57BE0425"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Adoff, Arnold. </w:t>
            </w:r>
            <w:r w:rsidR="00C17764">
              <w:rPr>
                <w:rFonts w:ascii="Arial" w:hAnsi="Arial" w:cs="Arial"/>
                <w:i/>
                <w:iCs/>
                <w:color w:val="000000"/>
                <w:sz w:val="20"/>
                <w:szCs w:val="20"/>
                <w:shd w:val="clear" w:color="auto" w:fill="FFFFFF"/>
              </w:rPr>
              <w:t>The Basket C</w:t>
            </w:r>
            <w:r w:rsidRPr="00693965">
              <w:rPr>
                <w:rFonts w:ascii="Arial" w:hAnsi="Arial" w:cs="Arial"/>
                <w:i/>
                <w:iCs/>
                <w:color w:val="000000"/>
                <w:sz w:val="20"/>
                <w:szCs w:val="20"/>
                <w:shd w:val="clear" w:color="auto" w:fill="FFFFFF"/>
              </w:rPr>
              <w:t>ounts.</w:t>
            </w:r>
            <w:r w:rsidRPr="00693965">
              <w:rPr>
                <w:rFonts w:ascii="Arial" w:hAnsi="Arial" w:cs="Arial"/>
                <w:color w:val="000000"/>
                <w:sz w:val="20"/>
                <w:szCs w:val="20"/>
                <w:shd w:val="clear" w:color="auto" w:fill="FFFFFF"/>
              </w:rPr>
              <w:t xml:space="preserve"> New York: Simon &amp; Schuster Books for Young Readers, 2000. </w:t>
            </w:r>
          </w:p>
          <w:p w14:paraId="0D304BE8" w14:textId="1B6AF4CB" w:rsidR="00693965" w:rsidRPr="00693965" w:rsidRDefault="00C85F49" w:rsidP="00ED6E2E">
            <w:pPr>
              <w:pStyle w:val="ListParagraph"/>
              <w:numPr>
                <w:ilvl w:val="0"/>
                <w:numId w:val="56"/>
              </w:numPr>
              <w:spacing w:after="0" w:line="240" w:lineRule="auto"/>
              <w:rPr>
                <w:rFonts w:ascii="Arial" w:hAnsi="Arial" w:cs="Arial"/>
                <w:sz w:val="20"/>
                <w:szCs w:val="20"/>
              </w:rPr>
            </w:pPr>
            <w:r>
              <w:rPr>
                <w:rFonts w:ascii="Arial" w:hAnsi="Arial" w:cs="Arial"/>
                <w:color w:val="000000"/>
                <w:sz w:val="20"/>
                <w:szCs w:val="20"/>
                <w:shd w:val="clear" w:color="auto" w:fill="FFFFFF"/>
              </w:rPr>
              <w:t>______</w:t>
            </w:r>
            <w:r w:rsidR="00693965" w:rsidRPr="00693965">
              <w:rPr>
                <w:rFonts w:ascii="Arial" w:hAnsi="Arial" w:cs="Arial"/>
                <w:color w:val="000000"/>
                <w:sz w:val="20"/>
                <w:szCs w:val="20"/>
                <w:shd w:val="clear" w:color="auto" w:fill="FFFFFF"/>
              </w:rPr>
              <w:t xml:space="preserve">. </w:t>
            </w:r>
            <w:r w:rsidR="00C17764">
              <w:rPr>
                <w:rFonts w:ascii="Arial" w:hAnsi="Arial" w:cs="Arial"/>
                <w:i/>
                <w:iCs/>
                <w:color w:val="000000"/>
                <w:sz w:val="20"/>
                <w:szCs w:val="20"/>
                <w:shd w:val="clear" w:color="auto" w:fill="FFFFFF"/>
              </w:rPr>
              <w:t>Love L</w:t>
            </w:r>
            <w:r w:rsidR="00693965" w:rsidRPr="00693965">
              <w:rPr>
                <w:rFonts w:ascii="Arial" w:hAnsi="Arial" w:cs="Arial"/>
                <w:i/>
                <w:iCs/>
                <w:color w:val="000000"/>
                <w:sz w:val="20"/>
                <w:szCs w:val="20"/>
                <w:shd w:val="clear" w:color="auto" w:fill="FFFFFF"/>
              </w:rPr>
              <w:t>etters.</w:t>
            </w:r>
            <w:r w:rsidR="00693965" w:rsidRPr="00693965">
              <w:rPr>
                <w:rFonts w:ascii="Arial" w:hAnsi="Arial" w:cs="Arial"/>
                <w:color w:val="000000"/>
                <w:sz w:val="20"/>
                <w:szCs w:val="20"/>
                <w:shd w:val="clear" w:color="auto" w:fill="FFFFFF"/>
              </w:rPr>
              <w:t xml:space="preserve"> New York: Blue Sky Press, 1997. </w:t>
            </w:r>
          </w:p>
          <w:p w14:paraId="10DCC778" w14:textId="6C76B0D9" w:rsidR="00693965" w:rsidRPr="00693965" w:rsidRDefault="00C85F49" w:rsidP="00ED6E2E">
            <w:pPr>
              <w:pStyle w:val="ListParagraph"/>
              <w:numPr>
                <w:ilvl w:val="0"/>
                <w:numId w:val="56"/>
              </w:numPr>
              <w:spacing w:after="0" w:line="240" w:lineRule="auto"/>
              <w:rPr>
                <w:rFonts w:ascii="Arial" w:hAnsi="Arial" w:cs="Arial"/>
                <w:sz w:val="20"/>
                <w:szCs w:val="20"/>
              </w:rPr>
            </w:pPr>
            <w:r>
              <w:rPr>
                <w:rFonts w:ascii="Arial" w:hAnsi="Arial" w:cs="Arial"/>
                <w:color w:val="000000"/>
                <w:sz w:val="20"/>
                <w:szCs w:val="20"/>
                <w:shd w:val="clear" w:color="auto" w:fill="FFFFFF"/>
              </w:rPr>
              <w:t>______</w:t>
            </w:r>
            <w:r w:rsidR="00693965" w:rsidRPr="00693965">
              <w:rPr>
                <w:rFonts w:ascii="Arial" w:hAnsi="Arial" w:cs="Arial"/>
                <w:color w:val="000000"/>
                <w:sz w:val="20"/>
                <w:szCs w:val="20"/>
                <w:shd w:val="clear" w:color="auto" w:fill="FFFFFF"/>
              </w:rPr>
              <w:t xml:space="preserve">. </w:t>
            </w:r>
            <w:r w:rsidR="00C17764">
              <w:rPr>
                <w:rFonts w:ascii="Arial" w:hAnsi="Arial" w:cs="Arial"/>
                <w:i/>
                <w:iCs/>
                <w:color w:val="000000"/>
                <w:sz w:val="20"/>
                <w:szCs w:val="20"/>
                <w:shd w:val="clear" w:color="auto" w:fill="FFFFFF"/>
              </w:rPr>
              <w:t>Sports P</w:t>
            </w:r>
            <w:r w:rsidR="00693965" w:rsidRPr="00693965">
              <w:rPr>
                <w:rFonts w:ascii="Arial" w:hAnsi="Arial" w:cs="Arial"/>
                <w:i/>
                <w:iCs/>
                <w:color w:val="000000"/>
                <w:sz w:val="20"/>
                <w:szCs w:val="20"/>
                <w:shd w:val="clear" w:color="auto" w:fill="FFFFFF"/>
              </w:rPr>
              <w:t>ages.</w:t>
            </w:r>
            <w:r w:rsidR="00693965" w:rsidRPr="00693965">
              <w:rPr>
                <w:rFonts w:ascii="Arial" w:hAnsi="Arial" w:cs="Arial"/>
                <w:color w:val="000000"/>
                <w:sz w:val="20"/>
                <w:szCs w:val="20"/>
                <w:shd w:val="clear" w:color="auto" w:fill="FFFFFF"/>
              </w:rPr>
              <w:t xml:space="preserve"> New York: Lippincott, 1</w:t>
            </w:r>
            <w:r w:rsidR="00A819C1">
              <w:rPr>
                <w:rFonts w:ascii="Arial" w:hAnsi="Arial" w:cs="Arial"/>
                <w:color w:val="000000"/>
                <w:sz w:val="20"/>
                <w:szCs w:val="20"/>
                <w:shd w:val="clear" w:color="auto" w:fill="FFFFFF"/>
              </w:rPr>
              <w:t xml:space="preserve">986. </w:t>
            </w:r>
          </w:p>
          <w:p w14:paraId="00DD0550" w14:textId="560CFF14"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Brooks, Gwendolyn. </w:t>
            </w:r>
            <w:r w:rsidR="00C17764">
              <w:rPr>
                <w:rFonts w:ascii="Arial" w:hAnsi="Arial" w:cs="Arial"/>
                <w:i/>
                <w:iCs/>
                <w:color w:val="000000"/>
                <w:sz w:val="20"/>
                <w:szCs w:val="20"/>
                <w:shd w:val="clear" w:color="auto" w:fill="FFFFFF"/>
              </w:rPr>
              <w:t>Bronzeville Boys and G</w:t>
            </w:r>
            <w:r w:rsidRPr="00693965">
              <w:rPr>
                <w:rFonts w:ascii="Arial" w:hAnsi="Arial" w:cs="Arial"/>
                <w:i/>
                <w:iCs/>
                <w:color w:val="000000"/>
                <w:sz w:val="20"/>
                <w:szCs w:val="20"/>
                <w:shd w:val="clear" w:color="auto" w:fill="FFFFFF"/>
              </w:rPr>
              <w:t>irls.</w:t>
            </w:r>
            <w:r w:rsidRPr="00693965">
              <w:rPr>
                <w:rFonts w:ascii="Arial" w:hAnsi="Arial" w:cs="Arial"/>
                <w:color w:val="000000"/>
                <w:sz w:val="20"/>
                <w:szCs w:val="20"/>
                <w:shd w:val="clear" w:color="auto" w:fill="FFFFFF"/>
              </w:rPr>
              <w:t xml:space="preserve"> New Y</w:t>
            </w:r>
            <w:r w:rsidR="00A819C1">
              <w:rPr>
                <w:rFonts w:ascii="Arial" w:hAnsi="Arial" w:cs="Arial"/>
                <w:color w:val="000000"/>
                <w:sz w:val="20"/>
                <w:szCs w:val="20"/>
                <w:shd w:val="clear" w:color="auto" w:fill="FFFFFF"/>
              </w:rPr>
              <w:t xml:space="preserve">ork: HarperCollins, 2007. </w:t>
            </w:r>
            <w:r w:rsidR="00C85F49">
              <w:rPr>
                <w:rFonts w:ascii="Arial" w:hAnsi="Arial" w:cs="Arial"/>
                <w:color w:val="000000"/>
                <w:sz w:val="20"/>
                <w:szCs w:val="20"/>
                <w:shd w:val="clear" w:color="auto" w:fill="FFFFFF"/>
              </w:rPr>
              <w:t>(original publication: 1956)</w:t>
            </w:r>
          </w:p>
          <w:p w14:paraId="3A2182D0" w14:textId="4CBE0B05"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Curlee, Lynn. </w:t>
            </w:r>
            <w:r w:rsidRPr="00693965">
              <w:rPr>
                <w:rFonts w:ascii="Arial" w:hAnsi="Arial" w:cs="Arial"/>
                <w:i/>
                <w:iCs/>
                <w:color w:val="000000"/>
                <w:sz w:val="20"/>
                <w:szCs w:val="20"/>
                <w:shd w:val="clear" w:color="auto" w:fill="FFFFFF"/>
              </w:rPr>
              <w:t>Capital.</w:t>
            </w:r>
            <w:r w:rsidRPr="00693965">
              <w:rPr>
                <w:rFonts w:ascii="Arial" w:hAnsi="Arial" w:cs="Arial"/>
                <w:color w:val="000000"/>
                <w:sz w:val="20"/>
                <w:szCs w:val="20"/>
                <w:shd w:val="clear" w:color="auto" w:fill="FFFFFF"/>
              </w:rPr>
              <w:t xml:space="preserve"> New York: Atheneum Books</w:t>
            </w:r>
            <w:r w:rsidR="00A819C1">
              <w:rPr>
                <w:rFonts w:ascii="Arial" w:hAnsi="Arial" w:cs="Arial"/>
                <w:color w:val="000000"/>
                <w:sz w:val="20"/>
                <w:szCs w:val="20"/>
                <w:shd w:val="clear" w:color="auto" w:fill="FFFFFF"/>
              </w:rPr>
              <w:t xml:space="preserve"> for Young Readers, 2003.</w:t>
            </w:r>
          </w:p>
          <w:p w14:paraId="32A43A9C" w14:textId="36C07A24"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Fletcher, Ralph J. </w:t>
            </w:r>
            <w:r w:rsidR="00D360BC">
              <w:rPr>
                <w:rFonts w:ascii="Arial" w:hAnsi="Arial" w:cs="Arial"/>
                <w:i/>
                <w:iCs/>
                <w:color w:val="000000"/>
                <w:sz w:val="20"/>
                <w:szCs w:val="20"/>
                <w:shd w:val="clear" w:color="auto" w:fill="FFFFFF"/>
              </w:rPr>
              <w:t>Relatively Speaking: Poems a</w:t>
            </w:r>
            <w:r w:rsidR="00C17764">
              <w:rPr>
                <w:rFonts w:ascii="Arial" w:hAnsi="Arial" w:cs="Arial"/>
                <w:i/>
                <w:iCs/>
                <w:color w:val="000000"/>
                <w:sz w:val="20"/>
                <w:szCs w:val="20"/>
                <w:shd w:val="clear" w:color="auto" w:fill="FFFFFF"/>
              </w:rPr>
              <w:t>bout F</w:t>
            </w:r>
            <w:r w:rsidRPr="00693965">
              <w:rPr>
                <w:rFonts w:ascii="Arial" w:hAnsi="Arial" w:cs="Arial"/>
                <w:i/>
                <w:iCs/>
                <w:color w:val="000000"/>
                <w:sz w:val="20"/>
                <w:szCs w:val="20"/>
                <w:shd w:val="clear" w:color="auto" w:fill="FFFFFF"/>
              </w:rPr>
              <w:t>amily.</w:t>
            </w:r>
            <w:r w:rsidRPr="00693965">
              <w:rPr>
                <w:rFonts w:ascii="Arial" w:hAnsi="Arial" w:cs="Arial"/>
                <w:color w:val="000000"/>
                <w:sz w:val="20"/>
                <w:szCs w:val="20"/>
                <w:shd w:val="clear" w:color="auto" w:fill="FFFFFF"/>
              </w:rPr>
              <w:t xml:space="preserve"> New York: Orchard B</w:t>
            </w:r>
            <w:r w:rsidR="00A819C1">
              <w:rPr>
                <w:rFonts w:ascii="Arial" w:hAnsi="Arial" w:cs="Arial"/>
                <w:color w:val="000000"/>
                <w:sz w:val="20"/>
                <w:szCs w:val="20"/>
                <w:shd w:val="clear" w:color="auto" w:fill="FFFFFF"/>
              </w:rPr>
              <w:t>ooks, 1999.</w:t>
            </w:r>
          </w:p>
          <w:p w14:paraId="616937D4" w14:textId="5D1DDE77"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Grandits, John. </w:t>
            </w:r>
            <w:r w:rsidR="00C85F49">
              <w:rPr>
                <w:rFonts w:ascii="Arial" w:hAnsi="Arial" w:cs="Arial"/>
                <w:i/>
                <w:iCs/>
                <w:color w:val="000000"/>
                <w:sz w:val="20"/>
                <w:szCs w:val="20"/>
                <w:shd w:val="clear" w:color="auto" w:fill="FFFFFF"/>
              </w:rPr>
              <w:t>Blue Lipstick</w:t>
            </w:r>
            <w:r w:rsidR="00C17764">
              <w:rPr>
                <w:rFonts w:ascii="Arial" w:hAnsi="Arial" w:cs="Arial"/>
                <w:i/>
                <w:iCs/>
                <w:color w:val="000000"/>
                <w:sz w:val="20"/>
                <w:szCs w:val="20"/>
                <w:shd w:val="clear" w:color="auto" w:fill="FFFFFF"/>
              </w:rPr>
              <w:t>: Concrete P</w:t>
            </w:r>
            <w:r w:rsidRPr="00693965">
              <w:rPr>
                <w:rFonts w:ascii="Arial" w:hAnsi="Arial" w:cs="Arial"/>
                <w:i/>
                <w:iCs/>
                <w:color w:val="000000"/>
                <w:sz w:val="20"/>
                <w:szCs w:val="20"/>
                <w:shd w:val="clear" w:color="auto" w:fill="FFFFFF"/>
              </w:rPr>
              <w:t>oems.</w:t>
            </w:r>
            <w:r w:rsidRPr="00693965">
              <w:rPr>
                <w:rFonts w:ascii="Arial" w:hAnsi="Arial" w:cs="Arial"/>
                <w:color w:val="000000"/>
                <w:sz w:val="20"/>
                <w:szCs w:val="20"/>
                <w:shd w:val="clear" w:color="auto" w:fill="FFFFFF"/>
              </w:rPr>
              <w:t xml:space="preserve"> New Y</w:t>
            </w:r>
            <w:r w:rsidR="00A819C1">
              <w:rPr>
                <w:rFonts w:ascii="Arial" w:hAnsi="Arial" w:cs="Arial"/>
                <w:color w:val="000000"/>
                <w:sz w:val="20"/>
                <w:szCs w:val="20"/>
                <w:shd w:val="clear" w:color="auto" w:fill="FFFFFF"/>
              </w:rPr>
              <w:t xml:space="preserve">ork: Clarion Books, 2007. </w:t>
            </w:r>
          </w:p>
          <w:p w14:paraId="1C8FB2F5" w14:textId="517C19CC" w:rsidR="00693965" w:rsidRPr="00693965" w:rsidRDefault="00C85F49" w:rsidP="00ED6E2E">
            <w:pPr>
              <w:pStyle w:val="ListParagraph"/>
              <w:numPr>
                <w:ilvl w:val="0"/>
                <w:numId w:val="56"/>
              </w:numPr>
              <w:spacing w:after="0" w:line="240" w:lineRule="auto"/>
              <w:rPr>
                <w:rFonts w:ascii="Arial" w:hAnsi="Arial" w:cs="Arial"/>
                <w:sz w:val="20"/>
                <w:szCs w:val="20"/>
              </w:rPr>
            </w:pPr>
            <w:r>
              <w:rPr>
                <w:rFonts w:ascii="Arial" w:hAnsi="Arial" w:cs="Arial"/>
                <w:color w:val="000000"/>
                <w:sz w:val="20"/>
                <w:szCs w:val="20"/>
                <w:shd w:val="clear" w:color="auto" w:fill="FFFFFF"/>
              </w:rPr>
              <w:t>______</w:t>
            </w:r>
            <w:r w:rsidR="00693965" w:rsidRPr="00693965">
              <w:rPr>
                <w:rFonts w:ascii="Arial" w:hAnsi="Arial" w:cs="Arial"/>
                <w:color w:val="000000"/>
                <w:sz w:val="20"/>
                <w:szCs w:val="20"/>
                <w:shd w:val="clear" w:color="auto" w:fill="FFFFFF"/>
              </w:rPr>
              <w:t xml:space="preserve">. </w:t>
            </w:r>
            <w:r w:rsidR="00C17764">
              <w:rPr>
                <w:rFonts w:ascii="Arial" w:hAnsi="Arial" w:cs="Arial"/>
                <w:i/>
                <w:iCs/>
                <w:color w:val="000000"/>
                <w:sz w:val="20"/>
                <w:szCs w:val="20"/>
                <w:shd w:val="clear" w:color="auto" w:fill="FFFFFF"/>
              </w:rPr>
              <w:t>Technically, It's Not My F</w:t>
            </w:r>
            <w:r>
              <w:rPr>
                <w:rFonts w:ascii="Arial" w:hAnsi="Arial" w:cs="Arial"/>
                <w:i/>
                <w:iCs/>
                <w:color w:val="000000"/>
                <w:sz w:val="20"/>
                <w:szCs w:val="20"/>
                <w:shd w:val="clear" w:color="auto" w:fill="FFFFFF"/>
              </w:rPr>
              <w:t>ault: Concrete P</w:t>
            </w:r>
            <w:r w:rsidR="00693965" w:rsidRPr="00693965">
              <w:rPr>
                <w:rFonts w:ascii="Arial" w:hAnsi="Arial" w:cs="Arial"/>
                <w:i/>
                <w:iCs/>
                <w:color w:val="000000"/>
                <w:sz w:val="20"/>
                <w:szCs w:val="20"/>
                <w:shd w:val="clear" w:color="auto" w:fill="FFFFFF"/>
              </w:rPr>
              <w:t>oems.</w:t>
            </w:r>
            <w:r w:rsidR="00693965" w:rsidRPr="00693965">
              <w:rPr>
                <w:rFonts w:ascii="Arial" w:hAnsi="Arial" w:cs="Arial"/>
                <w:color w:val="000000"/>
                <w:sz w:val="20"/>
                <w:szCs w:val="20"/>
                <w:shd w:val="clear" w:color="auto" w:fill="FFFFFF"/>
              </w:rPr>
              <w:t xml:space="preserve"> New Y</w:t>
            </w:r>
            <w:r w:rsidR="00A819C1">
              <w:rPr>
                <w:rFonts w:ascii="Arial" w:hAnsi="Arial" w:cs="Arial"/>
                <w:color w:val="000000"/>
                <w:sz w:val="20"/>
                <w:szCs w:val="20"/>
                <w:shd w:val="clear" w:color="auto" w:fill="FFFFFF"/>
              </w:rPr>
              <w:t xml:space="preserve">ork: Clarion Books, 2004. </w:t>
            </w:r>
          </w:p>
          <w:p w14:paraId="4FD12CE8" w14:textId="69B07599"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Grimes, Nikki. </w:t>
            </w:r>
            <w:r w:rsidR="00C17764">
              <w:rPr>
                <w:rFonts w:ascii="Arial" w:hAnsi="Arial" w:cs="Arial"/>
                <w:i/>
                <w:iCs/>
                <w:color w:val="000000"/>
                <w:sz w:val="20"/>
                <w:szCs w:val="20"/>
                <w:shd w:val="clear" w:color="auto" w:fill="FFFFFF"/>
              </w:rPr>
              <w:t>What is G</w:t>
            </w:r>
            <w:r w:rsidR="00D360BC">
              <w:rPr>
                <w:rFonts w:ascii="Arial" w:hAnsi="Arial" w:cs="Arial"/>
                <w:i/>
                <w:iCs/>
                <w:color w:val="000000"/>
                <w:sz w:val="20"/>
                <w:szCs w:val="20"/>
                <w:shd w:val="clear" w:color="auto" w:fill="FFFFFF"/>
              </w:rPr>
              <w:t>oodbye?</w:t>
            </w:r>
            <w:r w:rsidRPr="00693965">
              <w:rPr>
                <w:rFonts w:ascii="Arial" w:hAnsi="Arial" w:cs="Arial"/>
                <w:color w:val="000000"/>
                <w:sz w:val="20"/>
                <w:szCs w:val="20"/>
                <w:shd w:val="clear" w:color="auto" w:fill="FFFFFF"/>
              </w:rPr>
              <w:t xml:space="preserve"> New York: Hyperion Books fo</w:t>
            </w:r>
            <w:r w:rsidR="00A819C1">
              <w:rPr>
                <w:rFonts w:ascii="Arial" w:hAnsi="Arial" w:cs="Arial"/>
                <w:color w:val="000000"/>
                <w:sz w:val="20"/>
                <w:szCs w:val="20"/>
                <w:shd w:val="clear" w:color="auto" w:fill="FFFFFF"/>
              </w:rPr>
              <w:t xml:space="preserve">r Children, 2004. </w:t>
            </w:r>
          </w:p>
          <w:p w14:paraId="26B49A32" w14:textId="0696C4ED" w:rsidR="00693965" w:rsidRPr="00693965" w:rsidRDefault="00693965" w:rsidP="00ED6E2E">
            <w:pPr>
              <w:pStyle w:val="ListParagraph"/>
              <w:numPr>
                <w:ilvl w:val="0"/>
                <w:numId w:val="56"/>
              </w:numPr>
              <w:spacing w:after="0" w:line="240" w:lineRule="auto"/>
              <w:rPr>
                <w:rFonts w:ascii="Arial" w:hAnsi="Arial" w:cs="Arial"/>
                <w:color w:val="000000"/>
                <w:sz w:val="20"/>
                <w:szCs w:val="20"/>
                <w:shd w:val="clear" w:color="auto" w:fill="FFFFFF"/>
              </w:rPr>
            </w:pPr>
            <w:r w:rsidRPr="00693965">
              <w:rPr>
                <w:rFonts w:ascii="Arial" w:hAnsi="Arial" w:cs="Arial"/>
                <w:color w:val="000000"/>
                <w:sz w:val="20"/>
                <w:szCs w:val="20"/>
                <w:shd w:val="clear" w:color="auto" w:fill="FFFFFF"/>
              </w:rPr>
              <w:t xml:space="preserve">Hirsch, Robin, Benjamin J.J. Hirsch, and Alexander M.J. Hirsch. </w:t>
            </w:r>
            <w:r w:rsidR="00C85F49">
              <w:rPr>
                <w:rFonts w:ascii="Arial" w:hAnsi="Arial" w:cs="Arial"/>
                <w:i/>
                <w:iCs/>
                <w:color w:val="000000"/>
                <w:sz w:val="20"/>
                <w:szCs w:val="20"/>
                <w:shd w:val="clear" w:color="auto" w:fill="FFFFFF"/>
              </w:rPr>
              <w:t>F E G</w:t>
            </w:r>
            <w:r w:rsidR="00C17764">
              <w:rPr>
                <w:rFonts w:ascii="Arial" w:hAnsi="Arial" w:cs="Arial"/>
                <w:i/>
                <w:iCs/>
                <w:color w:val="000000"/>
                <w:sz w:val="20"/>
                <w:szCs w:val="20"/>
                <w:shd w:val="clear" w:color="auto" w:fill="FFFFFF"/>
              </w:rPr>
              <w:t>: Ridiculous [stupid] Poems for Intelligent C</w:t>
            </w:r>
            <w:r w:rsidRPr="00693965">
              <w:rPr>
                <w:rFonts w:ascii="Arial" w:hAnsi="Arial" w:cs="Arial"/>
                <w:i/>
                <w:iCs/>
                <w:color w:val="000000"/>
                <w:sz w:val="20"/>
                <w:szCs w:val="20"/>
                <w:shd w:val="clear" w:color="auto" w:fill="FFFFFF"/>
              </w:rPr>
              <w:t>hildren.</w:t>
            </w:r>
            <w:r w:rsidR="00C17764">
              <w:rPr>
                <w:rFonts w:ascii="Arial" w:hAnsi="Arial" w:cs="Arial"/>
                <w:color w:val="000000"/>
                <w:sz w:val="20"/>
                <w:szCs w:val="20"/>
                <w:shd w:val="clear" w:color="auto" w:fill="FFFFFF"/>
              </w:rPr>
              <w:t xml:space="preserve"> Boston</w:t>
            </w:r>
            <w:r w:rsidR="00A819C1">
              <w:rPr>
                <w:rFonts w:ascii="Arial" w:hAnsi="Arial" w:cs="Arial"/>
                <w:color w:val="000000"/>
                <w:sz w:val="20"/>
                <w:szCs w:val="20"/>
                <w:shd w:val="clear" w:color="auto" w:fill="FFFFFF"/>
              </w:rPr>
              <w:t xml:space="preserve">: Little, Brown, 2002. </w:t>
            </w:r>
          </w:p>
          <w:p w14:paraId="798C48CD" w14:textId="11F1480A" w:rsidR="00693965" w:rsidRPr="00490428" w:rsidRDefault="00693965" w:rsidP="00ED6E2E">
            <w:pPr>
              <w:pStyle w:val="ListParagraph"/>
              <w:numPr>
                <w:ilvl w:val="0"/>
                <w:numId w:val="56"/>
              </w:numPr>
              <w:spacing w:after="0" w:line="240" w:lineRule="auto"/>
              <w:rPr>
                <w:rFonts w:ascii="Arial" w:hAnsi="Arial" w:cs="Arial"/>
                <w:color w:val="000000"/>
                <w:sz w:val="19"/>
                <w:szCs w:val="19"/>
                <w:shd w:val="clear" w:color="auto" w:fill="FFFFFF"/>
              </w:rPr>
            </w:pPr>
            <w:r w:rsidRPr="00490428">
              <w:rPr>
                <w:rFonts w:ascii="Arial" w:hAnsi="Arial" w:cs="Arial"/>
                <w:color w:val="000000"/>
                <w:sz w:val="19"/>
                <w:szCs w:val="19"/>
                <w:shd w:val="clear" w:color="auto" w:fill="FFFFFF"/>
              </w:rPr>
              <w:t xml:space="preserve">Janeczko, Paul B. </w:t>
            </w:r>
            <w:r w:rsidR="00C17764" w:rsidRPr="00490428">
              <w:rPr>
                <w:rFonts w:ascii="Arial" w:hAnsi="Arial" w:cs="Arial"/>
                <w:i/>
                <w:iCs/>
                <w:color w:val="000000"/>
                <w:sz w:val="19"/>
                <w:szCs w:val="19"/>
                <w:shd w:val="clear" w:color="auto" w:fill="FFFFFF"/>
              </w:rPr>
              <w:t>Seeing the Blue Between: Advice and Inspiration for Young P</w:t>
            </w:r>
            <w:r w:rsidRPr="00490428">
              <w:rPr>
                <w:rFonts w:ascii="Arial" w:hAnsi="Arial" w:cs="Arial"/>
                <w:i/>
                <w:iCs/>
                <w:color w:val="000000"/>
                <w:sz w:val="19"/>
                <w:szCs w:val="19"/>
                <w:shd w:val="clear" w:color="auto" w:fill="FFFFFF"/>
              </w:rPr>
              <w:t>oets.</w:t>
            </w:r>
            <w:r w:rsidRPr="00490428">
              <w:rPr>
                <w:rFonts w:ascii="Arial" w:hAnsi="Arial" w:cs="Arial"/>
                <w:color w:val="000000"/>
                <w:sz w:val="19"/>
                <w:szCs w:val="19"/>
                <w:shd w:val="clear" w:color="auto" w:fill="FFFFFF"/>
              </w:rPr>
              <w:t xml:space="preserve"> Cambrid</w:t>
            </w:r>
            <w:r w:rsidR="00C17764" w:rsidRPr="00490428">
              <w:rPr>
                <w:rFonts w:ascii="Arial" w:hAnsi="Arial" w:cs="Arial"/>
                <w:color w:val="000000"/>
                <w:sz w:val="19"/>
                <w:szCs w:val="19"/>
                <w:shd w:val="clear" w:color="auto" w:fill="FFFFFF"/>
              </w:rPr>
              <w:t>ge</w:t>
            </w:r>
            <w:r w:rsidR="00A819C1" w:rsidRPr="00490428">
              <w:rPr>
                <w:rFonts w:ascii="Arial" w:hAnsi="Arial" w:cs="Arial"/>
                <w:color w:val="000000"/>
                <w:sz w:val="19"/>
                <w:szCs w:val="19"/>
                <w:shd w:val="clear" w:color="auto" w:fill="FFFFFF"/>
              </w:rPr>
              <w:t xml:space="preserve">: Candlewick Press, 2002. </w:t>
            </w:r>
          </w:p>
          <w:p w14:paraId="15D1DC1B" w14:textId="31157640"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Kennedy, X J. </w:t>
            </w:r>
            <w:r w:rsidRPr="00693965">
              <w:rPr>
                <w:rFonts w:ascii="Arial" w:hAnsi="Arial" w:cs="Arial"/>
                <w:i/>
                <w:iCs/>
                <w:color w:val="000000"/>
                <w:sz w:val="20"/>
                <w:szCs w:val="20"/>
                <w:shd w:val="clear" w:color="auto" w:fill="FFFFFF"/>
              </w:rPr>
              <w:t>Brats.</w:t>
            </w:r>
            <w:r w:rsidRPr="00693965">
              <w:rPr>
                <w:rFonts w:ascii="Arial" w:hAnsi="Arial" w:cs="Arial"/>
                <w:color w:val="000000"/>
                <w:sz w:val="20"/>
                <w:szCs w:val="20"/>
                <w:shd w:val="clear" w:color="auto" w:fill="FFFFFF"/>
              </w:rPr>
              <w:t xml:space="preserve"> New York: </w:t>
            </w:r>
            <w:r w:rsidR="00D360BC" w:rsidRPr="00693965">
              <w:rPr>
                <w:rFonts w:ascii="Arial" w:hAnsi="Arial" w:cs="Arial"/>
                <w:color w:val="000000"/>
                <w:sz w:val="20"/>
                <w:szCs w:val="20"/>
                <w:shd w:val="clear" w:color="auto" w:fill="FFFFFF"/>
              </w:rPr>
              <w:t>Athenaeum</w:t>
            </w:r>
            <w:r w:rsidR="00A819C1">
              <w:rPr>
                <w:rFonts w:ascii="Arial" w:hAnsi="Arial" w:cs="Arial"/>
                <w:color w:val="000000"/>
                <w:sz w:val="20"/>
                <w:szCs w:val="20"/>
                <w:shd w:val="clear" w:color="auto" w:fill="FFFFFF"/>
              </w:rPr>
              <w:t xml:space="preserve">, 1986. </w:t>
            </w:r>
          </w:p>
          <w:p w14:paraId="2EF5C68F" w14:textId="64B47DD6"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Kipling, Rudyard. </w:t>
            </w:r>
            <w:r w:rsidR="00C85F49">
              <w:rPr>
                <w:rFonts w:ascii="Arial" w:hAnsi="Arial" w:cs="Arial"/>
                <w:i/>
                <w:iCs/>
                <w:color w:val="000000"/>
                <w:sz w:val="20"/>
                <w:szCs w:val="20"/>
                <w:shd w:val="clear" w:color="auto" w:fill="FFFFFF"/>
              </w:rPr>
              <w:t>If: A Father's Advice to H</w:t>
            </w:r>
            <w:r w:rsidR="00C17764">
              <w:rPr>
                <w:rFonts w:ascii="Arial" w:hAnsi="Arial" w:cs="Arial"/>
                <w:i/>
                <w:iCs/>
                <w:color w:val="000000"/>
                <w:sz w:val="20"/>
                <w:szCs w:val="20"/>
                <w:shd w:val="clear" w:color="auto" w:fill="FFFFFF"/>
              </w:rPr>
              <w:t>is S</w:t>
            </w:r>
            <w:r w:rsidRPr="00693965">
              <w:rPr>
                <w:rFonts w:ascii="Arial" w:hAnsi="Arial" w:cs="Arial"/>
                <w:i/>
                <w:iCs/>
                <w:color w:val="000000"/>
                <w:sz w:val="20"/>
                <w:szCs w:val="20"/>
                <w:shd w:val="clear" w:color="auto" w:fill="FFFFFF"/>
              </w:rPr>
              <w:t>on.</w:t>
            </w:r>
            <w:r w:rsidRPr="00693965">
              <w:rPr>
                <w:rFonts w:ascii="Arial" w:hAnsi="Arial" w:cs="Arial"/>
                <w:color w:val="000000"/>
                <w:sz w:val="20"/>
                <w:szCs w:val="20"/>
                <w:shd w:val="clear" w:color="auto" w:fill="FFFFFF"/>
              </w:rPr>
              <w:t xml:space="preserve"> New York: </w:t>
            </w:r>
            <w:r w:rsidR="00D360BC" w:rsidRPr="00693965">
              <w:rPr>
                <w:rFonts w:ascii="Arial" w:hAnsi="Arial" w:cs="Arial"/>
                <w:color w:val="000000"/>
                <w:sz w:val="20"/>
                <w:szCs w:val="20"/>
                <w:shd w:val="clear" w:color="auto" w:fill="FFFFFF"/>
              </w:rPr>
              <w:t>Athenaeum</w:t>
            </w:r>
            <w:r w:rsidRPr="00693965">
              <w:rPr>
                <w:rFonts w:ascii="Arial" w:hAnsi="Arial" w:cs="Arial"/>
                <w:color w:val="000000"/>
                <w:sz w:val="20"/>
                <w:szCs w:val="20"/>
                <w:shd w:val="clear" w:color="auto" w:fill="FFFFFF"/>
              </w:rPr>
              <w:t xml:space="preserve"> Books</w:t>
            </w:r>
            <w:r w:rsidR="00A819C1">
              <w:rPr>
                <w:rFonts w:ascii="Arial" w:hAnsi="Arial" w:cs="Arial"/>
                <w:color w:val="000000"/>
                <w:sz w:val="20"/>
                <w:szCs w:val="20"/>
                <w:shd w:val="clear" w:color="auto" w:fill="FFFFFF"/>
              </w:rPr>
              <w:t xml:space="preserve"> for Young Readers, 2007. </w:t>
            </w:r>
            <w:r w:rsidR="00C85F49">
              <w:rPr>
                <w:rFonts w:ascii="Arial" w:hAnsi="Arial" w:cs="Arial"/>
                <w:color w:val="000000"/>
                <w:sz w:val="20"/>
                <w:szCs w:val="20"/>
                <w:shd w:val="clear" w:color="auto" w:fill="FFFFFF"/>
              </w:rPr>
              <w:t xml:space="preserve">(original publication: 1910) </w:t>
            </w:r>
          </w:p>
          <w:p w14:paraId="25CF321E" w14:textId="0EA08E37"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Longfellow, Henry W. </w:t>
            </w:r>
            <w:r w:rsidR="00C17764">
              <w:rPr>
                <w:rFonts w:ascii="Arial" w:hAnsi="Arial" w:cs="Arial"/>
                <w:i/>
                <w:iCs/>
                <w:color w:val="000000"/>
                <w:sz w:val="20"/>
                <w:szCs w:val="20"/>
                <w:shd w:val="clear" w:color="auto" w:fill="FFFFFF"/>
              </w:rPr>
              <w:t>The Midnight R</w:t>
            </w:r>
            <w:r w:rsidRPr="00693965">
              <w:rPr>
                <w:rFonts w:ascii="Arial" w:hAnsi="Arial" w:cs="Arial"/>
                <w:i/>
                <w:iCs/>
                <w:color w:val="000000"/>
                <w:sz w:val="20"/>
                <w:szCs w:val="20"/>
                <w:shd w:val="clear" w:color="auto" w:fill="FFFFFF"/>
              </w:rPr>
              <w:t>ide of Paul Revere.</w:t>
            </w:r>
            <w:r w:rsidR="00C17764">
              <w:rPr>
                <w:rFonts w:ascii="Arial" w:hAnsi="Arial" w:cs="Arial"/>
                <w:color w:val="000000"/>
                <w:sz w:val="20"/>
                <w:szCs w:val="20"/>
                <w:shd w:val="clear" w:color="auto" w:fill="FFFFFF"/>
              </w:rPr>
              <w:t xml:space="preserve"> Brooklyn</w:t>
            </w:r>
            <w:r w:rsidR="00A819C1">
              <w:rPr>
                <w:rFonts w:ascii="Arial" w:hAnsi="Arial" w:cs="Arial"/>
                <w:color w:val="000000"/>
                <w:sz w:val="20"/>
                <w:szCs w:val="20"/>
                <w:shd w:val="clear" w:color="auto" w:fill="FFFFFF"/>
              </w:rPr>
              <w:t xml:space="preserve">: Handprint Books, 2001. </w:t>
            </w:r>
          </w:p>
          <w:p w14:paraId="18C27E65" w14:textId="14B35778"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Melmed, Laura K. </w:t>
            </w:r>
            <w:r w:rsidRPr="00693965">
              <w:rPr>
                <w:rFonts w:ascii="Arial" w:hAnsi="Arial" w:cs="Arial"/>
                <w:i/>
                <w:iCs/>
                <w:color w:val="000000"/>
                <w:sz w:val="20"/>
                <w:szCs w:val="20"/>
                <w:shd w:val="clear" w:color="auto" w:fill="FFFFFF"/>
              </w:rPr>
              <w:t>Capital! : Washington D.C. from A to Z.</w:t>
            </w:r>
            <w:r w:rsidRPr="00693965">
              <w:rPr>
                <w:rFonts w:ascii="Arial" w:hAnsi="Arial" w:cs="Arial"/>
                <w:color w:val="000000"/>
                <w:sz w:val="20"/>
                <w:szCs w:val="20"/>
                <w:shd w:val="clear" w:color="auto" w:fill="FFFFFF"/>
              </w:rPr>
              <w:t xml:space="preserve"> New Y</w:t>
            </w:r>
            <w:r w:rsidR="00A819C1">
              <w:rPr>
                <w:rFonts w:ascii="Arial" w:hAnsi="Arial" w:cs="Arial"/>
                <w:color w:val="000000"/>
                <w:sz w:val="20"/>
                <w:szCs w:val="20"/>
                <w:shd w:val="clear" w:color="auto" w:fill="FFFFFF"/>
              </w:rPr>
              <w:t xml:space="preserve">ork: HarperCollins, 2003. </w:t>
            </w:r>
          </w:p>
          <w:p w14:paraId="7877A5D4" w14:textId="5CDCA0E1"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Morris, Jackie, and Carol A. Duffy. </w:t>
            </w:r>
            <w:r w:rsidR="00C17764">
              <w:rPr>
                <w:rFonts w:ascii="Arial" w:hAnsi="Arial" w:cs="Arial"/>
                <w:i/>
                <w:iCs/>
                <w:color w:val="000000"/>
                <w:sz w:val="20"/>
                <w:szCs w:val="20"/>
                <w:shd w:val="clear" w:color="auto" w:fill="FFFFFF"/>
              </w:rPr>
              <w:t>The Barefoot Book of Classic P</w:t>
            </w:r>
            <w:r w:rsidRPr="00693965">
              <w:rPr>
                <w:rFonts w:ascii="Arial" w:hAnsi="Arial" w:cs="Arial"/>
                <w:i/>
                <w:iCs/>
                <w:color w:val="000000"/>
                <w:sz w:val="20"/>
                <w:szCs w:val="20"/>
                <w:shd w:val="clear" w:color="auto" w:fill="FFFFFF"/>
              </w:rPr>
              <w:t>oems.</w:t>
            </w:r>
            <w:r w:rsidR="00C17764">
              <w:rPr>
                <w:rFonts w:ascii="Arial" w:hAnsi="Arial" w:cs="Arial"/>
                <w:color w:val="000000"/>
                <w:sz w:val="20"/>
                <w:szCs w:val="20"/>
                <w:shd w:val="clear" w:color="auto" w:fill="FFFFFF"/>
              </w:rPr>
              <w:t xml:space="preserve"> Cambridge</w:t>
            </w:r>
            <w:r w:rsidRPr="00693965">
              <w:rPr>
                <w:rFonts w:ascii="Arial" w:hAnsi="Arial" w:cs="Arial"/>
                <w:color w:val="000000"/>
                <w:sz w:val="20"/>
                <w:szCs w:val="20"/>
                <w:shd w:val="clear" w:color="auto" w:fill="FFFFFF"/>
              </w:rPr>
              <w:t>: Barefoot Books, 2006</w:t>
            </w:r>
            <w:r w:rsidR="00A819C1">
              <w:rPr>
                <w:rFonts w:ascii="Arial" w:hAnsi="Arial" w:cs="Arial"/>
                <w:color w:val="000000"/>
                <w:sz w:val="20"/>
                <w:szCs w:val="20"/>
                <w:shd w:val="clear" w:color="auto" w:fill="FFFFFF"/>
              </w:rPr>
              <w:t xml:space="preserve">. </w:t>
            </w:r>
          </w:p>
          <w:p w14:paraId="2121BE9D" w14:textId="280381F8"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Morrison, Lillian. </w:t>
            </w:r>
            <w:r w:rsidR="00C17764">
              <w:rPr>
                <w:rFonts w:ascii="Arial" w:hAnsi="Arial" w:cs="Arial"/>
                <w:i/>
                <w:iCs/>
                <w:color w:val="000000"/>
                <w:sz w:val="20"/>
                <w:szCs w:val="20"/>
                <w:shd w:val="clear" w:color="auto" w:fill="FFFFFF"/>
              </w:rPr>
              <w:t>W</w:t>
            </w:r>
            <w:r w:rsidR="00570E5B">
              <w:rPr>
                <w:rFonts w:ascii="Arial" w:hAnsi="Arial" w:cs="Arial"/>
                <w:i/>
                <w:iCs/>
                <w:color w:val="000000"/>
                <w:sz w:val="20"/>
                <w:szCs w:val="20"/>
                <w:shd w:val="clear" w:color="auto" w:fill="FFFFFF"/>
              </w:rPr>
              <w:t>ay to G</w:t>
            </w:r>
            <w:r w:rsidR="00C17764">
              <w:rPr>
                <w:rFonts w:ascii="Arial" w:hAnsi="Arial" w:cs="Arial"/>
                <w:i/>
                <w:iCs/>
                <w:color w:val="000000"/>
                <w:sz w:val="20"/>
                <w:szCs w:val="20"/>
                <w:shd w:val="clear" w:color="auto" w:fill="FFFFFF"/>
              </w:rPr>
              <w:t>o!: Sports P</w:t>
            </w:r>
            <w:r w:rsidRPr="00693965">
              <w:rPr>
                <w:rFonts w:ascii="Arial" w:hAnsi="Arial" w:cs="Arial"/>
                <w:i/>
                <w:iCs/>
                <w:color w:val="000000"/>
                <w:sz w:val="20"/>
                <w:szCs w:val="20"/>
                <w:shd w:val="clear" w:color="auto" w:fill="FFFFFF"/>
              </w:rPr>
              <w:t>oems.</w:t>
            </w:r>
            <w:r w:rsidR="00C17764">
              <w:rPr>
                <w:rFonts w:ascii="Arial" w:hAnsi="Arial" w:cs="Arial"/>
                <w:color w:val="000000"/>
                <w:sz w:val="20"/>
                <w:szCs w:val="20"/>
                <w:shd w:val="clear" w:color="auto" w:fill="FFFFFF"/>
              </w:rPr>
              <w:t xml:space="preserve"> Honesdale</w:t>
            </w:r>
            <w:r w:rsidRPr="00693965">
              <w:rPr>
                <w:rFonts w:ascii="Arial" w:hAnsi="Arial" w:cs="Arial"/>
                <w:color w:val="000000"/>
                <w:sz w:val="20"/>
                <w:szCs w:val="20"/>
                <w:shd w:val="clear" w:color="auto" w:fill="FFFFFF"/>
              </w:rPr>
              <w:t>: Wordsong</w:t>
            </w:r>
            <w:r w:rsidR="00A819C1">
              <w:rPr>
                <w:rFonts w:ascii="Arial" w:hAnsi="Arial" w:cs="Arial"/>
                <w:color w:val="000000"/>
                <w:sz w:val="20"/>
                <w:szCs w:val="20"/>
                <w:shd w:val="clear" w:color="auto" w:fill="FFFFFF"/>
              </w:rPr>
              <w:t xml:space="preserve">/Boyds Mills Press, 2001. </w:t>
            </w:r>
          </w:p>
          <w:p w14:paraId="269A459C" w14:textId="04FD6C4B"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Moss, Jeffrey. </w:t>
            </w:r>
            <w:r w:rsidR="00C17764">
              <w:rPr>
                <w:rFonts w:ascii="Arial" w:hAnsi="Arial" w:cs="Arial"/>
                <w:i/>
                <w:iCs/>
                <w:color w:val="000000"/>
                <w:sz w:val="20"/>
                <w:szCs w:val="20"/>
                <w:shd w:val="clear" w:color="auto" w:fill="FFFFFF"/>
              </w:rPr>
              <w:t>The Butterfly Jar: P</w:t>
            </w:r>
            <w:r w:rsidRPr="00693965">
              <w:rPr>
                <w:rFonts w:ascii="Arial" w:hAnsi="Arial" w:cs="Arial"/>
                <w:i/>
                <w:iCs/>
                <w:color w:val="000000"/>
                <w:sz w:val="20"/>
                <w:szCs w:val="20"/>
                <w:shd w:val="clear" w:color="auto" w:fill="FFFFFF"/>
              </w:rPr>
              <w:t>oems.</w:t>
            </w:r>
            <w:r w:rsidRPr="00693965">
              <w:rPr>
                <w:rFonts w:ascii="Arial" w:hAnsi="Arial" w:cs="Arial"/>
                <w:color w:val="000000"/>
                <w:sz w:val="20"/>
                <w:szCs w:val="20"/>
                <w:shd w:val="clear" w:color="auto" w:fill="FFFFFF"/>
              </w:rPr>
              <w:t xml:space="preserve"> New </w:t>
            </w:r>
            <w:r w:rsidR="00A819C1">
              <w:rPr>
                <w:rFonts w:ascii="Arial" w:hAnsi="Arial" w:cs="Arial"/>
                <w:color w:val="000000"/>
                <w:sz w:val="20"/>
                <w:szCs w:val="20"/>
                <w:shd w:val="clear" w:color="auto" w:fill="FFFFFF"/>
              </w:rPr>
              <w:t xml:space="preserve">York: Bantam Books, 1989. </w:t>
            </w:r>
          </w:p>
          <w:p w14:paraId="076D2A79" w14:textId="46B76788"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Shapiro, Karen J. </w:t>
            </w:r>
            <w:r w:rsidR="00570E5B">
              <w:rPr>
                <w:rFonts w:ascii="Arial" w:hAnsi="Arial" w:cs="Arial"/>
                <w:i/>
                <w:iCs/>
                <w:color w:val="000000"/>
                <w:sz w:val="20"/>
                <w:szCs w:val="20"/>
                <w:shd w:val="clear" w:color="auto" w:fill="FFFFFF"/>
              </w:rPr>
              <w:t>I M</w:t>
            </w:r>
            <w:r w:rsidR="00C17764">
              <w:rPr>
                <w:rFonts w:ascii="Arial" w:hAnsi="Arial" w:cs="Arial"/>
                <w:i/>
                <w:iCs/>
                <w:color w:val="000000"/>
                <w:sz w:val="20"/>
                <w:szCs w:val="20"/>
                <w:shd w:val="clear" w:color="auto" w:fill="FFFFFF"/>
              </w:rPr>
              <w:t>ust Go Down to the Beach Again: And Other P</w:t>
            </w:r>
            <w:r w:rsidRPr="00693965">
              <w:rPr>
                <w:rFonts w:ascii="Arial" w:hAnsi="Arial" w:cs="Arial"/>
                <w:i/>
                <w:iCs/>
                <w:color w:val="000000"/>
                <w:sz w:val="20"/>
                <w:szCs w:val="20"/>
                <w:shd w:val="clear" w:color="auto" w:fill="FFFFFF"/>
              </w:rPr>
              <w:t>oems.</w:t>
            </w:r>
            <w:r w:rsidR="00C17764">
              <w:rPr>
                <w:rFonts w:ascii="Arial" w:hAnsi="Arial" w:cs="Arial"/>
                <w:color w:val="000000"/>
                <w:sz w:val="20"/>
                <w:szCs w:val="20"/>
                <w:shd w:val="clear" w:color="auto" w:fill="FFFFFF"/>
              </w:rPr>
              <w:t xml:space="preserve"> Watertown</w:t>
            </w:r>
            <w:r w:rsidR="00A819C1">
              <w:rPr>
                <w:rFonts w:ascii="Arial" w:hAnsi="Arial" w:cs="Arial"/>
                <w:color w:val="000000"/>
                <w:sz w:val="20"/>
                <w:szCs w:val="20"/>
                <w:shd w:val="clear" w:color="auto" w:fill="FFFFFF"/>
              </w:rPr>
              <w:t xml:space="preserve">: Charlesbridge, 2007. </w:t>
            </w:r>
          </w:p>
          <w:p w14:paraId="02030B4C" w14:textId="33C20682"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Sidman, Joyce. </w:t>
            </w:r>
            <w:r w:rsidR="00C85F49">
              <w:rPr>
                <w:rFonts w:ascii="Arial" w:hAnsi="Arial" w:cs="Arial"/>
                <w:i/>
                <w:iCs/>
                <w:color w:val="000000"/>
                <w:sz w:val="20"/>
                <w:szCs w:val="20"/>
                <w:shd w:val="clear" w:color="auto" w:fill="FFFFFF"/>
              </w:rPr>
              <w:t>This I</w:t>
            </w:r>
            <w:r w:rsidR="00C17764">
              <w:rPr>
                <w:rFonts w:ascii="Arial" w:hAnsi="Arial" w:cs="Arial"/>
                <w:i/>
                <w:iCs/>
                <w:color w:val="000000"/>
                <w:sz w:val="20"/>
                <w:szCs w:val="20"/>
                <w:shd w:val="clear" w:color="auto" w:fill="FFFFFF"/>
              </w:rPr>
              <w:t>s Just to Say: Poems of Apology and F</w:t>
            </w:r>
            <w:r w:rsidRPr="00693965">
              <w:rPr>
                <w:rFonts w:ascii="Arial" w:hAnsi="Arial" w:cs="Arial"/>
                <w:i/>
                <w:iCs/>
                <w:color w:val="000000"/>
                <w:sz w:val="20"/>
                <w:szCs w:val="20"/>
                <w:shd w:val="clear" w:color="auto" w:fill="FFFFFF"/>
              </w:rPr>
              <w:t>orgiveness.</w:t>
            </w:r>
            <w:r w:rsidRPr="00693965">
              <w:rPr>
                <w:rFonts w:ascii="Arial" w:hAnsi="Arial" w:cs="Arial"/>
                <w:color w:val="000000"/>
                <w:sz w:val="20"/>
                <w:szCs w:val="20"/>
                <w:shd w:val="clear" w:color="auto" w:fill="FFFFFF"/>
              </w:rPr>
              <w:t xml:space="preserve"> Boston</w:t>
            </w:r>
            <w:r w:rsidR="00A819C1">
              <w:rPr>
                <w:rFonts w:ascii="Arial" w:hAnsi="Arial" w:cs="Arial"/>
                <w:color w:val="000000"/>
                <w:sz w:val="20"/>
                <w:szCs w:val="20"/>
                <w:shd w:val="clear" w:color="auto" w:fill="FFFFFF"/>
              </w:rPr>
              <w:t xml:space="preserve">: Houghton Mifflin, 2007. </w:t>
            </w:r>
          </w:p>
          <w:p w14:paraId="49D523F2" w14:textId="786A8BF7"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Smith, Charles R. </w:t>
            </w:r>
            <w:r w:rsidR="00C17764">
              <w:rPr>
                <w:rFonts w:ascii="Arial" w:hAnsi="Arial" w:cs="Arial"/>
                <w:i/>
                <w:iCs/>
                <w:color w:val="000000"/>
                <w:sz w:val="20"/>
                <w:szCs w:val="20"/>
                <w:shd w:val="clear" w:color="auto" w:fill="FFFFFF"/>
              </w:rPr>
              <w:t>Hoop Kings: P</w:t>
            </w:r>
            <w:r w:rsidRPr="00693965">
              <w:rPr>
                <w:rFonts w:ascii="Arial" w:hAnsi="Arial" w:cs="Arial"/>
                <w:i/>
                <w:iCs/>
                <w:color w:val="000000"/>
                <w:sz w:val="20"/>
                <w:szCs w:val="20"/>
                <w:shd w:val="clear" w:color="auto" w:fill="FFFFFF"/>
              </w:rPr>
              <w:t>oems.</w:t>
            </w:r>
            <w:r w:rsidR="00C17764">
              <w:rPr>
                <w:rFonts w:ascii="Arial" w:hAnsi="Arial" w:cs="Arial"/>
                <w:color w:val="000000"/>
                <w:sz w:val="20"/>
                <w:szCs w:val="20"/>
                <w:shd w:val="clear" w:color="auto" w:fill="FFFFFF"/>
              </w:rPr>
              <w:t xml:space="preserve"> Cambridge</w:t>
            </w:r>
            <w:r w:rsidR="00A819C1">
              <w:rPr>
                <w:rFonts w:ascii="Arial" w:hAnsi="Arial" w:cs="Arial"/>
                <w:color w:val="000000"/>
                <w:sz w:val="20"/>
                <w:szCs w:val="20"/>
                <w:shd w:val="clear" w:color="auto" w:fill="FFFFFF"/>
              </w:rPr>
              <w:t xml:space="preserve">: Candlewick Press, 2004. </w:t>
            </w:r>
          </w:p>
          <w:p w14:paraId="10D0E3BF" w14:textId="2CE00EE4" w:rsidR="00693965" w:rsidRPr="00693965" w:rsidRDefault="00C85F49" w:rsidP="00ED6E2E">
            <w:pPr>
              <w:pStyle w:val="ListParagraph"/>
              <w:numPr>
                <w:ilvl w:val="0"/>
                <w:numId w:val="56"/>
              </w:numPr>
              <w:spacing w:after="0" w:line="240" w:lineRule="auto"/>
              <w:rPr>
                <w:rFonts w:ascii="Arial" w:hAnsi="Arial" w:cs="Arial"/>
                <w:sz w:val="20"/>
                <w:szCs w:val="20"/>
              </w:rPr>
            </w:pPr>
            <w:r>
              <w:rPr>
                <w:rFonts w:ascii="Arial" w:hAnsi="Arial" w:cs="Arial"/>
                <w:color w:val="000000"/>
                <w:sz w:val="20"/>
                <w:szCs w:val="20"/>
                <w:shd w:val="clear" w:color="auto" w:fill="FFFFFF"/>
              </w:rPr>
              <w:t>______</w:t>
            </w:r>
            <w:r w:rsidR="00693965" w:rsidRPr="00693965">
              <w:rPr>
                <w:rFonts w:ascii="Arial" w:hAnsi="Arial" w:cs="Arial"/>
                <w:color w:val="000000"/>
                <w:sz w:val="20"/>
                <w:szCs w:val="20"/>
                <w:shd w:val="clear" w:color="auto" w:fill="FFFFFF"/>
              </w:rPr>
              <w:t xml:space="preserve">. </w:t>
            </w:r>
            <w:r w:rsidR="00693965" w:rsidRPr="00693965">
              <w:rPr>
                <w:rFonts w:ascii="Arial" w:hAnsi="Arial" w:cs="Arial"/>
                <w:i/>
                <w:iCs/>
                <w:color w:val="000000"/>
                <w:sz w:val="20"/>
                <w:szCs w:val="20"/>
                <w:shd w:val="clear" w:color="auto" w:fill="FFFFFF"/>
              </w:rPr>
              <w:t>Short t</w:t>
            </w:r>
            <w:r w:rsidR="00C17764">
              <w:rPr>
                <w:rFonts w:ascii="Arial" w:hAnsi="Arial" w:cs="Arial"/>
                <w:i/>
                <w:iCs/>
                <w:color w:val="000000"/>
                <w:sz w:val="20"/>
                <w:szCs w:val="20"/>
                <w:shd w:val="clear" w:color="auto" w:fill="FFFFFF"/>
              </w:rPr>
              <w:t>akes: Fast-Break Basketball P</w:t>
            </w:r>
            <w:r w:rsidR="00693965" w:rsidRPr="00693965">
              <w:rPr>
                <w:rFonts w:ascii="Arial" w:hAnsi="Arial" w:cs="Arial"/>
                <w:i/>
                <w:iCs/>
                <w:color w:val="000000"/>
                <w:sz w:val="20"/>
                <w:szCs w:val="20"/>
                <w:shd w:val="clear" w:color="auto" w:fill="FFFFFF"/>
              </w:rPr>
              <w:t>oetry.</w:t>
            </w:r>
            <w:r w:rsidR="00693965" w:rsidRPr="00693965">
              <w:rPr>
                <w:rFonts w:ascii="Arial" w:hAnsi="Arial" w:cs="Arial"/>
                <w:color w:val="000000"/>
                <w:sz w:val="20"/>
                <w:szCs w:val="20"/>
                <w:shd w:val="clear" w:color="auto" w:fill="FFFFFF"/>
              </w:rPr>
              <w:t xml:space="preserve"> New York: Dutto</w:t>
            </w:r>
            <w:r w:rsidR="00A819C1">
              <w:rPr>
                <w:rFonts w:ascii="Arial" w:hAnsi="Arial" w:cs="Arial"/>
                <w:color w:val="000000"/>
                <w:sz w:val="20"/>
                <w:szCs w:val="20"/>
                <w:shd w:val="clear" w:color="auto" w:fill="FFFFFF"/>
              </w:rPr>
              <w:t xml:space="preserve">n Children's Books, 2001. </w:t>
            </w:r>
          </w:p>
          <w:p w14:paraId="38BDBEEC" w14:textId="10446E8C" w:rsidR="00693965" w:rsidRPr="00693965" w:rsidRDefault="00693965" w:rsidP="00ED6E2E">
            <w:pPr>
              <w:pStyle w:val="ListParagraph"/>
              <w:numPr>
                <w:ilvl w:val="0"/>
                <w:numId w:val="56"/>
              </w:numPr>
              <w:spacing w:after="0" w:line="240" w:lineRule="auto"/>
              <w:rPr>
                <w:rFonts w:ascii="Arial" w:hAnsi="Arial" w:cs="Arial"/>
                <w:sz w:val="20"/>
                <w:szCs w:val="20"/>
              </w:rPr>
            </w:pPr>
            <w:r w:rsidRPr="00693965">
              <w:rPr>
                <w:rFonts w:ascii="Arial" w:hAnsi="Arial" w:cs="Arial"/>
                <w:color w:val="000000"/>
                <w:sz w:val="20"/>
                <w:szCs w:val="20"/>
                <w:shd w:val="clear" w:color="auto" w:fill="FFFFFF"/>
              </w:rPr>
              <w:t xml:space="preserve">Smith, Hope A. </w:t>
            </w:r>
            <w:r w:rsidR="00C17764">
              <w:rPr>
                <w:rFonts w:ascii="Arial" w:hAnsi="Arial" w:cs="Arial"/>
                <w:i/>
                <w:iCs/>
                <w:color w:val="000000"/>
                <w:sz w:val="20"/>
                <w:szCs w:val="20"/>
                <w:shd w:val="clear" w:color="auto" w:fill="FFFFFF"/>
              </w:rPr>
              <w:t>The Way a Door C</w:t>
            </w:r>
            <w:r w:rsidRPr="00693965">
              <w:rPr>
                <w:rFonts w:ascii="Arial" w:hAnsi="Arial" w:cs="Arial"/>
                <w:i/>
                <w:iCs/>
                <w:color w:val="000000"/>
                <w:sz w:val="20"/>
                <w:szCs w:val="20"/>
                <w:shd w:val="clear" w:color="auto" w:fill="FFFFFF"/>
              </w:rPr>
              <w:t>loses.</w:t>
            </w:r>
            <w:r w:rsidRPr="00693965">
              <w:rPr>
                <w:rFonts w:ascii="Arial" w:hAnsi="Arial" w:cs="Arial"/>
                <w:color w:val="000000"/>
                <w:sz w:val="20"/>
                <w:szCs w:val="20"/>
                <w:shd w:val="clear" w:color="auto" w:fill="FFFFFF"/>
              </w:rPr>
              <w:t xml:space="preserve"> New York: Henry Holt, 2003. </w:t>
            </w:r>
          </w:p>
          <w:p w14:paraId="625247D6" w14:textId="6E33FCAC" w:rsidR="00693965" w:rsidRPr="00490428" w:rsidRDefault="00693965" w:rsidP="00ED6E2E">
            <w:pPr>
              <w:pStyle w:val="ListParagraph"/>
              <w:numPr>
                <w:ilvl w:val="0"/>
                <w:numId w:val="56"/>
              </w:numPr>
              <w:spacing w:after="0" w:line="240" w:lineRule="auto"/>
              <w:rPr>
                <w:rFonts w:ascii="Arial" w:hAnsi="Arial" w:cs="Arial"/>
                <w:color w:val="000000"/>
                <w:sz w:val="19"/>
                <w:szCs w:val="19"/>
                <w:shd w:val="clear" w:color="auto" w:fill="FFFFFF"/>
              </w:rPr>
            </w:pPr>
            <w:r w:rsidRPr="00490428">
              <w:rPr>
                <w:rFonts w:ascii="Arial" w:hAnsi="Arial" w:cs="Arial"/>
                <w:color w:val="000000"/>
                <w:sz w:val="19"/>
                <w:szCs w:val="19"/>
                <w:shd w:val="clear" w:color="auto" w:fill="FFFFFF"/>
              </w:rPr>
              <w:t xml:space="preserve">Thayer, Ernest L. </w:t>
            </w:r>
            <w:r w:rsidR="00C17764" w:rsidRPr="00490428">
              <w:rPr>
                <w:rFonts w:ascii="Arial" w:hAnsi="Arial" w:cs="Arial"/>
                <w:i/>
                <w:iCs/>
                <w:color w:val="000000"/>
                <w:sz w:val="19"/>
                <w:szCs w:val="19"/>
                <w:shd w:val="clear" w:color="auto" w:fill="FFFFFF"/>
              </w:rPr>
              <w:t>Casey at the Bat: A Ballad of the Republic Sung in the Y</w:t>
            </w:r>
            <w:r w:rsidRPr="00490428">
              <w:rPr>
                <w:rFonts w:ascii="Arial" w:hAnsi="Arial" w:cs="Arial"/>
                <w:i/>
                <w:iCs/>
                <w:color w:val="000000"/>
                <w:sz w:val="19"/>
                <w:szCs w:val="19"/>
                <w:shd w:val="clear" w:color="auto" w:fill="FFFFFF"/>
              </w:rPr>
              <w:t>ear 1888.</w:t>
            </w:r>
            <w:r w:rsidRPr="00490428">
              <w:rPr>
                <w:rFonts w:ascii="Arial" w:hAnsi="Arial" w:cs="Arial"/>
                <w:color w:val="000000"/>
                <w:sz w:val="19"/>
                <w:szCs w:val="19"/>
                <w:shd w:val="clear" w:color="auto" w:fill="FFFFFF"/>
              </w:rPr>
              <w:t xml:space="preserve"> San Francisco</w:t>
            </w:r>
            <w:r w:rsidR="00C17764" w:rsidRPr="00490428">
              <w:rPr>
                <w:rFonts w:ascii="Arial" w:hAnsi="Arial" w:cs="Arial"/>
                <w:color w:val="000000"/>
                <w:sz w:val="19"/>
                <w:szCs w:val="19"/>
                <w:shd w:val="clear" w:color="auto" w:fill="FFFFFF"/>
              </w:rPr>
              <w:t xml:space="preserve">: </w:t>
            </w:r>
            <w:r w:rsidRPr="00490428">
              <w:rPr>
                <w:rFonts w:ascii="Arial" w:hAnsi="Arial" w:cs="Arial"/>
                <w:color w:val="000000"/>
                <w:sz w:val="19"/>
                <w:szCs w:val="19"/>
                <w:shd w:val="clear" w:color="auto" w:fill="FFFFFF"/>
              </w:rPr>
              <w:t>Handprint Books, 20</w:t>
            </w:r>
            <w:r w:rsidR="00A819C1" w:rsidRPr="00490428">
              <w:rPr>
                <w:rFonts w:ascii="Arial" w:hAnsi="Arial" w:cs="Arial"/>
                <w:color w:val="000000"/>
                <w:sz w:val="19"/>
                <w:szCs w:val="19"/>
                <w:shd w:val="clear" w:color="auto" w:fill="FFFFFF"/>
              </w:rPr>
              <w:t>00.</w:t>
            </w:r>
          </w:p>
          <w:p w14:paraId="13381751" w14:textId="581FFB60" w:rsidR="00693965" w:rsidRPr="00490428" w:rsidRDefault="00693965" w:rsidP="00693965">
            <w:pPr>
              <w:pStyle w:val="ListParagraph"/>
              <w:numPr>
                <w:ilvl w:val="0"/>
                <w:numId w:val="56"/>
              </w:numPr>
              <w:spacing w:after="0" w:line="240" w:lineRule="auto"/>
              <w:rPr>
                <w:rFonts w:ascii="Arial" w:hAnsi="Arial" w:cs="Arial"/>
                <w:color w:val="000000"/>
                <w:sz w:val="20"/>
                <w:szCs w:val="20"/>
                <w:shd w:val="clear" w:color="auto" w:fill="FFFFFF"/>
              </w:rPr>
            </w:pPr>
            <w:r w:rsidRPr="00693965">
              <w:rPr>
                <w:rFonts w:ascii="Arial" w:eastAsia="Times New Roman" w:hAnsi="Arial" w:cs="Arial"/>
                <w:color w:val="000000"/>
                <w:sz w:val="20"/>
                <w:szCs w:val="20"/>
                <w:shd w:val="clear" w:color="auto" w:fill="FFFFFF"/>
              </w:rPr>
              <w:t xml:space="preserve">Woodson, Jacqueline. </w:t>
            </w:r>
            <w:r w:rsidRPr="00693965">
              <w:rPr>
                <w:rFonts w:ascii="Arial" w:eastAsia="Times New Roman" w:hAnsi="Arial" w:cs="Arial"/>
                <w:i/>
                <w:iCs/>
                <w:color w:val="000000"/>
                <w:sz w:val="20"/>
                <w:szCs w:val="20"/>
                <w:shd w:val="clear" w:color="auto" w:fill="FFFFFF"/>
              </w:rPr>
              <w:t>Locomotion.</w:t>
            </w:r>
            <w:r w:rsidRPr="00693965">
              <w:rPr>
                <w:rFonts w:ascii="Arial" w:eastAsia="Times New Roman" w:hAnsi="Arial" w:cs="Arial"/>
                <w:color w:val="000000"/>
                <w:sz w:val="20"/>
                <w:szCs w:val="20"/>
                <w:shd w:val="clear" w:color="auto" w:fill="FFFFFF"/>
              </w:rPr>
              <w:t xml:space="preserve"> </w:t>
            </w:r>
            <w:r w:rsidR="00A819C1">
              <w:rPr>
                <w:rFonts w:ascii="Arial" w:eastAsia="Times New Roman" w:hAnsi="Arial" w:cs="Arial"/>
                <w:color w:val="000000"/>
                <w:sz w:val="20"/>
                <w:szCs w:val="20"/>
                <w:shd w:val="clear" w:color="auto" w:fill="FFFFFF"/>
              </w:rPr>
              <w:t xml:space="preserve">New York: Putnam's, 2003. </w:t>
            </w:r>
          </w:p>
        </w:tc>
      </w:tr>
    </w:tbl>
    <w:p w14:paraId="744DEBC6" w14:textId="77777777" w:rsidR="00693965" w:rsidRPr="004D7E30" w:rsidRDefault="00693965" w:rsidP="002A7351">
      <w:pPr>
        <w:spacing w:after="0" w:line="240" w:lineRule="auto"/>
        <w:rPr>
          <w:rFonts w:ascii="Arial" w:hAnsi="Arial" w:cs="Arial"/>
          <w:sz w:val="16"/>
          <w:szCs w:val="16"/>
        </w:rPr>
      </w:pPr>
    </w:p>
    <w:tbl>
      <w:tblPr>
        <w:tblStyle w:val="TableGrid1"/>
        <w:tblpPr w:leftFromText="180" w:rightFromText="180" w:vertAnchor="text" w:tblpY="-79"/>
        <w:tblW w:w="14058" w:type="dxa"/>
        <w:tblLook w:val="04A0" w:firstRow="1" w:lastRow="0" w:firstColumn="1" w:lastColumn="0" w:noHBand="0" w:noVBand="1"/>
      </w:tblPr>
      <w:tblGrid>
        <w:gridCol w:w="4788"/>
        <w:gridCol w:w="9270"/>
      </w:tblGrid>
      <w:tr w:rsidR="002A7351" w:rsidRPr="008D3B4C" w14:paraId="7F9AA349" w14:textId="77777777" w:rsidTr="00A62AA6">
        <w:trPr>
          <w:trHeight w:val="259"/>
        </w:trPr>
        <w:tc>
          <w:tcPr>
            <w:tcW w:w="14058" w:type="dxa"/>
            <w:gridSpan w:val="2"/>
            <w:shd w:val="clear" w:color="auto" w:fill="F79646"/>
          </w:tcPr>
          <w:p w14:paraId="5A941FF3" w14:textId="77777777" w:rsidR="002A7351" w:rsidRPr="008D3B4C" w:rsidRDefault="002A7351" w:rsidP="00A62AA6">
            <w:pPr>
              <w:spacing w:after="0" w:line="240" w:lineRule="auto"/>
              <w:ind w:right="-108"/>
              <w:jc w:val="center"/>
              <w:rPr>
                <w:rFonts w:ascii="Arial" w:eastAsia="Calibri" w:hAnsi="Arial" w:cs="Arial"/>
                <w:b/>
                <w:sz w:val="24"/>
                <w:szCs w:val="24"/>
              </w:rPr>
            </w:pPr>
            <w:r w:rsidRPr="008D3B4C">
              <w:rPr>
                <w:rFonts w:ascii="Arial" w:eastAsia="Calibri" w:hAnsi="Arial" w:cs="Arial"/>
                <w:b/>
                <w:sz w:val="24"/>
                <w:szCs w:val="24"/>
              </w:rPr>
              <w:t xml:space="preserve">Big Idea: Effective readers use appropriate strategies to construct meaning. </w:t>
            </w:r>
          </w:p>
        </w:tc>
      </w:tr>
      <w:tr w:rsidR="002A7351" w:rsidRPr="008D3B4C" w14:paraId="78B75077" w14:textId="77777777" w:rsidTr="00A62AA6">
        <w:trPr>
          <w:trHeight w:val="250"/>
        </w:trPr>
        <w:tc>
          <w:tcPr>
            <w:tcW w:w="14058" w:type="dxa"/>
            <w:gridSpan w:val="2"/>
            <w:shd w:val="clear" w:color="auto" w:fill="FFFFFF"/>
          </w:tcPr>
          <w:p w14:paraId="46252F98" w14:textId="77777777" w:rsidR="00A819C1" w:rsidRDefault="002A7351" w:rsidP="00A62AA6">
            <w:pPr>
              <w:tabs>
                <w:tab w:val="center" w:pos="6921"/>
                <w:tab w:val="left" w:pos="9329"/>
              </w:tabs>
              <w:spacing w:after="0" w:line="240" w:lineRule="auto"/>
              <w:jc w:val="center"/>
              <w:rPr>
                <w:rFonts w:ascii="Arial" w:eastAsia="Calibri" w:hAnsi="Arial" w:cs="Arial"/>
                <w:b/>
                <w:bCs/>
                <w:sz w:val="24"/>
                <w:szCs w:val="24"/>
              </w:rPr>
            </w:pPr>
            <w:r w:rsidRPr="008D3B4C">
              <w:rPr>
                <w:rFonts w:ascii="Arial" w:eastAsia="Calibri" w:hAnsi="Arial" w:cs="Arial"/>
                <w:b/>
                <w:sz w:val="24"/>
                <w:szCs w:val="24"/>
              </w:rPr>
              <w:t xml:space="preserve">Library Information Concept: </w:t>
            </w:r>
            <w:r w:rsidRPr="00854B51">
              <w:rPr>
                <w:rFonts w:ascii="Arial" w:eastAsia="Calibri" w:hAnsi="Arial" w:cs="Arial"/>
                <w:b/>
                <w:bCs/>
                <w:sz w:val="24"/>
                <w:szCs w:val="24"/>
              </w:rPr>
              <w:t>Selecting Literary Fiction</w:t>
            </w:r>
            <w:r w:rsidR="00A819C1">
              <w:rPr>
                <w:rFonts w:ascii="Arial" w:eastAsia="Calibri" w:hAnsi="Arial" w:cs="Arial"/>
                <w:b/>
                <w:bCs/>
                <w:sz w:val="24"/>
                <w:szCs w:val="24"/>
              </w:rPr>
              <w:t xml:space="preserve"> </w:t>
            </w:r>
          </w:p>
          <w:p w14:paraId="6A772AF1" w14:textId="1B9FAEE4" w:rsidR="002A7351" w:rsidRPr="008D3B4C" w:rsidRDefault="00A819C1" w:rsidP="00A62AA6">
            <w:pPr>
              <w:tabs>
                <w:tab w:val="center" w:pos="6921"/>
                <w:tab w:val="left" w:pos="9329"/>
              </w:tabs>
              <w:spacing w:after="0" w:line="240" w:lineRule="auto"/>
              <w:jc w:val="center"/>
              <w:rPr>
                <w:rFonts w:ascii="Arial" w:eastAsia="Calibri" w:hAnsi="Arial" w:cs="Arial"/>
                <w:b/>
                <w:sz w:val="24"/>
                <w:szCs w:val="24"/>
              </w:rPr>
            </w:pPr>
            <w:r>
              <w:rPr>
                <w:rFonts w:ascii="Arial" w:eastAsia="Calibri" w:hAnsi="Arial" w:cs="Arial"/>
                <w:b/>
                <w:bCs/>
                <w:sz w:val="24"/>
                <w:szCs w:val="24"/>
              </w:rPr>
              <w:t>Grade Band 3-5</w:t>
            </w:r>
          </w:p>
        </w:tc>
      </w:tr>
      <w:tr w:rsidR="002A7351" w:rsidRPr="008D3B4C" w14:paraId="5562D6DD" w14:textId="77777777" w:rsidTr="00A62AA6">
        <w:trPr>
          <w:trHeight w:val="233"/>
        </w:trPr>
        <w:tc>
          <w:tcPr>
            <w:tcW w:w="14058" w:type="dxa"/>
            <w:gridSpan w:val="2"/>
            <w:shd w:val="clear" w:color="auto" w:fill="BFBFBF"/>
          </w:tcPr>
          <w:p w14:paraId="2B96DB2B" w14:textId="4220CB66" w:rsidR="002A7351" w:rsidRPr="008D3B4C" w:rsidRDefault="002A7351" w:rsidP="00A62AA6">
            <w:pPr>
              <w:spacing w:after="0" w:line="240" w:lineRule="auto"/>
              <w:jc w:val="center"/>
              <w:rPr>
                <w:rFonts w:ascii="Arial" w:eastAsia="Calibri" w:hAnsi="Arial" w:cs="Arial"/>
                <w:b/>
                <w:sz w:val="24"/>
                <w:szCs w:val="24"/>
              </w:rPr>
            </w:pPr>
            <w:r w:rsidRPr="008D3B4C">
              <w:rPr>
                <w:rFonts w:ascii="Arial" w:eastAsia="Calibri" w:hAnsi="Arial" w:cs="Arial"/>
                <w:b/>
                <w:szCs w:val="24"/>
              </w:rPr>
              <w:t xml:space="preserve">Stage 1:  Desired </w:t>
            </w:r>
            <w:r w:rsidR="000D004E">
              <w:rPr>
                <w:rFonts w:ascii="Arial" w:eastAsia="Calibri" w:hAnsi="Arial" w:cs="Arial"/>
                <w:b/>
                <w:szCs w:val="24"/>
              </w:rPr>
              <w:t>Results</w:t>
            </w:r>
          </w:p>
        </w:tc>
      </w:tr>
      <w:tr w:rsidR="002A7351" w:rsidRPr="008D3B4C" w14:paraId="34BAA62C" w14:textId="77777777" w:rsidTr="00A62AA6">
        <w:trPr>
          <w:trHeight w:val="233"/>
        </w:trPr>
        <w:tc>
          <w:tcPr>
            <w:tcW w:w="14058" w:type="dxa"/>
            <w:gridSpan w:val="2"/>
            <w:shd w:val="clear" w:color="auto" w:fill="C2FFC1"/>
          </w:tcPr>
          <w:p w14:paraId="4BD9B8BF" w14:textId="77777777" w:rsidR="002A7351" w:rsidRPr="008D3B4C" w:rsidRDefault="002A7351" w:rsidP="00A62AA6">
            <w:pPr>
              <w:spacing w:after="0" w:line="240" w:lineRule="auto"/>
              <w:rPr>
                <w:rFonts w:ascii="Arial" w:eastAsia="Calibri" w:hAnsi="Arial" w:cs="Arial"/>
                <w:b/>
                <w:sz w:val="20"/>
                <w:szCs w:val="24"/>
              </w:rPr>
            </w:pPr>
            <w:r w:rsidRPr="008D3B4C">
              <w:rPr>
                <w:rFonts w:ascii="Arial" w:eastAsia="Calibri" w:hAnsi="Arial" w:cs="Arial"/>
                <w:b/>
                <w:sz w:val="20"/>
                <w:szCs w:val="24"/>
              </w:rPr>
              <w:t>Established Goals  (</w:t>
            </w:r>
            <w:r>
              <w:rPr>
                <w:rFonts w:ascii="Arial" w:eastAsia="Calibri" w:hAnsi="Arial" w:cs="Arial"/>
                <w:b/>
                <w:sz w:val="20"/>
                <w:szCs w:val="24"/>
              </w:rPr>
              <w:t xml:space="preserve">English Language Arts </w:t>
            </w:r>
            <w:r w:rsidRPr="008D3B4C">
              <w:rPr>
                <w:rFonts w:ascii="Arial" w:eastAsia="Calibri" w:hAnsi="Arial" w:cs="Arial"/>
                <w:b/>
                <w:sz w:val="20"/>
                <w:szCs w:val="24"/>
              </w:rPr>
              <w:t>Standard):</w:t>
            </w:r>
          </w:p>
          <w:p w14:paraId="7A9156C4" w14:textId="77777777" w:rsidR="002A7351" w:rsidRPr="00EB349E" w:rsidRDefault="002A7351" w:rsidP="00A62AA6">
            <w:pPr>
              <w:spacing w:after="0" w:line="240" w:lineRule="auto"/>
              <w:rPr>
                <w:rFonts w:ascii="Arial" w:eastAsia="Calibri" w:hAnsi="Arial" w:cs="Arial"/>
                <w:b/>
                <w:sz w:val="20"/>
                <w:szCs w:val="20"/>
              </w:rPr>
            </w:pPr>
            <w:r>
              <w:rPr>
                <w:rFonts w:ascii="Arial" w:eastAsia="Calibri" w:hAnsi="Arial" w:cs="Arial"/>
                <w:b/>
                <w:sz w:val="20"/>
                <w:szCs w:val="20"/>
              </w:rPr>
              <w:t xml:space="preserve">CC.1.3.3-5.K   </w:t>
            </w:r>
            <w:r>
              <w:rPr>
                <w:rFonts w:ascii="Arial" w:eastAsia="Calibri" w:hAnsi="Arial" w:cs="Arial"/>
                <w:sz w:val="20"/>
                <w:szCs w:val="20"/>
              </w:rPr>
              <w:t xml:space="preserve">Read and comprehend literary fiction on grade level, reading independently and proficiently. </w:t>
            </w:r>
          </w:p>
        </w:tc>
      </w:tr>
      <w:tr w:rsidR="002A7351" w:rsidRPr="008D3B4C" w14:paraId="600D59E1" w14:textId="77777777" w:rsidTr="00A62AA6">
        <w:trPr>
          <w:trHeight w:val="772"/>
        </w:trPr>
        <w:tc>
          <w:tcPr>
            <w:tcW w:w="4788" w:type="dxa"/>
          </w:tcPr>
          <w:p w14:paraId="7785C152" w14:textId="77777777" w:rsidR="002A7351" w:rsidRPr="008D3B4C" w:rsidRDefault="002A7351" w:rsidP="00A62AA6">
            <w:pPr>
              <w:spacing w:after="0" w:line="240" w:lineRule="auto"/>
              <w:rPr>
                <w:rFonts w:ascii="Arial" w:eastAsia="Calibri" w:hAnsi="Arial" w:cs="Arial"/>
                <w:b/>
                <w:sz w:val="20"/>
                <w:szCs w:val="20"/>
              </w:rPr>
            </w:pPr>
            <w:r w:rsidRPr="008D3B4C">
              <w:rPr>
                <w:rFonts w:ascii="Arial" w:eastAsia="Calibri" w:hAnsi="Arial" w:cs="Arial"/>
                <w:b/>
                <w:sz w:val="20"/>
                <w:szCs w:val="20"/>
              </w:rPr>
              <w:t>Understandings (</w:t>
            </w:r>
            <w:r w:rsidRPr="008D3B4C">
              <w:rPr>
                <w:rFonts w:ascii="Arial" w:eastAsia="Calibri" w:hAnsi="Arial" w:cs="Arial"/>
                <w:i/>
                <w:sz w:val="20"/>
                <w:szCs w:val="20"/>
              </w:rPr>
              <w:t>Students will understand that…):</w:t>
            </w:r>
          </w:p>
          <w:p w14:paraId="615650BC" w14:textId="77777777" w:rsidR="002A7351" w:rsidRPr="008D3B4C" w:rsidRDefault="002A7351" w:rsidP="00A62AA6">
            <w:pPr>
              <w:spacing w:after="0" w:line="240" w:lineRule="auto"/>
              <w:rPr>
                <w:rFonts w:ascii="Arial" w:eastAsia="Calibri" w:hAnsi="Arial" w:cs="Arial"/>
                <w:b/>
                <w:sz w:val="20"/>
                <w:szCs w:val="20"/>
              </w:rPr>
            </w:pPr>
            <w:r w:rsidRPr="008D3B4C">
              <w:rPr>
                <w:rFonts w:ascii="Arial" w:eastAsia="Times New Roman" w:hAnsi="Arial" w:cs="Arial"/>
                <w:sz w:val="20"/>
                <w:szCs w:val="20"/>
              </w:rPr>
              <w:t>Effective readers use appropriate strategies to construct meaning.</w:t>
            </w:r>
          </w:p>
        </w:tc>
        <w:tc>
          <w:tcPr>
            <w:tcW w:w="9270" w:type="dxa"/>
            <w:shd w:val="clear" w:color="auto" w:fill="auto"/>
          </w:tcPr>
          <w:p w14:paraId="47643681" w14:textId="77777777" w:rsidR="002A7351" w:rsidRPr="008D3B4C" w:rsidRDefault="002A7351" w:rsidP="00A62AA6">
            <w:pPr>
              <w:spacing w:after="0" w:line="240" w:lineRule="auto"/>
              <w:rPr>
                <w:rFonts w:ascii="Arial" w:eastAsia="Calibri" w:hAnsi="Arial" w:cs="Arial"/>
                <w:b/>
                <w:sz w:val="20"/>
                <w:szCs w:val="20"/>
              </w:rPr>
            </w:pPr>
            <w:r>
              <w:rPr>
                <w:rFonts w:ascii="Arial" w:eastAsia="Calibri" w:hAnsi="Arial" w:cs="Arial"/>
                <w:b/>
                <w:sz w:val="20"/>
                <w:szCs w:val="20"/>
              </w:rPr>
              <w:t>Competencies</w:t>
            </w:r>
            <w:r w:rsidRPr="008D3B4C">
              <w:rPr>
                <w:rFonts w:ascii="Arial" w:eastAsia="Calibri" w:hAnsi="Arial" w:cs="Arial"/>
                <w:b/>
                <w:sz w:val="20"/>
                <w:szCs w:val="20"/>
              </w:rPr>
              <w:t xml:space="preserve"> </w:t>
            </w:r>
            <w:r w:rsidRPr="002447C8">
              <w:rPr>
                <w:rFonts w:ascii="Arial" w:eastAsia="Calibri" w:hAnsi="Arial" w:cs="Arial"/>
                <w:i/>
                <w:sz w:val="20"/>
                <w:szCs w:val="20"/>
              </w:rPr>
              <w:t>(Students will know/be able to</w:t>
            </w:r>
            <w:r w:rsidRPr="008D3B4C">
              <w:rPr>
                <w:rFonts w:ascii="Arial" w:eastAsia="Calibri" w:hAnsi="Arial" w:cs="Arial"/>
                <w:i/>
                <w:sz w:val="20"/>
                <w:szCs w:val="20"/>
              </w:rPr>
              <w:t>):</w:t>
            </w:r>
          </w:p>
          <w:p w14:paraId="6A8BD684" w14:textId="77777777" w:rsidR="002A7351" w:rsidRPr="00854B51" w:rsidRDefault="002A7351" w:rsidP="00A62AA6">
            <w:pPr>
              <w:spacing w:after="0" w:line="240" w:lineRule="auto"/>
              <w:rPr>
                <w:rFonts w:ascii="Arial" w:hAnsi="Arial"/>
                <w:sz w:val="20"/>
                <w:szCs w:val="20"/>
              </w:rPr>
            </w:pPr>
            <w:r w:rsidRPr="00854B51">
              <w:rPr>
                <w:rFonts w:ascii="Arial" w:hAnsi="Arial"/>
                <w:sz w:val="20"/>
                <w:szCs w:val="20"/>
              </w:rPr>
              <w:t>Independently, select grade-level-appropriate literary fiction in a variety of genres. Apply strategies to create meaning from literary fiction.</w:t>
            </w:r>
          </w:p>
          <w:p w14:paraId="11B17620" w14:textId="77777777" w:rsidR="002A7351" w:rsidRPr="008D3B4C" w:rsidRDefault="002A7351" w:rsidP="00A62AA6">
            <w:pPr>
              <w:spacing w:after="0" w:line="240" w:lineRule="auto"/>
              <w:contextualSpacing/>
              <w:rPr>
                <w:rFonts w:ascii="Arial" w:eastAsia="Times New Roman" w:hAnsi="Arial" w:cs="Arial"/>
                <w:sz w:val="20"/>
              </w:rPr>
            </w:pPr>
            <w:r w:rsidRPr="00854B51">
              <w:rPr>
                <w:rFonts w:ascii="Arial" w:hAnsi="Arial"/>
                <w:sz w:val="20"/>
                <w:szCs w:val="20"/>
              </w:rPr>
              <w:t>Read self-selected literary fiction presented in any format to gain meaning by questioning, reflecting, responding and evaluating.</w:t>
            </w:r>
          </w:p>
        </w:tc>
      </w:tr>
      <w:tr w:rsidR="002A7351" w:rsidRPr="008D3B4C" w14:paraId="0DC8E48B" w14:textId="77777777" w:rsidTr="00A62AA6">
        <w:trPr>
          <w:trHeight w:val="317"/>
        </w:trPr>
        <w:tc>
          <w:tcPr>
            <w:tcW w:w="14058" w:type="dxa"/>
            <w:gridSpan w:val="2"/>
          </w:tcPr>
          <w:p w14:paraId="7B3DE5AD" w14:textId="77777777" w:rsidR="002A7351" w:rsidRDefault="002A7351" w:rsidP="00A62AA6">
            <w:pPr>
              <w:spacing w:after="0" w:line="240" w:lineRule="auto"/>
              <w:rPr>
                <w:rFonts w:ascii="Arial" w:eastAsia="Calibri" w:hAnsi="Arial" w:cs="Arial"/>
                <w:b/>
                <w:sz w:val="20"/>
                <w:szCs w:val="20"/>
              </w:rPr>
            </w:pPr>
            <w:r w:rsidRPr="00D75C7E">
              <w:rPr>
                <w:rFonts w:ascii="Arial" w:eastAsia="Calibri" w:hAnsi="Arial" w:cs="Arial"/>
                <w:b/>
                <w:sz w:val="20"/>
                <w:szCs w:val="20"/>
              </w:rPr>
              <w:t>What understandings</w:t>
            </w:r>
            <w:r>
              <w:rPr>
                <w:rFonts w:ascii="Arial" w:eastAsia="Calibri" w:hAnsi="Arial" w:cs="Arial"/>
                <w:b/>
                <w:sz w:val="20"/>
                <w:szCs w:val="20"/>
              </w:rPr>
              <w:t>/competencies</w:t>
            </w:r>
            <w:r w:rsidRPr="00D75C7E">
              <w:rPr>
                <w:rFonts w:ascii="Arial" w:eastAsia="Calibri" w:hAnsi="Arial" w:cs="Arial"/>
                <w:b/>
                <w:sz w:val="20"/>
                <w:szCs w:val="20"/>
              </w:rPr>
              <w:t xml:space="preserve"> will be assessed through this task?</w:t>
            </w:r>
          </w:p>
          <w:p w14:paraId="10A10EFE" w14:textId="77777777" w:rsidR="002A7351" w:rsidRPr="00EB349E" w:rsidRDefault="002A7351" w:rsidP="00A62AA6">
            <w:pPr>
              <w:spacing w:after="0" w:line="240" w:lineRule="auto"/>
              <w:rPr>
                <w:rFonts w:ascii="Arial" w:eastAsia="Calibri" w:hAnsi="Arial" w:cs="Arial"/>
                <w:sz w:val="20"/>
                <w:szCs w:val="20"/>
              </w:rPr>
            </w:pPr>
            <w:r>
              <w:rPr>
                <w:rFonts w:ascii="Arial" w:hAnsi="Arial"/>
                <w:sz w:val="20"/>
                <w:szCs w:val="21"/>
              </w:rPr>
              <w:t>Locate and select literature in various formats.</w:t>
            </w:r>
          </w:p>
        </w:tc>
      </w:tr>
      <w:tr w:rsidR="002A7351" w:rsidRPr="008D3B4C" w14:paraId="2F25D4E1" w14:textId="77777777" w:rsidTr="00A62AA6">
        <w:trPr>
          <w:trHeight w:val="269"/>
        </w:trPr>
        <w:tc>
          <w:tcPr>
            <w:tcW w:w="14058" w:type="dxa"/>
            <w:gridSpan w:val="2"/>
            <w:shd w:val="clear" w:color="auto" w:fill="BFBFBF"/>
          </w:tcPr>
          <w:p w14:paraId="6EF459CC" w14:textId="77777777" w:rsidR="002A7351" w:rsidRPr="008D3B4C" w:rsidRDefault="002A7351" w:rsidP="00A62AA6">
            <w:pPr>
              <w:spacing w:after="0" w:line="240" w:lineRule="auto"/>
              <w:jc w:val="center"/>
              <w:rPr>
                <w:rFonts w:ascii="Arial" w:eastAsia="Calibri" w:hAnsi="Arial" w:cs="Arial"/>
                <w:b/>
                <w:sz w:val="24"/>
                <w:szCs w:val="24"/>
              </w:rPr>
            </w:pPr>
            <w:r w:rsidRPr="008D3B4C">
              <w:rPr>
                <w:rFonts w:ascii="Arial" w:eastAsia="Calibri" w:hAnsi="Arial" w:cs="Arial"/>
                <w:b/>
                <w:szCs w:val="24"/>
              </w:rPr>
              <w:t>Stage 2:  Assessment Evidence</w:t>
            </w:r>
          </w:p>
        </w:tc>
      </w:tr>
      <w:tr w:rsidR="002A7351" w:rsidRPr="008D3B4C" w14:paraId="7A2718BD" w14:textId="77777777" w:rsidTr="00A62AA6">
        <w:trPr>
          <w:trHeight w:val="5482"/>
        </w:trPr>
        <w:tc>
          <w:tcPr>
            <w:tcW w:w="14058" w:type="dxa"/>
            <w:gridSpan w:val="2"/>
            <w:shd w:val="clear" w:color="auto" w:fill="FFFFFF"/>
          </w:tcPr>
          <w:p w14:paraId="5964999F" w14:textId="131C0951" w:rsidR="002A7351" w:rsidRPr="000C6104" w:rsidRDefault="002A7351" w:rsidP="00A62AA6">
            <w:pPr>
              <w:spacing w:after="0" w:line="240" w:lineRule="auto"/>
              <w:rPr>
                <w:rFonts w:ascii="Arial" w:eastAsia="Times New Roman" w:hAnsi="Arial" w:cs="Arial"/>
                <w:b/>
                <w:bCs/>
                <w:sz w:val="24"/>
                <w:szCs w:val="24"/>
              </w:rPr>
            </w:pPr>
            <w:r w:rsidRPr="000C6104">
              <w:rPr>
                <w:rFonts w:ascii="Arial" w:eastAsia="Times New Roman" w:hAnsi="Arial" w:cs="Arial"/>
                <w:b/>
                <w:bCs/>
                <w:sz w:val="24"/>
                <w:szCs w:val="24"/>
              </w:rPr>
              <w:t>Performance Task:  Creating a Digital Advertisement for a New Literary Fiction Book</w:t>
            </w:r>
            <w:r w:rsidR="00A819C1" w:rsidRPr="000C6104">
              <w:rPr>
                <w:rFonts w:ascii="Arial" w:eastAsia="Times New Roman" w:hAnsi="Arial" w:cs="Arial"/>
                <w:b/>
                <w:bCs/>
                <w:sz w:val="24"/>
                <w:szCs w:val="24"/>
              </w:rPr>
              <w:t xml:space="preserve">                    Suggested Grade:  5</w:t>
            </w:r>
          </w:p>
          <w:p w14:paraId="03665975" w14:textId="77777777" w:rsidR="002A7351" w:rsidRDefault="002A7351" w:rsidP="00A62AA6">
            <w:pPr>
              <w:spacing w:after="0" w:line="240" w:lineRule="auto"/>
              <w:rPr>
                <w:rFonts w:ascii="Arial" w:eastAsia="Times New Roman" w:hAnsi="Arial" w:cs="Arial"/>
                <w:b/>
                <w:bCs/>
                <w:sz w:val="20"/>
                <w:szCs w:val="20"/>
              </w:rPr>
            </w:pPr>
          </w:p>
          <w:p w14:paraId="0882982D" w14:textId="77777777" w:rsidR="002A7351" w:rsidRDefault="002A7351" w:rsidP="00A62AA6">
            <w:pPr>
              <w:spacing w:after="0" w:line="240" w:lineRule="auto"/>
              <w:jc w:val="both"/>
              <w:rPr>
                <w:rFonts w:ascii="Arial" w:hAnsi="Arial" w:cs="Arial"/>
              </w:rPr>
            </w:pPr>
            <w:r w:rsidRPr="00D77ED9">
              <w:rPr>
                <w:rFonts w:ascii="Arial" w:eastAsia="Times New Roman" w:hAnsi="Arial" w:cs="Arial"/>
                <w:bCs/>
              </w:rPr>
              <w:t>Publishers of books want to identify potential readers who will be interested in reading the books they publish.  As a marketing director for a New York publisher, your task is to identify a piece of literary fiction that is of the mystery genre and promote it to your audience of potential readers who will purchase it in a bookstore or onli</w:t>
            </w:r>
            <w:r>
              <w:rPr>
                <w:rFonts w:ascii="Arial" w:eastAsia="Times New Roman" w:hAnsi="Arial" w:cs="Arial"/>
                <w:bCs/>
              </w:rPr>
              <w:t>ne or check it out of a library</w:t>
            </w:r>
            <w:r w:rsidRPr="00D77ED9">
              <w:rPr>
                <w:rFonts w:ascii="Arial" w:eastAsia="Times New Roman" w:hAnsi="Arial" w:cs="Arial"/>
                <w:bCs/>
              </w:rPr>
              <w:t xml:space="preserve">. </w:t>
            </w:r>
            <w:r w:rsidRPr="00D77ED9">
              <w:rPr>
                <w:rFonts w:ascii="Arial" w:hAnsi="Arial" w:cs="Arial"/>
              </w:rPr>
              <w:t xml:space="preserve"> </w:t>
            </w:r>
            <w:r>
              <w:rPr>
                <w:rFonts w:ascii="Arial" w:hAnsi="Arial" w:cs="Arial"/>
              </w:rPr>
              <w:t>Choose a mystery title that is appropriate for your reading and grade level as the book you will promote.</w:t>
            </w:r>
          </w:p>
          <w:p w14:paraId="1514B271" w14:textId="77777777" w:rsidR="002A7351" w:rsidRDefault="002A7351" w:rsidP="00A62AA6">
            <w:pPr>
              <w:spacing w:after="0" w:line="240" w:lineRule="auto"/>
              <w:jc w:val="both"/>
              <w:rPr>
                <w:rFonts w:ascii="Arial" w:hAnsi="Arial" w:cs="Arial"/>
              </w:rPr>
            </w:pPr>
          </w:p>
          <w:p w14:paraId="560E6673" w14:textId="77777777" w:rsidR="002A7351" w:rsidRPr="00FD20D5" w:rsidRDefault="002A7351" w:rsidP="00A62AA6">
            <w:pPr>
              <w:spacing w:after="0" w:line="240" w:lineRule="auto"/>
              <w:jc w:val="both"/>
              <w:rPr>
                <w:rFonts w:ascii="Arial" w:hAnsi="Arial" w:cs="Arial"/>
              </w:rPr>
            </w:pPr>
            <w:r w:rsidRPr="00D77ED9">
              <w:rPr>
                <w:rFonts w:ascii="Arial" w:hAnsi="Arial" w:cs="Arial"/>
              </w:rPr>
              <w:t>As a part of your publicity to promote this book to potential readers, you’ll design</w:t>
            </w:r>
            <w:r>
              <w:rPr>
                <w:rFonts w:ascii="Arial" w:hAnsi="Arial" w:cs="Arial"/>
              </w:rPr>
              <w:t xml:space="preserve"> a digital </w:t>
            </w:r>
            <w:r w:rsidRPr="00D77ED9">
              <w:rPr>
                <w:rFonts w:ascii="Arial" w:hAnsi="Arial" w:cs="Arial"/>
              </w:rPr>
              <w:t>advertisement</w:t>
            </w:r>
            <w:r>
              <w:rPr>
                <w:rFonts w:ascii="Arial" w:hAnsi="Arial" w:cs="Arial"/>
              </w:rPr>
              <w:t xml:space="preserve"> (i.e., book trailer)</w:t>
            </w:r>
            <w:r w:rsidRPr="00D77ED9">
              <w:rPr>
                <w:rFonts w:ascii="Arial" w:hAnsi="Arial" w:cs="Arial"/>
              </w:rPr>
              <w:t xml:space="preserve"> using, for example, one of these audio and/or video production tools:  VOKI  (</w:t>
            </w:r>
            <w:hyperlink r:id="rId44" w:history="1">
              <w:r w:rsidRPr="00D77ED9">
                <w:rPr>
                  <w:rStyle w:val="Hyperlink"/>
                  <w:rFonts w:ascii="Arial" w:hAnsi="Arial" w:cs="Arial"/>
                </w:rPr>
                <w:t>http://www.voki.com/</w:t>
              </w:r>
            </w:hyperlink>
            <w:r w:rsidRPr="00D77ED9">
              <w:rPr>
                <w:rFonts w:ascii="Arial" w:hAnsi="Arial" w:cs="Arial"/>
              </w:rPr>
              <w:t>), Blaberize (</w:t>
            </w:r>
            <w:hyperlink r:id="rId45" w:history="1">
              <w:r w:rsidRPr="00D77ED9">
                <w:rPr>
                  <w:rStyle w:val="Hyperlink"/>
                  <w:rFonts w:ascii="Arial" w:hAnsi="Arial" w:cs="Arial"/>
                </w:rPr>
                <w:t>http://blabberize.com</w:t>
              </w:r>
            </w:hyperlink>
            <w:r w:rsidRPr="00D77ED9">
              <w:rPr>
                <w:rFonts w:ascii="Arial" w:hAnsi="Arial" w:cs="Arial"/>
              </w:rPr>
              <w:t>), or A</w:t>
            </w:r>
            <w:r>
              <w:rPr>
                <w:rFonts w:ascii="Arial" w:hAnsi="Arial" w:cs="Arial"/>
              </w:rPr>
              <w:t>ni</w:t>
            </w:r>
            <w:r w:rsidRPr="00D77ED9">
              <w:rPr>
                <w:rFonts w:ascii="Arial" w:hAnsi="Arial" w:cs="Arial"/>
              </w:rPr>
              <w:t>moto (</w:t>
            </w:r>
            <w:hyperlink r:id="rId46" w:history="1">
              <w:r w:rsidRPr="00D77ED9">
                <w:rPr>
                  <w:rStyle w:val="Hyperlink"/>
                  <w:rFonts w:ascii="Arial" w:hAnsi="Arial" w:cs="Arial"/>
                </w:rPr>
                <w:t>http://www.animoto.com</w:t>
              </w:r>
            </w:hyperlink>
            <w:r w:rsidRPr="00D77ED9">
              <w:rPr>
                <w:rFonts w:ascii="Arial" w:hAnsi="Arial" w:cs="Arial"/>
              </w:rPr>
              <w:t>)</w:t>
            </w:r>
            <w:r>
              <w:rPr>
                <w:rFonts w:ascii="Arial" w:hAnsi="Arial" w:cs="Arial"/>
              </w:rPr>
              <w:t xml:space="preserve">. In </w:t>
            </w:r>
            <w:r w:rsidRPr="00D77ED9">
              <w:rPr>
                <w:rFonts w:ascii="Arial" w:hAnsi="Arial" w:cs="Arial"/>
              </w:rPr>
              <w:t xml:space="preserve">addition to your digital advertisement, you should include a rationale for why you think this book is an outstanding representative of the genre and your specific reasons for why readers should purchase it.   </w:t>
            </w:r>
          </w:p>
          <w:p w14:paraId="017D3BF9" w14:textId="77777777" w:rsidR="002A7351" w:rsidRPr="00D77ED9" w:rsidRDefault="002A7351" w:rsidP="00A62AA6">
            <w:pPr>
              <w:spacing w:after="0" w:line="240" w:lineRule="auto"/>
              <w:jc w:val="both"/>
              <w:rPr>
                <w:rFonts w:ascii="Arial" w:eastAsia="Times New Roman" w:hAnsi="Arial" w:cs="Arial"/>
                <w:b/>
                <w:bCs/>
              </w:rPr>
            </w:pPr>
          </w:p>
          <w:p w14:paraId="3C726C0A" w14:textId="77777777" w:rsidR="002A7351" w:rsidRDefault="002A7351" w:rsidP="00A62AA6">
            <w:pPr>
              <w:spacing w:after="0" w:line="240" w:lineRule="auto"/>
              <w:rPr>
                <w:rFonts w:ascii="Arial" w:eastAsia="Times New Roman" w:hAnsi="Arial" w:cs="Arial"/>
                <w:b/>
                <w:bCs/>
                <w:sz w:val="20"/>
                <w:szCs w:val="20"/>
              </w:rPr>
            </w:pPr>
          </w:p>
          <w:p w14:paraId="0CA79866" w14:textId="77777777" w:rsidR="002A7351" w:rsidRDefault="002A7351" w:rsidP="00A62AA6">
            <w:pPr>
              <w:spacing w:after="0" w:line="240" w:lineRule="auto"/>
              <w:rPr>
                <w:rFonts w:ascii="Arial" w:eastAsia="Times New Roman" w:hAnsi="Arial" w:cs="Arial"/>
                <w:b/>
                <w:bCs/>
                <w:sz w:val="20"/>
                <w:szCs w:val="20"/>
              </w:rPr>
            </w:pPr>
          </w:p>
          <w:p w14:paraId="148E3B0D" w14:textId="77777777" w:rsidR="002A7351" w:rsidRDefault="002A7351" w:rsidP="00A62AA6">
            <w:pPr>
              <w:spacing w:after="0" w:line="240" w:lineRule="auto"/>
              <w:rPr>
                <w:rFonts w:ascii="Arial" w:eastAsia="Times New Roman" w:hAnsi="Arial" w:cs="Arial"/>
                <w:b/>
                <w:bCs/>
                <w:sz w:val="20"/>
                <w:szCs w:val="20"/>
              </w:rPr>
            </w:pPr>
            <w:r>
              <w:rPr>
                <w:rFonts w:ascii="Arial" w:eastAsia="Times New Roman" w:hAnsi="Arial" w:cs="Arial"/>
                <w:b/>
                <w:bCs/>
                <w:sz w:val="20"/>
                <w:szCs w:val="20"/>
              </w:rPr>
              <w:t>[As an alternative, students may choose a genre from a list that the librarian and the teacher have compiled.]</w:t>
            </w:r>
          </w:p>
          <w:p w14:paraId="2F7C2BD4" w14:textId="77777777" w:rsidR="002A7351" w:rsidRDefault="002A7351" w:rsidP="00A62AA6">
            <w:pPr>
              <w:spacing w:after="0" w:line="240" w:lineRule="auto"/>
              <w:rPr>
                <w:rFonts w:ascii="Arial" w:eastAsia="Times New Roman" w:hAnsi="Arial" w:cs="Arial"/>
                <w:b/>
                <w:bCs/>
                <w:sz w:val="20"/>
                <w:szCs w:val="20"/>
              </w:rPr>
            </w:pPr>
          </w:p>
          <w:p w14:paraId="49AA3024" w14:textId="77777777" w:rsidR="002A7351" w:rsidRDefault="002A7351" w:rsidP="00A62AA6">
            <w:pPr>
              <w:spacing w:after="0" w:line="240" w:lineRule="auto"/>
              <w:rPr>
                <w:rFonts w:ascii="Arial" w:eastAsia="Times New Roman" w:hAnsi="Arial" w:cs="Arial"/>
                <w:b/>
                <w:bCs/>
                <w:sz w:val="20"/>
                <w:szCs w:val="20"/>
              </w:rPr>
            </w:pPr>
          </w:p>
          <w:p w14:paraId="2105C3E6" w14:textId="77777777" w:rsidR="002A7351" w:rsidRDefault="002A7351" w:rsidP="00A62AA6">
            <w:pPr>
              <w:spacing w:after="0" w:line="240" w:lineRule="auto"/>
              <w:rPr>
                <w:rFonts w:ascii="Arial" w:eastAsia="Times New Roman" w:hAnsi="Arial" w:cs="Arial"/>
                <w:b/>
                <w:bCs/>
                <w:sz w:val="20"/>
                <w:szCs w:val="20"/>
              </w:rPr>
            </w:pPr>
          </w:p>
          <w:p w14:paraId="75391AD4" w14:textId="77777777" w:rsidR="002A7351" w:rsidRDefault="002A7351" w:rsidP="00A62AA6">
            <w:pPr>
              <w:spacing w:after="0" w:line="240" w:lineRule="auto"/>
              <w:rPr>
                <w:rFonts w:ascii="Arial" w:eastAsia="Times New Roman" w:hAnsi="Arial" w:cs="Arial"/>
                <w:b/>
                <w:bCs/>
                <w:sz w:val="20"/>
                <w:szCs w:val="20"/>
              </w:rPr>
            </w:pPr>
          </w:p>
          <w:p w14:paraId="2AC733C6" w14:textId="77777777" w:rsidR="002A7351" w:rsidRDefault="002A7351" w:rsidP="00A62AA6">
            <w:pPr>
              <w:spacing w:after="0" w:line="240" w:lineRule="auto"/>
              <w:rPr>
                <w:rFonts w:ascii="Arial" w:eastAsia="Times New Roman" w:hAnsi="Arial" w:cs="Arial"/>
                <w:b/>
                <w:bCs/>
                <w:sz w:val="20"/>
                <w:szCs w:val="20"/>
              </w:rPr>
            </w:pPr>
          </w:p>
          <w:p w14:paraId="3719F70A" w14:textId="77777777" w:rsidR="002A7351" w:rsidRPr="004821C6" w:rsidRDefault="002A7351" w:rsidP="00A62AA6">
            <w:pPr>
              <w:spacing w:after="0" w:line="240" w:lineRule="auto"/>
              <w:rPr>
                <w:rFonts w:ascii="Arial" w:eastAsia="Times New Roman" w:hAnsi="Arial" w:cs="Arial"/>
                <w:bCs/>
                <w:sz w:val="18"/>
                <w:szCs w:val="20"/>
              </w:rPr>
            </w:pPr>
          </w:p>
        </w:tc>
      </w:tr>
    </w:tbl>
    <w:p w14:paraId="48ED1042" w14:textId="77777777" w:rsidR="002A7351" w:rsidRDefault="002A7351" w:rsidP="002A7351"/>
    <w:tbl>
      <w:tblPr>
        <w:tblStyle w:val="TableGrid"/>
        <w:tblW w:w="1327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92"/>
        <w:gridCol w:w="5614"/>
        <w:gridCol w:w="6164"/>
      </w:tblGrid>
      <w:tr w:rsidR="002A7351" w:rsidRPr="00A04DDF" w14:paraId="0AD9F5EF" w14:textId="77777777" w:rsidTr="00A62AA6">
        <w:trPr>
          <w:trHeight w:val="1922"/>
          <w:jc w:val="center"/>
        </w:trPr>
        <w:tc>
          <w:tcPr>
            <w:tcW w:w="13270" w:type="dxa"/>
            <w:gridSpan w:val="3"/>
            <w:shd w:val="clear" w:color="auto" w:fill="CCFFCC"/>
          </w:tcPr>
          <w:p w14:paraId="08AAE565" w14:textId="77777777" w:rsidR="002A7351" w:rsidRPr="00402A46" w:rsidRDefault="002A7351" w:rsidP="00A62AA6">
            <w:pPr>
              <w:spacing w:after="0" w:line="240" w:lineRule="auto"/>
              <w:jc w:val="center"/>
              <w:rPr>
                <w:rFonts w:ascii="Arial" w:eastAsia="Times New Roman" w:hAnsi="Arial" w:cs="Arial"/>
                <w:b/>
                <w:bCs/>
                <w:sz w:val="32"/>
                <w:szCs w:val="32"/>
              </w:rPr>
            </w:pPr>
            <w:r w:rsidRPr="00402A46">
              <w:rPr>
                <w:rFonts w:ascii="Arial" w:hAnsi="Arial" w:cs="Arial"/>
                <w:b/>
                <w:sz w:val="32"/>
                <w:szCs w:val="32"/>
              </w:rPr>
              <w:t xml:space="preserve">Performance Task Rubric:  </w:t>
            </w:r>
            <w:r w:rsidRPr="00402A46">
              <w:rPr>
                <w:rFonts w:ascii="Arial" w:eastAsia="Times New Roman" w:hAnsi="Arial" w:cs="Arial"/>
                <w:b/>
                <w:bCs/>
                <w:sz w:val="32"/>
                <w:szCs w:val="32"/>
              </w:rPr>
              <w:t>Creat</w:t>
            </w:r>
            <w:r>
              <w:rPr>
                <w:rFonts w:ascii="Arial" w:eastAsia="Times New Roman" w:hAnsi="Arial" w:cs="Arial"/>
                <w:b/>
                <w:bCs/>
                <w:sz w:val="32"/>
                <w:szCs w:val="32"/>
              </w:rPr>
              <w:t xml:space="preserve">ing a Digital </w:t>
            </w:r>
            <w:r w:rsidRPr="00402A46">
              <w:rPr>
                <w:rFonts w:ascii="Arial" w:eastAsia="Times New Roman" w:hAnsi="Arial" w:cs="Arial"/>
                <w:b/>
                <w:bCs/>
                <w:sz w:val="32"/>
                <w:szCs w:val="32"/>
              </w:rPr>
              <w:t>Advertisement for a New Literary Fiction Book</w:t>
            </w:r>
          </w:p>
          <w:p w14:paraId="1F2F1269" w14:textId="4865CE75" w:rsidR="002A7351" w:rsidRPr="00402A46" w:rsidRDefault="002A7351" w:rsidP="00A62AA6">
            <w:pPr>
              <w:jc w:val="center"/>
              <w:rPr>
                <w:rFonts w:ascii="Arial" w:hAnsi="Arial" w:cs="Arial"/>
                <w:b/>
                <w:sz w:val="28"/>
                <w:szCs w:val="28"/>
              </w:rPr>
            </w:pPr>
            <w:r w:rsidRPr="00402A46">
              <w:rPr>
                <w:rFonts w:ascii="Arial" w:eastAsia="Calibri" w:hAnsi="Arial" w:cs="Arial"/>
                <w:b/>
                <w:sz w:val="28"/>
                <w:szCs w:val="28"/>
              </w:rPr>
              <w:t>English Language Arts Standard,</w:t>
            </w:r>
            <w:r w:rsidRPr="00402A46">
              <w:rPr>
                <w:rFonts w:ascii="Arial" w:hAnsi="Arial" w:cs="Arial"/>
                <w:b/>
                <w:sz w:val="28"/>
                <w:szCs w:val="28"/>
              </w:rPr>
              <w:t xml:space="preserve"> </w:t>
            </w:r>
            <w:r w:rsidR="00A819C1">
              <w:rPr>
                <w:rFonts w:ascii="Arial" w:hAnsi="Arial" w:cs="Arial"/>
                <w:b/>
                <w:sz w:val="28"/>
                <w:szCs w:val="28"/>
              </w:rPr>
              <w:t xml:space="preserve">Suggested </w:t>
            </w:r>
            <w:r w:rsidR="00D360BC">
              <w:rPr>
                <w:rFonts w:ascii="Arial" w:hAnsi="Arial" w:cs="Arial"/>
                <w:b/>
                <w:sz w:val="28"/>
                <w:szCs w:val="28"/>
              </w:rPr>
              <w:t>Grade</w:t>
            </w:r>
            <w:r w:rsidR="00A819C1">
              <w:rPr>
                <w:rFonts w:ascii="Arial" w:hAnsi="Arial" w:cs="Arial"/>
                <w:b/>
                <w:sz w:val="28"/>
                <w:szCs w:val="28"/>
              </w:rPr>
              <w:t xml:space="preserve">: </w:t>
            </w:r>
            <w:r w:rsidR="00D360BC">
              <w:rPr>
                <w:rFonts w:ascii="Arial" w:hAnsi="Arial" w:cs="Arial"/>
                <w:b/>
                <w:sz w:val="28"/>
                <w:szCs w:val="28"/>
              </w:rPr>
              <w:t xml:space="preserve"> </w:t>
            </w:r>
            <w:r w:rsidRPr="00402A46">
              <w:rPr>
                <w:rFonts w:ascii="Arial" w:hAnsi="Arial" w:cs="Arial"/>
                <w:b/>
                <w:sz w:val="28"/>
                <w:szCs w:val="28"/>
              </w:rPr>
              <w:t>5</w:t>
            </w:r>
          </w:p>
          <w:p w14:paraId="6BE1FAE4" w14:textId="77777777" w:rsidR="002A7351" w:rsidRDefault="002A7351" w:rsidP="00A62AA6">
            <w:pPr>
              <w:spacing w:after="0"/>
              <w:jc w:val="center"/>
              <w:rPr>
                <w:rFonts w:ascii="Arial" w:eastAsia="Calibri" w:hAnsi="Arial" w:cs="Arial"/>
                <w:b/>
                <w:sz w:val="24"/>
                <w:szCs w:val="24"/>
              </w:rPr>
            </w:pPr>
            <w:r w:rsidRPr="008D3B4C">
              <w:rPr>
                <w:rFonts w:ascii="Arial" w:eastAsia="Calibri" w:hAnsi="Arial" w:cs="Arial"/>
                <w:b/>
                <w:sz w:val="24"/>
                <w:szCs w:val="24"/>
              </w:rPr>
              <w:t>Big Idea: Effective readers use appropriate strategies to construct meaning.</w:t>
            </w:r>
          </w:p>
          <w:p w14:paraId="5762F83C" w14:textId="77777777" w:rsidR="002A7351" w:rsidRPr="00402A46" w:rsidRDefault="002A7351" w:rsidP="00A62AA6">
            <w:pPr>
              <w:spacing w:after="0"/>
              <w:jc w:val="center"/>
              <w:rPr>
                <w:rFonts w:ascii="Arial" w:hAnsi="Arial" w:cs="Arial"/>
                <w:b/>
                <w:sz w:val="36"/>
                <w:szCs w:val="36"/>
              </w:rPr>
            </w:pPr>
            <w:r w:rsidRPr="008D3B4C">
              <w:rPr>
                <w:rFonts w:ascii="Arial" w:eastAsia="Calibri" w:hAnsi="Arial" w:cs="Arial"/>
                <w:b/>
                <w:sz w:val="24"/>
                <w:szCs w:val="24"/>
              </w:rPr>
              <w:t xml:space="preserve">Library Information Concept: </w:t>
            </w:r>
            <w:r w:rsidRPr="00854B51">
              <w:rPr>
                <w:rFonts w:ascii="Arial" w:eastAsia="Calibri" w:hAnsi="Arial" w:cs="Arial"/>
                <w:b/>
                <w:bCs/>
                <w:sz w:val="24"/>
                <w:szCs w:val="24"/>
              </w:rPr>
              <w:t>Selecting Literary Fiction</w:t>
            </w:r>
          </w:p>
        </w:tc>
      </w:tr>
      <w:tr w:rsidR="002A7351" w:rsidRPr="00A04DDF" w14:paraId="6994C9AB" w14:textId="77777777" w:rsidTr="00A62AA6">
        <w:trPr>
          <w:trHeight w:val="662"/>
          <w:jc w:val="center"/>
        </w:trPr>
        <w:tc>
          <w:tcPr>
            <w:tcW w:w="13270" w:type="dxa"/>
            <w:gridSpan w:val="3"/>
            <w:tcBorders>
              <w:top w:val="double" w:sz="4" w:space="0" w:color="auto"/>
              <w:bottom w:val="double" w:sz="4" w:space="0" w:color="auto"/>
            </w:tcBorders>
            <w:shd w:val="clear" w:color="auto" w:fill="CCFF99"/>
            <w:vAlign w:val="center"/>
          </w:tcPr>
          <w:p w14:paraId="66BC8705" w14:textId="77777777" w:rsidR="002A7351" w:rsidRPr="00191A99" w:rsidRDefault="002A7351" w:rsidP="00A62AA6">
            <w:pPr>
              <w:jc w:val="center"/>
              <w:rPr>
                <w:rFonts w:ascii="Arial" w:hAnsi="Arial" w:cs="Arial"/>
                <w:b/>
                <w:sz w:val="28"/>
                <w:szCs w:val="28"/>
              </w:rPr>
            </w:pPr>
            <w:r w:rsidRPr="00191A99">
              <w:rPr>
                <w:rFonts w:ascii="Arial" w:hAnsi="Arial" w:cs="Arial"/>
                <w:b/>
                <w:sz w:val="28"/>
                <w:szCs w:val="28"/>
              </w:rPr>
              <w:t>Criteria for Success</w:t>
            </w:r>
          </w:p>
        </w:tc>
      </w:tr>
      <w:tr w:rsidR="002A7351" w:rsidRPr="00A04DDF" w14:paraId="144DEC24" w14:textId="77777777" w:rsidTr="00A62AA6">
        <w:trPr>
          <w:trHeight w:val="1017"/>
          <w:jc w:val="center"/>
        </w:trPr>
        <w:tc>
          <w:tcPr>
            <w:tcW w:w="1492" w:type="dxa"/>
            <w:tcBorders>
              <w:top w:val="double" w:sz="4" w:space="0" w:color="auto"/>
              <w:bottom w:val="double" w:sz="4" w:space="0" w:color="auto"/>
              <w:right w:val="double" w:sz="4" w:space="0" w:color="auto"/>
            </w:tcBorders>
            <w:shd w:val="clear" w:color="auto" w:fill="auto"/>
            <w:vAlign w:val="center"/>
          </w:tcPr>
          <w:p w14:paraId="0C0992D2" w14:textId="77777777" w:rsidR="002A7351" w:rsidRPr="00191A99" w:rsidRDefault="002A7351" w:rsidP="00A62AA6">
            <w:pPr>
              <w:jc w:val="center"/>
              <w:rPr>
                <w:rFonts w:ascii="Arial" w:hAnsi="Arial" w:cs="Arial"/>
                <w:b/>
                <w:sz w:val="20"/>
                <w:szCs w:val="20"/>
              </w:rPr>
            </w:pPr>
            <w:r w:rsidRPr="00191A99">
              <w:rPr>
                <w:rFonts w:ascii="Arial" w:hAnsi="Arial" w:cs="Arial"/>
                <w:b/>
                <w:sz w:val="20"/>
                <w:szCs w:val="20"/>
              </w:rPr>
              <w:t>Levels of Achievement</w:t>
            </w:r>
          </w:p>
        </w:tc>
        <w:tc>
          <w:tcPr>
            <w:tcW w:w="5614" w:type="dxa"/>
            <w:tcBorders>
              <w:top w:val="double" w:sz="4" w:space="0" w:color="auto"/>
              <w:left w:val="double" w:sz="4" w:space="0" w:color="auto"/>
              <w:bottom w:val="double" w:sz="4" w:space="0" w:color="auto"/>
              <w:right w:val="double" w:sz="4" w:space="0" w:color="auto"/>
            </w:tcBorders>
            <w:shd w:val="clear" w:color="auto" w:fill="CCFF99"/>
            <w:vAlign w:val="center"/>
          </w:tcPr>
          <w:p w14:paraId="665232C4" w14:textId="77777777" w:rsidR="002A7351" w:rsidRPr="00191A99" w:rsidRDefault="002A7351" w:rsidP="00A62AA6">
            <w:pPr>
              <w:spacing w:after="0"/>
              <w:jc w:val="center"/>
              <w:rPr>
                <w:rFonts w:ascii="Arial" w:hAnsi="Arial" w:cs="Arial"/>
                <w:b/>
                <w:sz w:val="24"/>
                <w:szCs w:val="24"/>
              </w:rPr>
            </w:pPr>
            <w:r w:rsidRPr="00191A99">
              <w:rPr>
                <w:rFonts w:ascii="Arial" w:hAnsi="Arial" w:cs="Arial"/>
                <w:b/>
                <w:sz w:val="24"/>
                <w:szCs w:val="24"/>
              </w:rPr>
              <w:t>Demonstrating Understanding of Genre</w:t>
            </w:r>
          </w:p>
        </w:tc>
        <w:tc>
          <w:tcPr>
            <w:tcW w:w="6164" w:type="dxa"/>
            <w:tcBorders>
              <w:top w:val="double" w:sz="4" w:space="0" w:color="auto"/>
              <w:left w:val="double" w:sz="4" w:space="0" w:color="auto"/>
              <w:bottom w:val="double" w:sz="4" w:space="0" w:color="auto"/>
            </w:tcBorders>
            <w:shd w:val="clear" w:color="auto" w:fill="CCFF99"/>
            <w:vAlign w:val="center"/>
          </w:tcPr>
          <w:p w14:paraId="7A72770B" w14:textId="77777777" w:rsidR="002A7351" w:rsidRPr="00191A99" w:rsidRDefault="002A7351" w:rsidP="00A62AA6">
            <w:pPr>
              <w:spacing w:after="0"/>
              <w:jc w:val="center"/>
              <w:rPr>
                <w:rFonts w:ascii="Arial" w:hAnsi="Arial" w:cs="Arial"/>
                <w:b/>
                <w:sz w:val="24"/>
                <w:szCs w:val="24"/>
              </w:rPr>
            </w:pPr>
            <w:r w:rsidRPr="00191A99">
              <w:rPr>
                <w:rFonts w:ascii="Arial" w:hAnsi="Arial" w:cs="Arial"/>
                <w:b/>
                <w:sz w:val="24"/>
                <w:szCs w:val="24"/>
              </w:rPr>
              <w:t>Designing a Digital Advertisement</w:t>
            </w:r>
          </w:p>
        </w:tc>
      </w:tr>
      <w:tr w:rsidR="002A7351" w:rsidRPr="00A04DDF" w14:paraId="1B57C285" w14:textId="77777777" w:rsidTr="00A62AA6">
        <w:trPr>
          <w:trHeight w:val="1599"/>
          <w:jc w:val="center"/>
        </w:trPr>
        <w:tc>
          <w:tcPr>
            <w:tcW w:w="1492" w:type="dxa"/>
            <w:tcBorders>
              <w:top w:val="double" w:sz="4" w:space="0" w:color="auto"/>
              <w:bottom w:val="double" w:sz="4" w:space="0" w:color="auto"/>
              <w:right w:val="double" w:sz="4" w:space="0" w:color="auto"/>
            </w:tcBorders>
            <w:vAlign w:val="center"/>
          </w:tcPr>
          <w:p w14:paraId="0C68E065"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3</w:t>
            </w:r>
          </w:p>
          <w:p w14:paraId="2E7548D3" w14:textId="77777777" w:rsidR="002A7351" w:rsidRPr="004F7270" w:rsidRDefault="002A7351" w:rsidP="00A62AA6">
            <w:pPr>
              <w:spacing w:before="120" w:after="120"/>
              <w:jc w:val="center"/>
              <w:rPr>
                <w:rFonts w:ascii="Arial" w:hAnsi="Arial" w:cs="Arial"/>
                <w:sz w:val="20"/>
                <w:szCs w:val="20"/>
              </w:rPr>
            </w:pPr>
            <w:r w:rsidRPr="004F7270">
              <w:rPr>
                <w:rFonts w:ascii="Arial" w:hAnsi="Arial" w:cs="Arial"/>
                <w:sz w:val="20"/>
                <w:szCs w:val="20"/>
              </w:rPr>
              <w:t>Proficient</w:t>
            </w:r>
          </w:p>
        </w:tc>
        <w:tc>
          <w:tcPr>
            <w:tcW w:w="5614" w:type="dxa"/>
            <w:tcBorders>
              <w:top w:val="double" w:sz="4" w:space="0" w:color="auto"/>
              <w:left w:val="double" w:sz="4" w:space="0" w:color="auto"/>
              <w:bottom w:val="double" w:sz="4" w:space="0" w:color="auto"/>
              <w:right w:val="double" w:sz="4" w:space="0" w:color="auto"/>
            </w:tcBorders>
          </w:tcPr>
          <w:p w14:paraId="6477A117" w14:textId="77777777" w:rsidR="002A7351" w:rsidRPr="00191A99" w:rsidRDefault="002A7351" w:rsidP="00A62AA6">
            <w:pPr>
              <w:spacing w:after="0"/>
              <w:rPr>
                <w:rFonts w:ascii="Arial" w:hAnsi="Arial" w:cs="Arial"/>
              </w:rPr>
            </w:pPr>
            <w:r w:rsidRPr="00191A99">
              <w:rPr>
                <w:rFonts w:ascii="Arial" w:hAnsi="Arial" w:cs="Arial"/>
              </w:rPr>
              <w:t xml:space="preserve">Applies specific knowledge of genre to select a literary fiction title on the appropriate grade and reading level and explains clearly why book best exemplifies genre. </w:t>
            </w:r>
          </w:p>
          <w:p w14:paraId="5C6BD269" w14:textId="77777777" w:rsidR="002A7351" w:rsidRPr="00191A99" w:rsidRDefault="002A7351" w:rsidP="00A62AA6">
            <w:pPr>
              <w:rPr>
                <w:rFonts w:ascii="Arial" w:hAnsi="Arial" w:cs="Arial"/>
              </w:rPr>
            </w:pPr>
          </w:p>
        </w:tc>
        <w:tc>
          <w:tcPr>
            <w:tcW w:w="6164" w:type="dxa"/>
            <w:tcBorders>
              <w:top w:val="double" w:sz="4" w:space="0" w:color="auto"/>
              <w:left w:val="double" w:sz="4" w:space="0" w:color="auto"/>
              <w:bottom w:val="double" w:sz="4" w:space="0" w:color="auto"/>
            </w:tcBorders>
          </w:tcPr>
          <w:p w14:paraId="2F73E4EE" w14:textId="77777777" w:rsidR="002A7351" w:rsidRPr="00191A99" w:rsidRDefault="002A7351" w:rsidP="00A62AA6">
            <w:pPr>
              <w:pStyle w:val="ListParagraph"/>
              <w:ind w:left="0"/>
              <w:rPr>
                <w:rFonts w:ascii="Arial" w:hAnsi="Arial" w:cs="Arial"/>
              </w:rPr>
            </w:pPr>
            <w:r w:rsidRPr="00191A99">
              <w:rPr>
                <w:rFonts w:ascii="Arial" w:hAnsi="Arial" w:cs="Arial"/>
              </w:rPr>
              <w:t>Uses an appropriate digital tool effectively to design a creative digital advertisement that engages the audience and accurately represents the genre.</w:t>
            </w:r>
          </w:p>
          <w:p w14:paraId="0C224FB0" w14:textId="77777777" w:rsidR="002A7351" w:rsidRPr="00191A99" w:rsidRDefault="002A7351" w:rsidP="00A62AA6">
            <w:pPr>
              <w:rPr>
                <w:rFonts w:ascii="Arial" w:hAnsi="Arial" w:cs="Arial"/>
              </w:rPr>
            </w:pPr>
          </w:p>
        </w:tc>
      </w:tr>
      <w:tr w:rsidR="002A7351" w:rsidRPr="00A04DDF" w14:paraId="1E2F0A1A" w14:textId="77777777" w:rsidTr="00A62AA6">
        <w:trPr>
          <w:trHeight w:val="1372"/>
          <w:jc w:val="center"/>
        </w:trPr>
        <w:tc>
          <w:tcPr>
            <w:tcW w:w="1492" w:type="dxa"/>
            <w:tcBorders>
              <w:top w:val="double" w:sz="4" w:space="0" w:color="auto"/>
              <w:bottom w:val="double" w:sz="4" w:space="0" w:color="auto"/>
              <w:right w:val="double" w:sz="4" w:space="0" w:color="auto"/>
            </w:tcBorders>
            <w:vAlign w:val="center"/>
          </w:tcPr>
          <w:p w14:paraId="10CE28E8"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2</w:t>
            </w:r>
          </w:p>
          <w:p w14:paraId="500415C9" w14:textId="77777777" w:rsidR="002A7351" w:rsidRPr="00191A99" w:rsidRDefault="002A7351" w:rsidP="00A62AA6">
            <w:pPr>
              <w:spacing w:before="120" w:after="120"/>
              <w:jc w:val="center"/>
              <w:rPr>
                <w:rFonts w:ascii="Arial" w:hAnsi="Arial" w:cs="Arial"/>
                <w:sz w:val="20"/>
                <w:szCs w:val="20"/>
              </w:rPr>
            </w:pPr>
            <w:r w:rsidRPr="004F7270">
              <w:rPr>
                <w:rFonts w:ascii="Arial" w:hAnsi="Arial" w:cs="Arial"/>
                <w:sz w:val="20"/>
                <w:szCs w:val="20"/>
              </w:rPr>
              <w:t>Developing</w:t>
            </w:r>
          </w:p>
        </w:tc>
        <w:tc>
          <w:tcPr>
            <w:tcW w:w="5614" w:type="dxa"/>
            <w:tcBorders>
              <w:top w:val="double" w:sz="4" w:space="0" w:color="auto"/>
              <w:left w:val="double" w:sz="4" w:space="0" w:color="auto"/>
              <w:bottom w:val="double" w:sz="4" w:space="0" w:color="auto"/>
              <w:right w:val="double" w:sz="4" w:space="0" w:color="auto"/>
            </w:tcBorders>
          </w:tcPr>
          <w:p w14:paraId="47C4A120" w14:textId="77777777" w:rsidR="002A7351" w:rsidRPr="00191A99" w:rsidRDefault="002A7351" w:rsidP="00A62AA6">
            <w:pPr>
              <w:rPr>
                <w:rFonts w:ascii="Arial" w:hAnsi="Arial" w:cs="Arial"/>
              </w:rPr>
            </w:pPr>
            <w:r w:rsidRPr="00191A99">
              <w:rPr>
                <w:rFonts w:ascii="Arial" w:hAnsi="Arial" w:cs="Arial"/>
              </w:rPr>
              <w:t xml:space="preserve">Applies some general knowledge of genre to select a book on grade and reading level and explains briefly why book exemplifies genre. </w:t>
            </w:r>
          </w:p>
          <w:p w14:paraId="5D66320C" w14:textId="77777777" w:rsidR="002A7351" w:rsidRPr="00191A99" w:rsidRDefault="002A7351" w:rsidP="00A62AA6">
            <w:pPr>
              <w:rPr>
                <w:rFonts w:ascii="Arial" w:hAnsi="Arial" w:cs="Arial"/>
              </w:rPr>
            </w:pPr>
          </w:p>
        </w:tc>
        <w:tc>
          <w:tcPr>
            <w:tcW w:w="6164" w:type="dxa"/>
            <w:tcBorders>
              <w:top w:val="double" w:sz="4" w:space="0" w:color="auto"/>
              <w:left w:val="double" w:sz="4" w:space="0" w:color="auto"/>
              <w:bottom w:val="double" w:sz="4" w:space="0" w:color="auto"/>
            </w:tcBorders>
          </w:tcPr>
          <w:p w14:paraId="349AE601" w14:textId="77777777" w:rsidR="002A7351" w:rsidRPr="00191A99" w:rsidRDefault="002A7351" w:rsidP="00A62AA6">
            <w:pPr>
              <w:pStyle w:val="ListParagraph"/>
              <w:ind w:left="0"/>
              <w:rPr>
                <w:rFonts w:ascii="Arial" w:hAnsi="Arial" w:cs="Arial"/>
              </w:rPr>
            </w:pPr>
            <w:r w:rsidRPr="00191A99">
              <w:rPr>
                <w:rFonts w:ascii="Arial" w:hAnsi="Arial" w:cs="Arial"/>
              </w:rPr>
              <w:t xml:space="preserve">Uses an appropriate digital tool but not effectively to design an advertisement that informs the audience about the genre, but doesn’t encourage the potential reader.  </w:t>
            </w:r>
          </w:p>
          <w:p w14:paraId="35768091" w14:textId="77777777" w:rsidR="002A7351" w:rsidRPr="00191A99" w:rsidRDefault="002A7351" w:rsidP="00A62AA6">
            <w:pPr>
              <w:rPr>
                <w:rFonts w:ascii="Arial" w:hAnsi="Arial" w:cs="Arial"/>
              </w:rPr>
            </w:pPr>
          </w:p>
        </w:tc>
      </w:tr>
      <w:tr w:rsidR="002A7351" w:rsidRPr="00A04DDF" w14:paraId="08348F37" w14:textId="77777777" w:rsidTr="00A62AA6">
        <w:trPr>
          <w:trHeight w:val="1645"/>
          <w:jc w:val="center"/>
        </w:trPr>
        <w:tc>
          <w:tcPr>
            <w:tcW w:w="1492" w:type="dxa"/>
            <w:tcBorders>
              <w:top w:val="double" w:sz="4" w:space="0" w:color="auto"/>
              <w:bottom w:val="double" w:sz="4" w:space="0" w:color="auto"/>
              <w:right w:val="double" w:sz="4" w:space="0" w:color="auto"/>
            </w:tcBorders>
            <w:vAlign w:val="center"/>
          </w:tcPr>
          <w:p w14:paraId="0DA34F9B" w14:textId="77777777" w:rsidR="002A7351" w:rsidRPr="00191A99" w:rsidRDefault="002A7351" w:rsidP="00A62AA6">
            <w:pPr>
              <w:spacing w:before="120" w:after="120"/>
              <w:jc w:val="center"/>
              <w:rPr>
                <w:rFonts w:ascii="Arial" w:hAnsi="Arial" w:cs="Arial"/>
                <w:sz w:val="40"/>
                <w:szCs w:val="40"/>
              </w:rPr>
            </w:pPr>
            <w:r w:rsidRPr="00191A99">
              <w:rPr>
                <w:rFonts w:ascii="Arial" w:hAnsi="Arial" w:cs="Arial"/>
                <w:sz w:val="40"/>
                <w:szCs w:val="40"/>
              </w:rPr>
              <w:t>1</w:t>
            </w:r>
          </w:p>
          <w:p w14:paraId="4D319DB6" w14:textId="77777777" w:rsidR="002A7351" w:rsidRPr="004F7270" w:rsidRDefault="002A7351" w:rsidP="00A62AA6">
            <w:pPr>
              <w:spacing w:before="120" w:after="120"/>
              <w:jc w:val="center"/>
              <w:rPr>
                <w:rFonts w:ascii="Arial" w:hAnsi="Arial" w:cs="Arial"/>
                <w:sz w:val="20"/>
                <w:szCs w:val="20"/>
              </w:rPr>
            </w:pPr>
            <w:r w:rsidRPr="004F7270">
              <w:rPr>
                <w:rFonts w:ascii="Arial" w:hAnsi="Arial" w:cs="Arial"/>
                <w:sz w:val="20"/>
                <w:szCs w:val="20"/>
              </w:rPr>
              <w:t>Needs Improving</w:t>
            </w:r>
          </w:p>
        </w:tc>
        <w:tc>
          <w:tcPr>
            <w:tcW w:w="5614" w:type="dxa"/>
            <w:tcBorders>
              <w:top w:val="double" w:sz="4" w:space="0" w:color="auto"/>
              <w:left w:val="double" w:sz="4" w:space="0" w:color="auto"/>
              <w:bottom w:val="double" w:sz="4" w:space="0" w:color="auto"/>
              <w:right w:val="double" w:sz="4" w:space="0" w:color="auto"/>
            </w:tcBorders>
          </w:tcPr>
          <w:p w14:paraId="037C35FF" w14:textId="77777777" w:rsidR="002A7351" w:rsidRPr="00191A99" w:rsidRDefault="002A7351" w:rsidP="00A62AA6">
            <w:pPr>
              <w:rPr>
                <w:rFonts w:ascii="Arial" w:hAnsi="Arial" w:cs="Arial"/>
              </w:rPr>
            </w:pPr>
            <w:r w:rsidRPr="00191A99">
              <w:rPr>
                <w:rFonts w:ascii="Arial" w:hAnsi="Arial" w:cs="Arial"/>
              </w:rPr>
              <w:t xml:space="preserve">Selects a book that is not a good representation of genre </w:t>
            </w:r>
            <w:r>
              <w:rPr>
                <w:rFonts w:ascii="Arial" w:hAnsi="Arial" w:cs="Arial"/>
              </w:rPr>
              <w:t>and/or</w:t>
            </w:r>
            <w:r w:rsidRPr="00191A99">
              <w:rPr>
                <w:rFonts w:ascii="Arial" w:hAnsi="Arial" w:cs="Arial"/>
              </w:rPr>
              <w:t xml:space="preserve"> doesn’t choose a book on grade and reading level </w:t>
            </w:r>
            <w:r>
              <w:rPr>
                <w:rFonts w:ascii="Arial" w:hAnsi="Arial" w:cs="Arial"/>
              </w:rPr>
              <w:t>and/or</w:t>
            </w:r>
            <w:r w:rsidRPr="00191A99">
              <w:rPr>
                <w:rFonts w:ascii="Arial" w:hAnsi="Arial" w:cs="Arial"/>
              </w:rPr>
              <w:t xml:space="preserve"> provides a superficial </w:t>
            </w:r>
            <w:r>
              <w:rPr>
                <w:rFonts w:ascii="Arial" w:hAnsi="Arial" w:cs="Arial"/>
              </w:rPr>
              <w:t>and/</w:t>
            </w:r>
            <w:r w:rsidRPr="00191A99">
              <w:rPr>
                <w:rFonts w:ascii="Arial" w:hAnsi="Arial" w:cs="Arial"/>
              </w:rPr>
              <w:t xml:space="preserve">or incorrect explanation of why book selected exemplifies genre. </w:t>
            </w:r>
          </w:p>
        </w:tc>
        <w:tc>
          <w:tcPr>
            <w:tcW w:w="6164" w:type="dxa"/>
            <w:tcBorders>
              <w:top w:val="double" w:sz="4" w:space="0" w:color="auto"/>
              <w:left w:val="double" w:sz="4" w:space="0" w:color="auto"/>
              <w:bottom w:val="double" w:sz="4" w:space="0" w:color="auto"/>
            </w:tcBorders>
          </w:tcPr>
          <w:p w14:paraId="4F303A2C" w14:textId="77777777" w:rsidR="002A7351" w:rsidRPr="00191A99" w:rsidRDefault="002A7351" w:rsidP="00A62AA6">
            <w:pPr>
              <w:pStyle w:val="ListParagraph"/>
              <w:ind w:left="0"/>
              <w:rPr>
                <w:rFonts w:ascii="Arial" w:hAnsi="Arial" w:cs="Arial"/>
              </w:rPr>
            </w:pPr>
            <w:r w:rsidRPr="00191A99">
              <w:rPr>
                <w:rFonts w:ascii="Arial" w:hAnsi="Arial" w:cs="Arial"/>
              </w:rPr>
              <w:t>Designs a sloppy advertisement with poor choices of graphics that doesn’t engage the audience or</w:t>
            </w:r>
            <w:r>
              <w:rPr>
                <w:rFonts w:ascii="Arial" w:hAnsi="Arial" w:cs="Arial"/>
              </w:rPr>
              <w:t xml:space="preserve"> represent the genre and/or</w:t>
            </w:r>
            <w:r w:rsidRPr="00191A99">
              <w:rPr>
                <w:rFonts w:ascii="Arial" w:hAnsi="Arial" w:cs="Arial"/>
              </w:rPr>
              <w:t xml:space="preserve"> doesn’t make effective use of an appropriate digital tool to create the advertisement.</w:t>
            </w:r>
          </w:p>
        </w:tc>
      </w:tr>
    </w:tbl>
    <w:p w14:paraId="6366F3AA" w14:textId="77777777" w:rsidR="002A7351" w:rsidRDefault="002A7351" w:rsidP="002A7351"/>
    <w:p w14:paraId="6B1C5450" w14:textId="77777777" w:rsidR="000C6104" w:rsidRDefault="000C6104" w:rsidP="002A7351"/>
    <w:tbl>
      <w:tblPr>
        <w:tblStyle w:val="TableGrid"/>
        <w:tblW w:w="13364" w:type="dxa"/>
        <w:jc w:val="center"/>
        <w:tblLook w:val="04A0" w:firstRow="1" w:lastRow="0" w:firstColumn="1" w:lastColumn="0" w:noHBand="0" w:noVBand="1"/>
      </w:tblPr>
      <w:tblGrid>
        <w:gridCol w:w="13364"/>
      </w:tblGrid>
      <w:tr w:rsidR="002A7351" w:rsidRPr="00226D33" w14:paraId="2FEAAD20" w14:textId="77777777" w:rsidTr="00A62AA6">
        <w:trPr>
          <w:trHeight w:val="370"/>
          <w:jc w:val="center"/>
        </w:trPr>
        <w:tc>
          <w:tcPr>
            <w:tcW w:w="13364" w:type="dxa"/>
            <w:shd w:val="clear" w:color="auto" w:fill="CCFFCC"/>
          </w:tcPr>
          <w:p w14:paraId="0669458C" w14:textId="76A513A8"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A819C1">
              <w:rPr>
                <w:rFonts w:ascii="Arial" w:hAnsi="Arial" w:cs="Arial"/>
                <w:b/>
                <w:sz w:val="28"/>
                <w:szCs w:val="28"/>
              </w:rPr>
              <w:t xml:space="preserve"> </w:t>
            </w:r>
            <w:r>
              <w:rPr>
                <w:rFonts w:ascii="Arial" w:hAnsi="Arial" w:cs="Arial"/>
                <w:b/>
                <w:sz w:val="28"/>
                <w:szCs w:val="28"/>
              </w:rPr>
              <w:t>3 Learning</w:t>
            </w:r>
            <w:r w:rsidR="00A819C1">
              <w:rPr>
                <w:rFonts w:ascii="Arial" w:hAnsi="Arial" w:cs="Arial"/>
                <w:b/>
                <w:sz w:val="28"/>
                <w:szCs w:val="28"/>
              </w:rPr>
              <w:t xml:space="preserve"> Plan:  </w:t>
            </w:r>
            <w:r w:rsidR="002A7351" w:rsidRPr="00226D33">
              <w:rPr>
                <w:rFonts w:ascii="Arial" w:hAnsi="Arial" w:cs="Arial"/>
                <w:b/>
                <w:sz w:val="28"/>
                <w:szCs w:val="28"/>
              </w:rPr>
              <w:t>WHERETO</w:t>
            </w:r>
          </w:p>
          <w:p w14:paraId="0F9DB30D" w14:textId="5925BF6A" w:rsidR="002A7351" w:rsidRPr="008F65EE" w:rsidRDefault="002A7351" w:rsidP="008F65EE">
            <w:pPr>
              <w:spacing w:after="0" w:line="240" w:lineRule="auto"/>
              <w:rPr>
                <w:rFonts w:ascii="Arial" w:eastAsia="Times New Roman" w:hAnsi="Arial" w:cs="Arial"/>
                <w:b/>
                <w:bCs/>
                <w:sz w:val="20"/>
                <w:szCs w:val="20"/>
              </w:rPr>
            </w:pPr>
            <w:r w:rsidRPr="00226D33">
              <w:rPr>
                <w:rFonts w:ascii="Arial" w:hAnsi="Arial" w:cs="Arial"/>
                <w:b/>
                <w:sz w:val="24"/>
                <w:szCs w:val="24"/>
              </w:rPr>
              <w:t xml:space="preserve">Performance Task:   </w:t>
            </w:r>
            <w:r w:rsidR="008F65EE" w:rsidRPr="00D61748">
              <w:rPr>
                <w:rFonts w:ascii="Arial" w:eastAsia="Times New Roman" w:hAnsi="Arial" w:cs="Arial"/>
                <w:b/>
                <w:bCs/>
                <w:sz w:val="24"/>
                <w:szCs w:val="24"/>
              </w:rPr>
              <w:t>Creating a Digital Advertisement for a New Literary Fiction Book</w:t>
            </w:r>
            <w:r w:rsidR="00D61748">
              <w:rPr>
                <w:rFonts w:ascii="Arial" w:eastAsia="Times New Roman" w:hAnsi="Arial" w:cs="Arial"/>
                <w:b/>
                <w:bCs/>
                <w:sz w:val="20"/>
                <w:szCs w:val="20"/>
              </w:rPr>
              <w:t xml:space="preserve">                 </w:t>
            </w:r>
            <w:r w:rsidR="008F65EE" w:rsidRPr="00D61748">
              <w:rPr>
                <w:rFonts w:ascii="Arial" w:eastAsia="Times New Roman" w:hAnsi="Arial" w:cs="Arial"/>
                <w:b/>
                <w:bCs/>
                <w:sz w:val="24"/>
                <w:szCs w:val="24"/>
              </w:rPr>
              <w:t>Suggested</w:t>
            </w:r>
            <w:r w:rsidR="008F65EE">
              <w:rPr>
                <w:rFonts w:ascii="Arial" w:eastAsia="Times New Roman" w:hAnsi="Arial" w:cs="Arial"/>
                <w:b/>
                <w:bCs/>
                <w:sz w:val="20"/>
                <w:szCs w:val="20"/>
              </w:rPr>
              <w:t xml:space="preserve"> </w:t>
            </w:r>
            <w:r w:rsidR="008F65EE">
              <w:rPr>
                <w:rFonts w:ascii="Arial" w:hAnsi="Arial" w:cs="Arial"/>
                <w:b/>
                <w:sz w:val="24"/>
                <w:szCs w:val="24"/>
              </w:rPr>
              <w:t xml:space="preserve">Grade:  </w:t>
            </w:r>
            <w:r>
              <w:rPr>
                <w:rFonts w:ascii="Arial" w:hAnsi="Arial" w:cs="Arial"/>
                <w:b/>
                <w:sz w:val="24"/>
                <w:szCs w:val="24"/>
              </w:rPr>
              <w:t>5</w:t>
            </w:r>
            <w:r w:rsidR="008F65EE">
              <w:rPr>
                <w:rFonts w:ascii="Arial" w:hAnsi="Arial" w:cs="Arial"/>
                <w:b/>
                <w:sz w:val="24"/>
                <w:szCs w:val="24"/>
              </w:rPr>
              <w:t xml:space="preserve"> </w:t>
            </w:r>
          </w:p>
        </w:tc>
      </w:tr>
      <w:tr w:rsidR="002A7351" w:rsidRPr="00226D33" w14:paraId="00BBC708" w14:textId="77777777" w:rsidTr="00A62AA6">
        <w:trPr>
          <w:trHeight w:val="250"/>
          <w:jc w:val="center"/>
        </w:trPr>
        <w:tc>
          <w:tcPr>
            <w:tcW w:w="13364" w:type="dxa"/>
            <w:shd w:val="clear" w:color="auto" w:fill="CCFF99"/>
          </w:tcPr>
          <w:p w14:paraId="59006F54" w14:textId="47FB28E1" w:rsidR="002A7351" w:rsidRPr="00226D33" w:rsidRDefault="007D3018" w:rsidP="00A62AA6">
            <w:pPr>
              <w:spacing w:after="0" w:line="240" w:lineRule="auto"/>
              <w:jc w:val="center"/>
              <w:rPr>
                <w:rFonts w:ascii="Arial" w:hAnsi="Arial" w:cs="Arial"/>
                <w:i/>
              </w:rPr>
            </w:pPr>
            <w:r w:rsidRPr="00226D33">
              <w:rPr>
                <w:rFonts w:ascii="Arial" w:hAnsi="Arial" w:cs="Arial"/>
                <w:b/>
              </w:rPr>
              <w:t>Focus on the Students</w:t>
            </w:r>
            <w:r>
              <w:rPr>
                <w:rFonts w:ascii="Arial" w:hAnsi="Arial" w:cs="Arial"/>
                <w:b/>
              </w:rPr>
              <w:t>:  To what extent is the learning plan effective and engaging for the student?</w:t>
            </w:r>
          </w:p>
        </w:tc>
      </w:tr>
      <w:tr w:rsidR="002A7351" w:rsidRPr="00226D33" w14:paraId="741389C6" w14:textId="77777777" w:rsidTr="00A62AA6">
        <w:trPr>
          <w:trHeight w:val="791"/>
          <w:jc w:val="center"/>
        </w:trPr>
        <w:tc>
          <w:tcPr>
            <w:tcW w:w="13364" w:type="dxa"/>
          </w:tcPr>
          <w:p w14:paraId="3ECF2565" w14:textId="10E2571D" w:rsidR="002A7351" w:rsidRDefault="002A7351" w:rsidP="00A62AA6">
            <w:pPr>
              <w:spacing w:after="0" w:line="240" w:lineRule="auto"/>
              <w:rPr>
                <w:rFonts w:ascii="Arial" w:hAnsi="Arial" w:cs="Arial"/>
              </w:rPr>
            </w:pPr>
            <w:r w:rsidRPr="00226D33">
              <w:rPr>
                <w:rFonts w:ascii="Arial" w:hAnsi="Arial" w:cs="Arial"/>
                <w:b/>
                <w:sz w:val="32"/>
                <w:szCs w:val="32"/>
              </w:rPr>
              <w:t>W</w:t>
            </w:r>
            <w:r w:rsidRPr="00453582">
              <w:rPr>
                <w:rFonts w:ascii="Arial" w:hAnsi="Arial" w:cs="Arial"/>
                <w:b/>
              </w:rPr>
              <w:t>hy? The value to the student of learning the content/skills</w:t>
            </w:r>
          </w:p>
          <w:p w14:paraId="2BDA62F8" w14:textId="77777777" w:rsidR="002A7351" w:rsidRPr="005F0693" w:rsidRDefault="002A7351" w:rsidP="00A62AA6">
            <w:pPr>
              <w:spacing w:after="0" w:line="240" w:lineRule="auto"/>
              <w:rPr>
                <w:rFonts w:ascii="Arial" w:hAnsi="Arial" w:cs="Arial"/>
              </w:rPr>
            </w:pPr>
            <w:r>
              <w:rPr>
                <w:rFonts w:ascii="Arial" w:hAnsi="Arial"/>
              </w:rPr>
              <w:t>“If you know what interests you about a book, you can select books on your</w:t>
            </w:r>
            <w:r w:rsidRPr="005F0693">
              <w:rPr>
                <w:rFonts w:ascii="Arial" w:hAnsi="Arial"/>
              </w:rPr>
              <w:t xml:space="preserve"> own and recommend them to others.</w:t>
            </w:r>
            <w:r>
              <w:rPr>
                <w:rFonts w:ascii="Arial" w:hAnsi="Arial"/>
              </w:rPr>
              <w:t>”</w:t>
            </w:r>
          </w:p>
        </w:tc>
      </w:tr>
      <w:tr w:rsidR="002A7351" w:rsidRPr="00226D33" w14:paraId="56C1A298" w14:textId="77777777" w:rsidTr="00A62AA6">
        <w:trPr>
          <w:trHeight w:val="1187"/>
          <w:jc w:val="center"/>
        </w:trPr>
        <w:tc>
          <w:tcPr>
            <w:tcW w:w="13364" w:type="dxa"/>
          </w:tcPr>
          <w:p w14:paraId="320E7F37" w14:textId="77777777" w:rsidR="00C64CED" w:rsidRPr="00CC45EE" w:rsidRDefault="00C64CED" w:rsidP="00C64CED">
            <w:pPr>
              <w:spacing w:after="0" w:line="240" w:lineRule="auto"/>
              <w:rPr>
                <w:rFonts w:ascii="Arial" w:hAnsi="Arial" w:cs="Arial"/>
                <w:b/>
              </w:rPr>
            </w:pPr>
            <w:r w:rsidRPr="0059078C">
              <w:rPr>
                <w:rFonts w:ascii="Arial" w:hAnsi="Arial" w:cs="Arial"/>
                <w:b/>
                <w:sz w:val="32"/>
                <w:szCs w:val="32"/>
              </w:rPr>
              <w:t>H</w:t>
            </w:r>
            <w:r w:rsidRPr="0059078C">
              <w:rPr>
                <w:rFonts w:ascii="Arial" w:hAnsi="Arial" w:cs="Arial"/>
                <w:b/>
              </w:rPr>
              <w:t>ook</w:t>
            </w:r>
            <w:r>
              <w:rPr>
                <w:rFonts w:ascii="Arial" w:hAnsi="Arial" w:cs="Arial"/>
                <w:b/>
              </w:rPr>
              <w:t xml:space="preserve"> and Hold to Engage</w:t>
            </w:r>
          </w:p>
          <w:p w14:paraId="1528BC04" w14:textId="74865818" w:rsidR="002A7351" w:rsidRPr="005F0693" w:rsidRDefault="00D61748" w:rsidP="00A819C1">
            <w:pPr>
              <w:spacing w:after="0" w:line="240" w:lineRule="auto"/>
              <w:rPr>
                <w:rFonts w:ascii="Arial" w:hAnsi="Arial" w:cs="Arial"/>
                <w:b/>
              </w:rPr>
            </w:pPr>
            <w:r>
              <w:rPr>
                <w:rFonts w:ascii="Arial" w:hAnsi="Arial"/>
              </w:rPr>
              <w:t>After s</w:t>
            </w:r>
            <w:r w:rsidR="002A7351" w:rsidRPr="005F0693">
              <w:rPr>
                <w:rFonts w:ascii="Arial" w:hAnsi="Arial"/>
              </w:rPr>
              <w:t>how</w:t>
            </w:r>
            <w:r>
              <w:rPr>
                <w:rFonts w:ascii="Arial" w:hAnsi="Arial"/>
              </w:rPr>
              <w:t>ing</w:t>
            </w:r>
            <w:r w:rsidR="002A7351" w:rsidRPr="005F0693">
              <w:rPr>
                <w:rFonts w:ascii="Arial" w:hAnsi="Arial"/>
              </w:rPr>
              <w:t xml:space="preserve"> </w:t>
            </w:r>
            <w:r w:rsidR="002A7351">
              <w:rPr>
                <w:rFonts w:ascii="Arial" w:hAnsi="Arial"/>
              </w:rPr>
              <w:t>an effective example of a digital book trailer</w:t>
            </w:r>
            <w:r>
              <w:rPr>
                <w:rFonts w:ascii="Arial" w:hAnsi="Arial"/>
              </w:rPr>
              <w:t>, ask students:  “W</w:t>
            </w:r>
            <w:r w:rsidR="00141DFA">
              <w:rPr>
                <w:rFonts w:ascii="Arial" w:hAnsi="Arial"/>
              </w:rPr>
              <w:t>hat aspects of the trailer make</w:t>
            </w:r>
            <w:r w:rsidR="002A7351" w:rsidRPr="005F0693">
              <w:rPr>
                <w:rFonts w:ascii="Arial" w:hAnsi="Arial"/>
              </w:rPr>
              <w:t xml:space="preserve"> </w:t>
            </w:r>
            <w:r>
              <w:rPr>
                <w:rFonts w:ascii="Arial" w:hAnsi="Arial"/>
              </w:rPr>
              <w:t>you</w:t>
            </w:r>
            <w:r w:rsidR="00A819C1">
              <w:rPr>
                <w:rFonts w:ascii="Arial" w:hAnsi="Arial"/>
              </w:rPr>
              <w:t xml:space="preserve"> </w:t>
            </w:r>
            <w:r w:rsidR="002A7351" w:rsidRPr="005F0693">
              <w:rPr>
                <w:rFonts w:ascii="Arial" w:hAnsi="Arial"/>
              </w:rPr>
              <w:t>want</w:t>
            </w:r>
            <w:r w:rsidR="00141DFA">
              <w:rPr>
                <w:rFonts w:ascii="Arial" w:hAnsi="Arial"/>
              </w:rPr>
              <w:t xml:space="preserve"> to read the book </w:t>
            </w:r>
            <w:r w:rsidR="00C10334">
              <w:rPr>
                <w:rFonts w:ascii="Arial" w:hAnsi="Arial"/>
              </w:rPr>
              <w:t xml:space="preserve">or </w:t>
            </w:r>
            <w:r w:rsidR="002A7351" w:rsidRPr="005F0693">
              <w:rPr>
                <w:rFonts w:ascii="Arial" w:hAnsi="Arial"/>
              </w:rPr>
              <w:t xml:space="preserve">not want to read it.  </w:t>
            </w:r>
            <w:r>
              <w:rPr>
                <w:rFonts w:ascii="Arial" w:hAnsi="Arial"/>
              </w:rPr>
              <w:t>A</w:t>
            </w:r>
            <w:r w:rsidR="002A7351" w:rsidRPr="005F0693">
              <w:rPr>
                <w:rFonts w:ascii="Arial" w:hAnsi="Arial"/>
              </w:rPr>
              <w:t>fter makin</w:t>
            </w:r>
            <w:r>
              <w:rPr>
                <w:rFonts w:ascii="Arial" w:hAnsi="Arial"/>
              </w:rPr>
              <w:t>g your book trailer</w:t>
            </w:r>
            <w:r w:rsidR="00141DFA">
              <w:rPr>
                <w:rFonts w:ascii="Arial" w:hAnsi="Arial"/>
              </w:rPr>
              <w:t xml:space="preserve">, </w:t>
            </w:r>
            <w:r>
              <w:rPr>
                <w:rFonts w:ascii="Arial" w:hAnsi="Arial"/>
              </w:rPr>
              <w:t>you’ll</w:t>
            </w:r>
            <w:r w:rsidR="00D360BC">
              <w:rPr>
                <w:rFonts w:ascii="Arial" w:hAnsi="Arial"/>
              </w:rPr>
              <w:t xml:space="preserve"> </w:t>
            </w:r>
            <w:r w:rsidR="002A7351" w:rsidRPr="005F0693">
              <w:rPr>
                <w:rFonts w:ascii="Arial" w:hAnsi="Arial"/>
              </w:rPr>
              <w:t xml:space="preserve">compete to see </w:t>
            </w:r>
            <w:r w:rsidR="00A819C1">
              <w:rPr>
                <w:rFonts w:ascii="Arial" w:hAnsi="Arial"/>
              </w:rPr>
              <w:t xml:space="preserve">which student’s </w:t>
            </w:r>
            <w:r w:rsidR="002A7351" w:rsidRPr="005F0693">
              <w:rPr>
                <w:rFonts w:ascii="Arial" w:hAnsi="Arial"/>
              </w:rPr>
              <w:t xml:space="preserve">trailer gets the most “hits” or “likes” from </w:t>
            </w:r>
            <w:r>
              <w:rPr>
                <w:rFonts w:ascii="Arial" w:hAnsi="Arial"/>
              </w:rPr>
              <w:t xml:space="preserve">your </w:t>
            </w:r>
            <w:r w:rsidR="002A7351" w:rsidRPr="005F0693">
              <w:rPr>
                <w:rFonts w:ascii="Arial" w:hAnsi="Arial"/>
              </w:rPr>
              <w:t>classmates.</w:t>
            </w:r>
            <w:r>
              <w:rPr>
                <w:rFonts w:ascii="Arial" w:hAnsi="Arial"/>
              </w:rPr>
              <w:t>”</w:t>
            </w:r>
          </w:p>
        </w:tc>
      </w:tr>
      <w:tr w:rsidR="002A7351" w:rsidRPr="00226D33" w14:paraId="250D9268" w14:textId="77777777" w:rsidTr="00A62AA6">
        <w:trPr>
          <w:trHeight w:val="1187"/>
          <w:jc w:val="center"/>
        </w:trPr>
        <w:tc>
          <w:tcPr>
            <w:tcW w:w="13364" w:type="dxa"/>
          </w:tcPr>
          <w:p w14:paraId="5D878373" w14:textId="77777777" w:rsidR="002A7351" w:rsidRPr="00453582" w:rsidRDefault="002A7351" w:rsidP="00A62AA6">
            <w:pPr>
              <w:spacing w:after="0" w:line="240" w:lineRule="auto"/>
              <w:rPr>
                <w:rFonts w:ascii="Arial" w:hAnsi="Arial" w:cs="Arial"/>
                <w:b/>
              </w:rPr>
            </w:pPr>
            <w:r w:rsidRPr="00453582">
              <w:rPr>
                <w:rFonts w:ascii="Arial" w:hAnsi="Arial" w:cs="Arial"/>
                <w:b/>
                <w:sz w:val="32"/>
                <w:szCs w:val="32"/>
              </w:rPr>
              <w:t>E</w:t>
            </w:r>
            <w:r w:rsidRPr="00453582">
              <w:rPr>
                <w:rFonts w:ascii="Arial" w:hAnsi="Arial" w:cs="Arial"/>
                <w:b/>
              </w:rPr>
              <w:t>xplore, Experience, Enable, Equip</w:t>
            </w:r>
          </w:p>
          <w:p w14:paraId="32CAB1A3" w14:textId="02E50B74" w:rsidR="002A7351" w:rsidRPr="005F0693" w:rsidRDefault="00D61748" w:rsidP="00D61748">
            <w:pPr>
              <w:spacing w:after="0" w:line="240" w:lineRule="auto"/>
              <w:rPr>
                <w:rFonts w:ascii="Arial" w:hAnsi="Arial" w:cs="Arial"/>
                <w:b/>
                <w:sz w:val="32"/>
                <w:szCs w:val="32"/>
              </w:rPr>
            </w:pPr>
            <w:r>
              <w:rPr>
                <w:rFonts w:ascii="Arial" w:hAnsi="Arial"/>
              </w:rPr>
              <w:t>Ask students to</w:t>
            </w:r>
            <w:r w:rsidR="002A7351">
              <w:rPr>
                <w:rFonts w:ascii="Arial" w:hAnsi="Arial"/>
              </w:rPr>
              <w:t xml:space="preserve"> e</w:t>
            </w:r>
            <w:r w:rsidR="002A7351" w:rsidRPr="005F0693">
              <w:rPr>
                <w:rFonts w:ascii="Arial" w:hAnsi="Arial"/>
              </w:rPr>
              <w:t>xami</w:t>
            </w:r>
            <w:r w:rsidR="00C10334">
              <w:rPr>
                <w:rFonts w:ascii="Arial" w:hAnsi="Arial"/>
              </w:rPr>
              <w:t xml:space="preserve">ne </w:t>
            </w:r>
            <w:r>
              <w:rPr>
                <w:rFonts w:ascii="Arial" w:hAnsi="Arial"/>
              </w:rPr>
              <w:t xml:space="preserve">sample </w:t>
            </w:r>
            <w:r w:rsidR="00C10334">
              <w:rPr>
                <w:rFonts w:ascii="Arial" w:hAnsi="Arial"/>
              </w:rPr>
              <w:t xml:space="preserve">trailers </w:t>
            </w:r>
            <w:r>
              <w:rPr>
                <w:rFonts w:ascii="Arial" w:hAnsi="Arial"/>
              </w:rPr>
              <w:t xml:space="preserve">to determine their </w:t>
            </w:r>
            <w:r w:rsidR="00C10334">
              <w:rPr>
                <w:rFonts w:ascii="Arial" w:hAnsi="Arial"/>
              </w:rPr>
              <w:t>effectiveness</w:t>
            </w:r>
            <w:r w:rsidR="002A7351" w:rsidRPr="005F0693">
              <w:rPr>
                <w:rFonts w:ascii="Arial" w:hAnsi="Arial"/>
              </w:rPr>
              <w:t xml:space="preserve"> (</w:t>
            </w:r>
            <w:r w:rsidR="002A7351">
              <w:rPr>
                <w:rFonts w:ascii="Arial" w:hAnsi="Arial"/>
              </w:rPr>
              <w:t xml:space="preserve">i.e., </w:t>
            </w:r>
            <w:r w:rsidR="002A7351" w:rsidRPr="005F0693">
              <w:rPr>
                <w:rFonts w:ascii="Arial" w:hAnsi="Arial"/>
              </w:rPr>
              <w:t>wh</w:t>
            </w:r>
            <w:r>
              <w:rPr>
                <w:rFonts w:ascii="Arial" w:hAnsi="Arial"/>
              </w:rPr>
              <w:t xml:space="preserve">at works? what doesn’t work?) and to </w:t>
            </w:r>
            <w:r w:rsidR="002A7351" w:rsidRPr="005F0693">
              <w:rPr>
                <w:rFonts w:ascii="Arial" w:hAnsi="Arial"/>
              </w:rPr>
              <w:t>brainstorm elements of a qu</w:t>
            </w:r>
            <w:r w:rsidR="00A819C1">
              <w:rPr>
                <w:rFonts w:ascii="Arial" w:hAnsi="Arial"/>
              </w:rPr>
              <w:t xml:space="preserve">ality trailer to use as </w:t>
            </w:r>
            <w:r w:rsidR="002A7351" w:rsidRPr="005F0693">
              <w:rPr>
                <w:rFonts w:ascii="Arial" w:hAnsi="Arial"/>
              </w:rPr>
              <w:t>guidelines (</w:t>
            </w:r>
            <w:r w:rsidR="002A7351">
              <w:rPr>
                <w:rFonts w:ascii="Arial" w:hAnsi="Arial"/>
              </w:rPr>
              <w:t xml:space="preserve">e.g., </w:t>
            </w:r>
            <w:r w:rsidR="002A7351" w:rsidRPr="005F0693">
              <w:rPr>
                <w:rFonts w:ascii="Arial" w:hAnsi="Arial"/>
              </w:rPr>
              <w:t>length, details,</w:t>
            </w:r>
            <w:r>
              <w:rPr>
                <w:rFonts w:ascii="Arial" w:hAnsi="Arial"/>
              </w:rPr>
              <w:t xml:space="preserve"> plot, genre characteristics).  Model how to create a storyboard</w:t>
            </w:r>
            <w:r w:rsidR="002A7351" w:rsidRPr="005F0693">
              <w:rPr>
                <w:rFonts w:ascii="Arial" w:hAnsi="Arial"/>
              </w:rPr>
              <w:t xml:space="preserve"> (</w:t>
            </w:r>
            <w:r w:rsidR="00141DFA">
              <w:rPr>
                <w:rFonts w:ascii="Arial" w:hAnsi="Arial"/>
              </w:rPr>
              <w:t xml:space="preserve">e.g., </w:t>
            </w:r>
            <w:r w:rsidR="002A7351" w:rsidRPr="005F0693">
              <w:rPr>
                <w:rFonts w:ascii="Arial" w:hAnsi="Arial"/>
              </w:rPr>
              <w:t>elem</w:t>
            </w:r>
            <w:r w:rsidR="002A7351">
              <w:rPr>
                <w:rFonts w:ascii="Arial" w:hAnsi="Arial"/>
              </w:rPr>
              <w:t>ents to</w:t>
            </w:r>
            <w:r>
              <w:rPr>
                <w:rFonts w:ascii="Arial" w:hAnsi="Arial"/>
              </w:rPr>
              <w:t xml:space="preserve"> include, order, flow) and instruct</w:t>
            </w:r>
            <w:r w:rsidR="002A7351">
              <w:rPr>
                <w:rFonts w:ascii="Arial" w:hAnsi="Arial"/>
              </w:rPr>
              <w:t xml:space="preserve"> </w:t>
            </w:r>
            <w:r w:rsidR="00A819C1">
              <w:rPr>
                <w:rFonts w:ascii="Arial" w:hAnsi="Arial"/>
              </w:rPr>
              <w:t xml:space="preserve">students </w:t>
            </w:r>
            <w:r w:rsidR="002A7351">
              <w:rPr>
                <w:rFonts w:ascii="Arial" w:hAnsi="Arial"/>
              </w:rPr>
              <w:t>how to use specific w</w:t>
            </w:r>
            <w:r w:rsidR="002A7351" w:rsidRPr="005F0693">
              <w:rPr>
                <w:rFonts w:ascii="Arial" w:hAnsi="Arial"/>
              </w:rPr>
              <w:t>eb tool</w:t>
            </w:r>
            <w:r w:rsidR="002A7351">
              <w:rPr>
                <w:rFonts w:ascii="Arial" w:hAnsi="Arial"/>
              </w:rPr>
              <w:t>s</w:t>
            </w:r>
            <w:r w:rsidR="002A7351" w:rsidRPr="005F0693">
              <w:rPr>
                <w:rFonts w:ascii="Arial" w:hAnsi="Arial"/>
              </w:rPr>
              <w:t xml:space="preserve"> </w:t>
            </w:r>
            <w:r>
              <w:rPr>
                <w:rFonts w:ascii="Arial" w:hAnsi="Arial"/>
              </w:rPr>
              <w:t>to create a trailer</w:t>
            </w:r>
            <w:r w:rsidR="002A7351">
              <w:rPr>
                <w:rFonts w:ascii="Arial" w:hAnsi="Arial"/>
              </w:rPr>
              <w:t>.</w:t>
            </w:r>
          </w:p>
        </w:tc>
      </w:tr>
      <w:tr w:rsidR="002A7351" w:rsidRPr="00226D33" w14:paraId="12172B6A" w14:textId="77777777" w:rsidTr="00364ACD">
        <w:trPr>
          <w:trHeight w:val="1214"/>
          <w:jc w:val="center"/>
        </w:trPr>
        <w:tc>
          <w:tcPr>
            <w:tcW w:w="13364" w:type="dxa"/>
          </w:tcPr>
          <w:p w14:paraId="14B6719B" w14:textId="77777777" w:rsidR="002A7351" w:rsidRPr="00453582" w:rsidRDefault="002A7351" w:rsidP="00A62AA6">
            <w:pPr>
              <w:spacing w:after="0" w:line="240" w:lineRule="auto"/>
              <w:rPr>
                <w:rFonts w:ascii="Arial" w:hAnsi="Arial" w:cs="Arial"/>
                <w:b/>
              </w:rPr>
            </w:pPr>
            <w:r w:rsidRPr="00453582">
              <w:rPr>
                <w:rFonts w:ascii="Arial" w:hAnsi="Arial" w:cs="Arial"/>
                <w:b/>
                <w:sz w:val="32"/>
                <w:szCs w:val="32"/>
              </w:rPr>
              <w:t>R</w:t>
            </w:r>
            <w:r w:rsidRPr="00453582">
              <w:rPr>
                <w:rFonts w:ascii="Arial" w:hAnsi="Arial" w:cs="Arial"/>
                <w:b/>
              </w:rPr>
              <w:t>ethink, Revise, Rehearse, Refine</w:t>
            </w:r>
          </w:p>
          <w:p w14:paraId="36310846" w14:textId="4C08B7CE" w:rsidR="002A7351" w:rsidRPr="00226D33" w:rsidRDefault="00D61748" w:rsidP="00D61748">
            <w:pPr>
              <w:pStyle w:val="Normal1"/>
              <w:jc w:val="left"/>
            </w:pPr>
            <w:r>
              <w:t>Provide opportunities for students to s</w:t>
            </w:r>
            <w:r w:rsidR="002A7351">
              <w:t>hare rationale</w:t>
            </w:r>
            <w:r>
              <w:t>s</w:t>
            </w:r>
            <w:r w:rsidR="002A7351">
              <w:t xml:space="preserve"> for why each part of </w:t>
            </w:r>
            <w:r>
              <w:t xml:space="preserve">their </w:t>
            </w:r>
            <w:r w:rsidR="002A7351">
              <w:t>storyboard</w:t>
            </w:r>
            <w:r>
              <w:t>s is</w:t>
            </w:r>
            <w:r w:rsidR="002A7351">
              <w:t xml:space="preserve"> essential </w:t>
            </w:r>
            <w:r>
              <w:t xml:space="preserve">for their trailers and gather feedback from classmates to </w:t>
            </w:r>
            <w:r w:rsidR="002A7351">
              <w:t xml:space="preserve">revise </w:t>
            </w:r>
            <w:r>
              <w:t xml:space="preserve">and/or refine their </w:t>
            </w:r>
            <w:r w:rsidR="002A7351">
              <w:t xml:space="preserve">script to meet requirements. </w:t>
            </w:r>
            <w:r>
              <w:t>Encourage students to s</w:t>
            </w:r>
            <w:r w:rsidR="002A7351">
              <w:t xml:space="preserve">hare </w:t>
            </w:r>
            <w:r>
              <w:t xml:space="preserve">their </w:t>
            </w:r>
            <w:r w:rsidR="002A7351">
              <w:t xml:space="preserve">draft </w:t>
            </w:r>
            <w:r>
              <w:t xml:space="preserve">trailers with classmates to elicit </w:t>
            </w:r>
            <w:r w:rsidR="002A7351">
              <w:t>suggestions for refinement.</w:t>
            </w:r>
          </w:p>
        </w:tc>
      </w:tr>
      <w:tr w:rsidR="002A7351" w:rsidRPr="00226D33" w14:paraId="51EF5A37" w14:textId="77777777" w:rsidTr="00A62AA6">
        <w:trPr>
          <w:trHeight w:val="1187"/>
          <w:jc w:val="center"/>
        </w:trPr>
        <w:tc>
          <w:tcPr>
            <w:tcW w:w="13364" w:type="dxa"/>
          </w:tcPr>
          <w:p w14:paraId="1DE94E03" w14:textId="77777777" w:rsidR="002A7351" w:rsidRPr="00453582" w:rsidRDefault="002A7351" w:rsidP="00A62AA6">
            <w:pPr>
              <w:spacing w:after="0" w:line="240" w:lineRule="auto"/>
              <w:rPr>
                <w:rFonts w:ascii="Arial" w:hAnsi="Arial" w:cs="Arial"/>
                <w:b/>
              </w:rPr>
            </w:pPr>
            <w:r w:rsidRPr="00453582">
              <w:rPr>
                <w:rFonts w:ascii="Arial" w:hAnsi="Arial" w:cs="Arial"/>
                <w:b/>
                <w:sz w:val="32"/>
                <w:szCs w:val="32"/>
              </w:rPr>
              <w:t>E</w:t>
            </w:r>
            <w:r w:rsidRPr="00453582">
              <w:rPr>
                <w:rFonts w:ascii="Arial" w:hAnsi="Arial" w:cs="Arial"/>
                <w:b/>
              </w:rPr>
              <w:t>valuate Work and Progress</w:t>
            </w:r>
          </w:p>
          <w:p w14:paraId="5C3016C7" w14:textId="77777777" w:rsidR="007D4011" w:rsidRDefault="00D61748" w:rsidP="008C0E3B">
            <w:pPr>
              <w:spacing w:after="0" w:line="240" w:lineRule="auto"/>
              <w:rPr>
                <w:rFonts w:ascii="Arial" w:hAnsi="Arial"/>
              </w:rPr>
            </w:pPr>
            <w:r>
              <w:rPr>
                <w:rFonts w:ascii="Arial" w:hAnsi="Arial"/>
              </w:rPr>
              <w:t xml:space="preserve">During the viewing of the trailers, </w:t>
            </w:r>
            <w:r w:rsidR="008C0E3B">
              <w:rPr>
                <w:rFonts w:ascii="Arial" w:hAnsi="Arial"/>
              </w:rPr>
              <w:t xml:space="preserve">encourage </w:t>
            </w:r>
            <w:r w:rsidR="002A7351" w:rsidRPr="005F0693">
              <w:rPr>
                <w:rFonts w:ascii="Arial" w:hAnsi="Arial"/>
              </w:rPr>
              <w:t>students</w:t>
            </w:r>
            <w:r w:rsidR="00141DFA">
              <w:rPr>
                <w:rFonts w:ascii="Arial" w:hAnsi="Arial"/>
              </w:rPr>
              <w:t xml:space="preserve"> to</w:t>
            </w:r>
            <w:r w:rsidR="002A7351" w:rsidRPr="005F0693">
              <w:rPr>
                <w:rFonts w:ascii="Arial" w:hAnsi="Arial"/>
              </w:rPr>
              <w:t xml:space="preserve"> vote on which </w:t>
            </w:r>
            <w:r w:rsidR="008C0E3B">
              <w:rPr>
                <w:rFonts w:ascii="Arial" w:hAnsi="Arial"/>
              </w:rPr>
              <w:t xml:space="preserve">trailer highlighted a </w:t>
            </w:r>
            <w:r w:rsidR="002A7351" w:rsidRPr="005F0693">
              <w:rPr>
                <w:rFonts w:ascii="Arial" w:hAnsi="Arial"/>
              </w:rPr>
              <w:t xml:space="preserve">book they want to read most. </w:t>
            </w:r>
            <w:r w:rsidR="008C0E3B">
              <w:rPr>
                <w:rFonts w:ascii="Arial" w:hAnsi="Arial"/>
              </w:rPr>
              <w:t xml:space="preserve"> Ask students to</w:t>
            </w:r>
            <w:r w:rsidR="008C0E3B" w:rsidRPr="005F0693">
              <w:rPr>
                <w:rFonts w:ascii="Arial" w:hAnsi="Arial"/>
              </w:rPr>
              <w:t xml:space="preserve"> provide a written e</w:t>
            </w:r>
            <w:r w:rsidR="008C0E3B">
              <w:rPr>
                <w:rFonts w:ascii="Arial" w:hAnsi="Arial"/>
              </w:rPr>
              <w:t>xplanation of how the book they chose for their trailer exemplifies</w:t>
            </w:r>
            <w:r w:rsidR="008C0E3B" w:rsidRPr="005F0693">
              <w:rPr>
                <w:rFonts w:ascii="Arial" w:hAnsi="Arial"/>
              </w:rPr>
              <w:t xml:space="preserve"> the genre and </w:t>
            </w:r>
            <w:r w:rsidR="008C0E3B">
              <w:rPr>
                <w:rFonts w:ascii="Arial" w:hAnsi="Arial"/>
              </w:rPr>
              <w:t xml:space="preserve">what their </w:t>
            </w:r>
            <w:r w:rsidR="008C0E3B" w:rsidRPr="005F0693">
              <w:rPr>
                <w:rFonts w:ascii="Arial" w:hAnsi="Arial"/>
              </w:rPr>
              <w:t xml:space="preserve">specific reasons </w:t>
            </w:r>
            <w:r w:rsidR="008C0E3B">
              <w:rPr>
                <w:rFonts w:ascii="Arial" w:hAnsi="Arial"/>
              </w:rPr>
              <w:t xml:space="preserve">are for wanting to read it.  Ask </w:t>
            </w:r>
            <w:r w:rsidR="002A7351" w:rsidRPr="005F0693">
              <w:rPr>
                <w:rFonts w:ascii="Arial" w:hAnsi="Arial"/>
              </w:rPr>
              <w:t>student</w:t>
            </w:r>
            <w:r w:rsidR="002A7351">
              <w:rPr>
                <w:rFonts w:ascii="Arial" w:hAnsi="Arial"/>
              </w:rPr>
              <w:t xml:space="preserve">s </w:t>
            </w:r>
            <w:r w:rsidR="002A7351" w:rsidRPr="005F0693">
              <w:rPr>
                <w:rFonts w:ascii="Arial" w:hAnsi="Arial"/>
              </w:rPr>
              <w:t xml:space="preserve">to reflect </w:t>
            </w:r>
            <w:r w:rsidR="00A819C1">
              <w:rPr>
                <w:rFonts w:ascii="Arial" w:hAnsi="Arial"/>
              </w:rPr>
              <w:t xml:space="preserve">by </w:t>
            </w:r>
            <w:r w:rsidR="008C0E3B">
              <w:rPr>
                <w:rFonts w:ascii="Arial" w:hAnsi="Arial"/>
              </w:rPr>
              <w:t xml:space="preserve">answering these questions:  </w:t>
            </w:r>
          </w:p>
          <w:p w14:paraId="1EA0436B" w14:textId="77777777" w:rsidR="007D4011" w:rsidRPr="007D4011" w:rsidRDefault="008C0E3B" w:rsidP="007D4011">
            <w:pPr>
              <w:pStyle w:val="ListParagraph"/>
              <w:numPr>
                <w:ilvl w:val="0"/>
                <w:numId w:val="77"/>
              </w:numPr>
              <w:spacing w:after="0" w:line="240" w:lineRule="auto"/>
              <w:rPr>
                <w:rFonts w:ascii="Arial" w:hAnsi="Arial"/>
              </w:rPr>
            </w:pPr>
            <w:r w:rsidRPr="007D4011">
              <w:rPr>
                <w:rFonts w:ascii="Arial" w:hAnsi="Arial"/>
              </w:rPr>
              <w:t xml:space="preserve">“What worked effectively in my trailer?  </w:t>
            </w:r>
          </w:p>
          <w:p w14:paraId="1A628E07" w14:textId="05471D3E" w:rsidR="002A7351" w:rsidRPr="007D4011" w:rsidRDefault="008C0E3B" w:rsidP="007D4011">
            <w:pPr>
              <w:pStyle w:val="ListParagraph"/>
              <w:numPr>
                <w:ilvl w:val="0"/>
                <w:numId w:val="77"/>
              </w:numPr>
              <w:spacing w:after="0" w:line="240" w:lineRule="auto"/>
              <w:rPr>
                <w:rFonts w:ascii="Arial" w:hAnsi="Arial" w:cs="Arial"/>
                <w:b/>
              </w:rPr>
            </w:pPr>
            <w:r w:rsidRPr="007D4011">
              <w:rPr>
                <w:rFonts w:ascii="Arial" w:hAnsi="Arial"/>
              </w:rPr>
              <w:t>“W</w:t>
            </w:r>
            <w:r w:rsidR="002A7351" w:rsidRPr="007D4011">
              <w:rPr>
                <w:rFonts w:ascii="Arial" w:hAnsi="Arial"/>
              </w:rPr>
              <w:t xml:space="preserve">hat should </w:t>
            </w:r>
            <w:r w:rsidRPr="007D4011">
              <w:rPr>
                <w:rFonts w:ascii="Arial" w:hAnsi="Arial"/>
              </w:rPr>
              <w:t>I change the ne</w:t>
            </w:r>
            <w:r w:rsidR="002A7351" w:rsidRPr="007D4011">
              <w:rPr>
                <w:rFonts w:ascii="Arial" w:hAnsi="Arial"/>
              </w:rPr>
              <w:t>xt time</w:t>
            </w:r>
            <w:r w:rsidRPr="007D4011">
              <w:rPr>
                <w:rFonts w:ascii="Arial" w:hAnsi="Arial"/>
              </w:rPr>
              <w:t>?”</w:t>
            </w:r>
          </w:p>
        </w:tc>
      </w:tr>
      <w:tr w:rsidR="002A7351" w:rsidRPr="00226D33" w14:paraId="4362F1AD" w14:textId="77777777" w:rsidTr="00A62AA6">
        <w:trPr>
          <w:trHeight w:val="287"/>
          <w:jc w:val="center"/>
        </w:trPr>
        <w:tc>
          <w:tcPr>
            <w:tcW w:w="13364" w:type="dxa"/>
            <w:shd w:val="clear" w:color="auto" w:fill="CCFF99"/>
          </w:tcPr>
          <w:p w14:paraId="6664C83E"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Focus on the Learning Plan</w:t>
            </w:r>
          </w:p>
        </w:tc>
      </w:tr>
      <w:tr w:rsidR="002A7351" w:rsidRPr="00226D33" w14:paraId="0DDEE666" w14:textId="77777777" w:rsidTr="00A62AA6">
        <w:trPr>
          <w:trHeight w:hRule="exact" w:val="1160"/>
          <w:jc w:val="center"/>
        </w:trPr>
        <w:tc>
          <w:tcPr>
            <w:tcW w:w="13364" w:type="dxa"/>
          </w:tcPr>
          <w:p w14:paraId="45DE5D0D" w14:textId="77777777" w:rsidR="002A7351" w:rsidRPr="00453582" w:rsidRDefault="002A7351" w:rsidP="00A62AA6">
            <w:pPr>
              <w:spacing w:after="0" w:line="240" w:lineRule="auto"/>
              <w:rPr>
                <w:rFonts w:ascii="Arial" w:hAnsi="Arial" w:cs="Arial"/>
                <w:b/>
              </w:rPr>
            </w:pPr>
            <w:r w:rsidRPr="00453582">
              <w:rPr>
                <w:rFonts w:ascii="Arial" w:hAnsi="Arial" w:cs="Arial"/>
                <w:b/>
                <w:sz w:val="32"/>
                <w:szCs w:val="32"/>
              </w:rPr>
              <w:t>T</w:t>
            </w:r>
            <w:r w:rsidRPr="00453582">
              <w:rPr>
                <w:rFonts w:ascii="Arial" w:hAnsi="Arial" w:cs="Arial"/>
                <w:b/>
              </w:rPr>
              <w:t>ailor and Personalize for All Students</w:t>
            </w:r>
          </w:p>
          <w:p w14:paraId="7EA4A871" w14:textId="67CDEBDE" w:rsidR="002A7351" w:rsidRPr="00F820C6" w:rsidRDefault="002A7351" w:rsidP="00A62AA6">
            <w:pPr>
              <w:spacing w:after="0" w:line="240" w:lineRule="auto"/>
              <w:rPr>
                <w:rFonts w:ascii="Arial" w:hAnsi="Arial" w:cs="Arial"/>
              </w:rPr>
            </w:pPr>
            <w:r w:rsidRPr="00F820C6">
              <w:rPr>
                <w:rFonts w:ascii="Arial" w:hAnsi="Arial"/>
              </w:rPr>
              <w:t xml:space="preserve">Provide </w:t>
            </w:r>
            <w:r w:rsidR="008C0E3B">
              <w:rPr>
                <w:rFonts w:ascii="Arial" w:hAnsi="Arial"/>
              </w:rPr>
              <w:t xml:space="preserve">an </w:t>
            </w:r>
            <w:r w:rsidRPr="00F820C6">
              <w:rPr>
                <w:rFonts w:ascii="Arial" w:hAnsi="Arial"/>
              </w:rPr>
              <w:t>option to create a print advertisement. Provide mini-tutorials (</w:t>
            </w:r>
            <w:r w:rsidR="00FB3E22">
              <w:rPr>
                <w:rFonts w:ascii="Arial" w:hAnsi="Arial"/>
              </w:rPr>
              <w:t xml:space="preserve">i.e., </w:t>
            </w:r>
            <w:r w:rsidRPr="00F820C6">
              <w:rPr>
                <w:rFonts w:ascii="Arial" w:hAnsi="Arial"/>
              </w:rPr>
              <w:t>flipped learning). Allow students to choose a</w:t>
            </w:r>
            <w:r w:rsidR="008C0E3B">
              <w:rPr>
                <w:rFonts w:ascii="Arial" w:hAnsi="Arial"/>
              </w:rPr>
              <w:t xml:space="preserve"> genre of interest. Provide a tip</w:t>
            </w:r>
            <w:r w:rsidRPr="00F820C6">
              <w:rPr>
                <w:rFonts w:ascii="Arial" w:hAnsi="Arial"/>
              </w:rPr>
              <w:t xml:space="preserve"> sheet for genre characteristics. Allow students to work independently or in pairs.  Show</w:t>
            </w:r>
            <w:r w:rsidR="00141DFA">
              <w:rPr>
                <w:rFonts w:ascii="Arial" w:hAnsi="Arial"/>
              </w:rPr>
              <w:t xml:space="preserve"> book</w:t>
            </w:r>
            <w:r w:rsidRPr="00F820C6">
              <w:rPr>
                <w:rFonts w:ascii="Arial" w:hAnsi="Arial"/>
              </w:rPr>
              <w:t xml:space="preserve"> trailer</w:t>
            </w:r>
            <w:r w:rsidR="00141DFA">
              <w:rPr>
                <w:rFonts w:ascii="Arial" w:hAnsi="Arial"/>
              </w:rPr>
              <w:t>s</w:t>
            </w:r>
            <w:r w:rsidRPr="00F820C6">
              <w:rPr>
                <w:rFonts w:ascii="Arial" w:hAnsi="Arial"/>
              </w:rPr>
              <w:t xml:space="preserve"> to other classes for voting.</w:t>
            </w:r>
          </w:p>
        </w:tc>
      </w:tr>
      <w:tr w:rsidR="002A7351" w:rsidRPr="00226D33" w14:paraId="19C02E08" w14:textId="77777777" w:rsidTr="00364ACD">
        <w:trPr>
          <w:trHeight w:hRule="exact" w:val="1000"/>
          <w:jc w:val="center"/>
        </w:trPr>
        <w:tc>
          <w:tcPr>
            <w:tcW w:w="13364" w:type="dxa"/>
          </w:tcPr>
          <w:p w14:paraId="3B398789" w14:textId="61DE81AF" w:rsidR="002A7351" w:rsidRDefault="002A7351" w:rsidP="00A62AA6">
            <w:pPr>
              <w:spacing w:after="0" w:line="240" w:lineRule="auto"/>
              <w:rPr>
                <w:rFonts w:ascii="Arial" w:hAnsi="Arial"/>
              </w:rPr>
            </w:pPr>
            <w:r w:rsidRPr="00453582">
              <w:rPr>
                <w:rFonts w:ascii="Arial" w:hAnsi="Arial" w:cs="Arial"/>
                <w:b/>
                <w:sz w:val="32"/>
                <w:szCs w:val="32"/>
              </w:rPr>
              <w:t>O</w:t>
            </w:r>
            <w:r w:rsidRPr="00453582">
              <w:rPr>
                <w:rFonts w:ascii="Arial" w:hAnsi="Arial" w:cs="Arial"/>
                <w:b/>
              </w:rPr>
              <w:t xml:space="preserve">rganize and Sequence for Optimal Effectiveness </w:t>
            </w:r>
          </w:p>
          <w:p w14:paraId="4C26F9EA" w14:textId="650FB50D" w:rsidR="007656EE" w:rsidRDefault="00A871F1" w:rsidP="007656EE">
            <w:pPr>
              <w:spacing w:after="0" w:line="240" w:lineRule="auto"/>
              <w:rPr>
                <w:rFonts w:ascii="Arial" w:hAnsi="Arial"/>
              </w:rPr>
            </w:pPr>
            <w:r>
              <w:rPr>
                <w:rFonts w:ascii="Arial" w:hAnsi="Arial"/>
              </w:rPr>
              <w:t>Cover:</w:t>
            </w:r>
            <w:r w:rsidR="008C0E3B">
              <w:rPr>
                <w:rFonts w:ascii="Arial" w:hAnsi="Arial"/>
              </w:rPr>
              <w:t xml:space="preserve">  </w:t>
            </w:r>
            <w:r w:rsidR="007656EE">
              <w:rPr>
                <w:rFonts w:ascii="Arial" w:hAnsi="Arial"/>
              </w:rPr>
              <w:t>B</w:t>
            </w:r>
            <w:r w:rsidR="00FB3E22">
              <w:rPr>
                <w:rFonts w:ascii="Arial" w:hAnsi="Arial"/>
              </w:rPr>
              <w:t xml:space="preserve">ackground info and criteria; </w:t>
            </w:r>
            <w:r w:rsidR="007656EE">
              <w:rPr>
                <w:rFonts w:ascii="Arial" w:hAnsi="Arial"/>
              </w:rPr>
              <w:t>using</w:t>
            </w:r>
            <w:r w:rsidR="002A7351" w:rsidRPr="00F820C6">
              <w:rPr>
                <w:rFonts w:ascii="Arial" w:hAnsi="Arial"/>
              </w:rPr>
              <w:t xml:space="preserve"> web tool</w:t>
            </w:r>
            <w:r w:rsidR="007656EE">
              <w:rPr>
                <w:rFonts w:ascii="Arial" w:hAnsi="Arial"/>
              </w:rPr>
              <w:t>s</w:t>
            </w:r>
          </w:p>
          <w:p w14:paraId="29115A41" w14:textId="6A889DD3" w:rsidR="002A7351" w:rsidRPr="00453582" w:rsidRDefault="00A871F1" w:rsidP="007656EE">
            <w:pPr>
              <w:spacing w:after="0" w:line="240" w:lineRule="auto"/>
              <w:rPr>
                <w:rFonts w:ascii="Arial" w:hAnsi="Arial" w:cs="Arial"/>
                <w:b/>
              </w:rPr>
            </w:pPr>
            <w:r>
              <w:rPr>
                <w:rFonts w:ascii="Arial" w:hAnsi="Arial"/>
              </w:rPr>
              <w:t>Uncover:</w:t>
            </w:r>
            <w:r w:rsidR="008C0E3B">
              <w:rPr>
                <w:rFonts w:ascii="Arial" w:hAnsi="Arial"/>
              </w:rPr>
              <w:t xml:space="preserve">  </w:t>
            </w:r>
            <w:r w:rsidR="00083367">
              <w:rPr>
                <w:rFonts w:ascii="Arial" w:hAnsi="Arial"/>
              </w:rPr>
              <w:t>Providing</w:t>
            </w:r>
            <w:r w:rsidR="00A819C1">
              <w:rPr>
                <w:rFonts w:ascii="Arial" w:hAnsi="Arial"/>
              </w:rPr>
              <w:t xml:space="preserve"> checkpoints while </w:t>
            </w:r>
            <w:r w:rsidR="002A7351" w:rsidRPr="00F820C6">
              <w:rPr>
                <w:rFonts w:ascii="Arial" w:hAnsi="Arial"/>
              </w:rPr>
              <w:t xml:space="preserve">students </w:t>
            </w:r>
            <w:r w:rsidR="00A819C1">
              <w:rPr>
                <w:rFonts w:ascii="Arial" w:hAnsi="Arial"/>
              </w:rPr>
              <w:t>work at their own pace</w:t>
            </w:r>
            <w:r w:rsidR="00083367">
              <w:rPr>
                <w:rFonts w:ascii="Arial" w:hAnsi="Arial"/>
              </w:rPr>
              <w:t xml:space="preserve"> to complete their </w:t>
            </w:r>
            <w:r w:rsidR="00083367" w:rsidRPr="00F820C6">
              <w:rPr>
                <w:rFonts w:ascii="Arial" w:hAnsi="Arial"/>
              </w:rPr>
              <w:t>trailer</w:t>
            </w:r>
            <w:r w:rsidR="00083367">
              <w:rPr>
                <w:rFonts w:ascii="Arial" w:hAnsi="Arial"/>
              </w:rPr>
              <w:t>s</w:t>
            </w:r>
            <w:r w:rsidR="002A7351" w:rsidRPr="00F820C6">
              <w:rPr>
                <w:rFonts w:ascii="Arial" w:hAnsi="Arial"/>
              </w:rPr>
              <w:t>.</w:t>
            </w:r>
          </w:p>
        </w:tc>
      </w:tr>
      <w:tr w:rsidR="002A7351" w:rsidRPr="00226D33" w14:paraId="7E747622" w14:textId="77777777" w:rsidTr="00A62AA6">
        <w:trPr>
          <w:trHeight w:val="370"/>
          <w:jc w:val="center"/>
        </w:trPr>
        <w:tc>
          <w:tcPr>
            <w:tcW w:w="13364" w:type="dxa"/>
            <w:shd w:val="clear" w:color="auto" w:fill="CCFFCC"/>
          </w:tcPr>
          <w:p w14:paraId="526CE94B" w14:textId="0AB95EBC" w:rsidR="002A7351" w:rsidRPr="00226D33" w:rsidRDefault="004E441B"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083367">
              <w:rPr>
                <w:rFonts w:ascii="Arial" w:hAnsi="Arial" w:cs="Arial"/>
                <w:b/>
                <w:sz w:val="28"/>
                <w:szCs w:val="28"/>
              </w:rPr>
              <w:t xml:space="preserve"> </w:t>
            </w:r>
            <w:r>
              <w:rPr>
                <w:rFonts w:ascii="Arial" w:hAnsi="Arial" w:cs="Arial"/>
                <w:b/>
                <w:sz w:val="28"/>
                <w:szCs w:val="28"/>
              </w:rPr>
              <w:t>3 Learning</w:t>
            </w:r>
            <w:r w:rsidR="00083367">
              <w:rPr>
                <w:rFonts w:ascii="Arial" w:hAnsi="Arial" w:cs="Arial"/>
                <w:b/>
                <w:sz w:val="28"/>
                <w:szCs w:val="28"/>
              </w:rPr>
              <w:t xml:space="preserve"> Plan:  </w:t>
            </w:r>
            <w:r w:rsidR="002A7351" w:rsidRPr="00226D33">
              <w:rPr>
                <w:rFonts w:ascii="Arial" w:hAnsi="Arial" w:cs="Arial"/>
                <w:b/>
                <w:sz w:val="28"/>
                <w:szCs w:val="28"/>
              </w:rPr>
              <w:t>Sequenced Instructional Strategies and Student Learning Experiences</w:t>
            </w:r>
          </w:p>
          <w:p w14:paraId="373EC766" w14:textId="6EEEC080" w:rsidR="002A7351" w:rsidRPr="00226D33" w:rsidRDefault="000D004E" w:rsidP="000D004E">
            <w:pPr>
              <w:spacing w:after="0" w:line="240" w:lineRule="auto"/>
              <w:rPr>
                <w:rFonts w:ascii="Arial" w:hAnsi="Arial" w:cs="Arial"/>
                <w:b/>
                <w:sz w:val="24"/>
                <w:szCs w:val="24"/>
              </w:rPr>
            </w:pPr>
            <w:r>
              <w:rPr>
                <w:rFonts w:ascii="Arial" w:hAnsi="Arial" w:cs="Arial"/>
                <w:b/>
                <w:sz w:val="24"/>
                <w:szCs w:val="24"/>
              </w:rPr>
              <w:t xml:space="preserve">Performance Task:  Creating a </w:t>
            </w:r>
            <w:r w:rsidR="002A7351">
              <w:rPr>
                <w:rFonts w:ascii="Arial" w:hAnsi="Arial" w:cs="Arial"/>
                <w:b/>
                <w:sz w:val="24"/>
                <w:szCs w:val="24"/>
              </w:rPr>
              <w:t>Digital Advertisement</w:t>
            </w:r>
            <w:r w:rsidR="002A7351" w:rsidRPr="00226D33">
              <w:rPr>
                <w:rFonts w:ascii="Arial" w:hAnsi="Arial" w:cs="Arial"/>
                <w:b/>
                <w:sz w:val="24"/>
                <w:szCs w:val="24"/>
              </w:rPr>
              <w:t xml:space="preserve"> </w:t>
            </w:r>
            <w:r>
              <w:rPr>
                <w:rFonts w:ascii="Arial" w:hAnsi="Arial" w:cs="Arial"/>
                <w:b/>
                <w:sz w:val="24"/>
                <w:szCs w:val="24"/>
              </w:rPr>
              <w:t xml:space="preserve"> for a New Literary Fiction Book</w:t>
            </w:r>
            <w:r w:rsidR="002A7351" w:rsidRPr="00226D33">
              <w:rPr>
                <w:rFonts w:ascii="Arial" w:hAnsi="Arial" w:cs="Arial"/>
                <w:b/>
                <w:sz w:val="24"/>
                <w:szCs w:val="24"/>
              </w:rPr>
              <w:t xml:space="preserve">   </w:t>
            </w:r>
            <w:r>
              <w:rPr>
                <w:rFonts w:ascii="Arial" w:hAnsi="Arial" w:cs="Arial"/>
                <w:b/>
                <w:sz w:val="24"/>
                <w:szCs w:val="24"/>
              </w:rPr>
              <w:t xml:space="preserve">  Suggested </w:t>
            </w:r>
            <w:r w:rsidR="00083367">
              <w:rPr>
                <w:rFonts w:ascii="Arial" w:hAnsi="Arial" w:cs="Arial"/>
                <w:b/>
                <w:sz w:val="24"/>
                <w:szCs w:val="24"/>
              </w:rPr>
              <w:t>Grade</w:t>
            </w:r>
            <w:r w:rsidR="002A7351" w:rsidRPr="00226D33">
              <w:rPr>
                <w:rFonts w:ascii="Arial" w:hAnsi="Arial" w:cs="Arial"/>
                <w:b/>
                <w:sz w:val="24"/>
                <w:szCs w:val="24"/>
              </w:rPr>
              <w:t xml:space="preserve">:  </w:t>
            </w:r>
            <w:r w:rsidR="002A7351">
              <w:rPr>
                <w:rFonts w:ascii="Arial" w:hAnsi="Arial" w:cs="Arial"/>
                <w:b/>
                <w:sz w:val="24"/>
                <w:szCs w:val="24"/>
              </w:rPr>
              <w:t>5</w:t>
            </w:r>
          </w:p>
        </w:tc>
      </w:tr>
      <w:tr w:rsidR="002A7351" w:rsidRPr="00226D33" w14:paraId="6D7D66A5" w14:textId="77777777" w:rsidTr="00A62AA6">
        <w:trPr>
          <w:trHeight w:val="250"/>
          <w:jc w:val="center"/>
        </w:trPr>
        <w:tc>
          <w:tcPr>
            <w:tcW w:w="13364" w:type="dxa"/>
            <w:shd w:val="clear" w:color="auto" w:fill="CCFF99"/>
          </w:tcPr>
          <w:p w14:paraId="54E4EDA3" w14:textId="77777777" w:rsidR="002A7351" w:rsidRPr="00226D33" w:rsidRDefault="002A7351" w:rsidP="00A62AA6">
            <w:pPr>
              <w:spacing w:after="0" w:line="240" w:lineRule="auto"/>
              <w:jc w:val="center"/>
              <w:rPr>
                <w:rFonts w:ascii="Arial" w:hAnsi="Arial" w:cs="Arial"/>
                <w:i/>
              </w:rPr>
            </w:pPr>
            <w:r w:rsidRPr="00226D33">
              <w:rPr>
                <w:rFonts w:ascii="Arial" w:hAnsi="Arial" w:cs="Arial"/>
                <w:b/>
              </w:rPr>
              <w:t>Sequenced teaching and student learning experiences that engage students to develop and demonstrate their understandings and competencies</w:t>
            </w:r>
          </w:p>
        </w:tc>
      </w:tr>
      <w:tr w:rsidR="002A7351" w:rsidRPr="00226D33" w14:paraId="2A12D639" w14:textId="77777777" w:rsidTr="000D004E">
        <w:trPr>
          <w:trHeight w:val="1529"/>
          <w:jc w:val="center"/>
        </w:trPr>
        <w:tc>
          <w:tcPr>
            <w:tcW w:w="13364" w:type="dxa"/>
          </w:tcPr>
          <w:p w14:paraId="7ED7BF60" w14:textId="6135C7D8"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Content</w:t>
            </w:r>
            <w:r w:rsidR="000D004E">
              <w:rPr>
                <w:rFonts w:ascii="Arial" w:hAnsi="Arial" w:cs="Arial"/>
                <w:b/>
                <w:sz w:val="24"/>
                <w:szCs w:val="24"/>
              </w:rPr>
              <w:t>/Skill</w:t>
            </w:r>
            <w:r w:rsidRPr="00226D33">
              <w:rPr>
                <w:rFonts w:ascii="Arial" w:hAnsi="Arial" w:cs="Arial"/>
                <w:b/>
                <w:sz w:val="24"/>
                <w:szCs w:val="24"/>
              </w:rPr>
              <w:t>:</w:t>
            </w:r>
          </w:p>
          <w:p w14:paraId="35D5B465" w14:textId="62890E6D" w:rsidR="002A7351" w:rsidRPr="003F206D" w:rsidRDefault="002A7351" w:rsidP="00D521EB">
            <w:pPr>
              <w:pStyle w:val="ListParagraph"/>
              <w:numPr>
                <w:ilvl w:val="0"/>
                <w:numId w:val="25"/>
              </w:numPr>
              <w:spacing w:after="0" w:line="240" w:lineRule="auto"/>
              <w:rPr>
                <w:rFonts w:ascii="Arial" w:hAnsi="Arial" w:cs="Arial"/>
                <w:sz w:val="24"/>
                <w:szCs w:val="24"/>
              </w:rPr>
            </w:pPr>
            <w:bookmarkStart w:id="1" w:name="OLE_LINK1"/>
            <w:bookmarkStart w:id="2" w:name="OLE_LINK2"/>
            <w:r>
              <w:rPr>
                <w:rFonts w:ascii="Arial" w:hAnsi="Arial"/>
              </w:rPr>
              <w:t>Review</w:t>
            </w:r>
            <w:r w:rsidR="00FB3E22">
              <w:rPr>
                <w:rFonts w:ascii="Arial" w:hAnsi="Arial"/>
              </w:rPr>
              <w:t>ing</w:t>
            </w:r>
            <w:r>
              <w:rPr>
                <w:rFonts w:ascii="Arial" w:hAnsi="Arial"/>
              </w:rPr>
              <w:t xml:space="preserve"> genre characteristics</w:t>
            </w:r>
          </w:p>
          <w:p w14:paraId="62765D88" w14:textId="60C47A8D" w:rsidR="002A7351" w:rsidRPr="003F206D" w:rsidRDefault="00083367" w:rsidP="00D521EB">
            <w:pPr>
              <w:pStyle w:val="ListParagraph"/>
              <w:numPr>
                <w:ilvl w:val="0"/>
                <w:numId w:val="25"/>
              </w:numPr>
              <w:spacing w:after="0" w:line="240" w:lineRule="auto"/>
              <w:rPr>
                <w:rFonts w:ascii="Arial" w:hAnsi="Arial" w:cs="Arial"/>
                <w:sz w:val="24"/>
                <w:szCs w:val="24"/>
              </w:rPr>
            </w:pPr>
            <w:r>
              <w:rPr>
                <w:rFonts w:ascii="Arial" w:hAnsi="Arial"/>
              </w:rPr>
              <w:t>D</w:t>
            </w:r>
            <w:r w:rsidR="002A7351">
              <w:rPr>
                <w:rFonts w:ascii="Arial" w:hAnsi="Arial"/>
              </w:rPr>
              <w:t>eveloping storyboards</w:t>
            </w:r>
            <w:r>
              <w:rPr>
                <w:rFonts w:ascii="Arial" w:hAnsi="Arial"/>
              </w:rPr>
              <w:t xml:space="preserve"> using guidelines</w:t>
            </w:r>
          </w:p>
          <w:p w14:paraId="71EF1840" w14:textId="4C8BFE5A" w:rsidR="002A7351" w:rsidRPr="00F820C6" w:rsidRDefault="002A7351" w:rsidP="00D521EB">
            <w:pPr>
              <w:pStyle w:val="ListParagraph"/>
              <w:numPr>
                <w:ilvl w:val="0"/>
                <w:numId w:val="25"/>
              </w:numPr>
              <w:spacing w:after="0" w:line="240" w:lineRule="auto"/>
              <w:rPr>
                <w:rFonts w:ascii="Arial" w:hAnsi="Arial" w:cs="Arial"/>
                <w:sz w:val="24"/>
                <w:szCs w:val="24"/>
              </w:rPr>
            </w:pPr>
            <w:r>
              <w:rPr>
                <w:rFonts w:ascii="Arial" w:hAnsi="Arial"/>
              </w:rPr>
              <w:t>Discuss</w:t>
            </w:r>
            <w:r w:rsidR="00FB3E22">
              <w:rPr>
                <w:rFonts w:ascii="Arial" w:hAnsi="Arial"/>
              </w:rPr>
              <w:t>ing</w:t>
            </w:r>
            <w:r>
              <w:rPr>
                <w:rFonts w:ascii="Arial" w:hAnsi="Arial"/>
              </w:rPr>
              <w:t xml:space="preserve"> strategies for developing quality book trailers </w:t>
            </w:r>
          </w:p>
          <w:p w14:paraId="7C823406" w14:textId="7836AF4F" w:rsidR="002A7351" w:rsidRPr="00F820C6" w:rsidRDefault="00083367" w:rsidP="00D521EB">
            <w:pPr>
              <w:pStyle w:val="ListParagraph"/>
              <w:numPr>
                <w:ilvl w:val="0"/>
                <w:numId w:val="25"/>
              </w:numPr>
              <w:spacing w:after="0" w:line="240" w:lineRule="auto"/>
              <w:rPr>
                <w:rFonts w:ascii="Arial" w:hAnsi="Arial" w:cs="Arial"/>
                <w:sz w:val="24"/>
                <w:szCs w:val="24"/>
              </w:rPr>
            </w:pPr>
            <w:r>
              <w:rPr>
                <w:rFonts w:ascii="Arial" w:hAnsi="Arial"/>
              </w:rPr>
              <w:t>Using web tools to create</w:t>
            </w:r>
            <w:r w:rsidR="002A7351">
              <w:rPr>
                <w:rFonts w:ascii="Arial" w:hAnsi="Arial"/>
              </w:rPr>
              <w:t xml:space="preserve"> advertisement</w:t>
            </w:r>
            <w:r w:rsidR="000D004E">
              <w:rPr>
                <w:rFonts w:ascii="Arial" w:hAnsi="Arial"/>
              </w:rPr>
              <w:t>s</w:t>
            </w:r>
            <w:r w:rsidR="002A7351">
              <w:rPr>
                <w:rFonts w:ascii="Arial" w:hAnsi="Arial"/>
              </w:rPr>
              <w:t xml:space="preserve"> </w:t>
            </w:r>
            <w:bookmarkEnd w:id="1"/>
            <w:bookmarkEnd w:id="2"/>
          </w:p>
        </w:tc>
      </w:tr>
      <w:tr w:rsidR="002A7351" w:rsidRPr="00226D33" w14:paraId="43BB6C51" w14:textId="77777777" w:rsidTr="000D004E">
        <w:trPr>
          <w:trHeight w:val="1259"/>
          <w:jc w:val="center"/>
        </w:trPr>
        <w:tc>
          <w:tcPr>
            <w:tcW w:w="13364" w:type="dxa"/>
          </w:tcPr>
          <w:p w14:paraId="2FB10EEB"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Instructional Strategies:</w:t>
            </w:r>
          </w:p>
          <w:p w14:paraId="3696086A" w14:textId="135051EF" w:rsidR="002A7351" w:rsidRPr="00141DFA" w:rsidRDefault="002A7351" w:rsidP="00D521EB">
            <w:pPr>
              <w:pStyle w:val="ListParagraph"/>
              <w:numPr>
                <w:ilvl w:val="0"/>
                <w:numId w:val="24"/>
              </w:numPr>
              <w:spacing w:after="0" w:line="240" w:lineRule="auto"/>
              <w:rPr>
                <w:rFonts w:ascii="Arial" w:hAnsi="Arial" w:cs="Arial"/>
                <w:b/>
                <w:sz w:val="24"/>
                <w:szCs w:val="24"/>
              </w:rPr>
            </w:pPr>
            <w:r>
              <w:rPr>
                <w:rFonts w:ascii="Arial" w:hAnsi="Arial" w:cs="Arial"/>
              </w:rPr>
              <w:t>Demonstrate</w:t>
            </w:r>
            <w:r w:rsidRPr="003B366A">
              <w:rPr>
                <w:rFonts w:ascii="Arial" w:hAnsi="Arial" w:cs="Arial"/>
              </w:rPr>
              <w:t xml:space="preserve"> a</w:t>
            </w:r>
            <w:r>
              <w:rPr>
                <w:rFonts w:ascii="Arial" w:hAnsi="Arial" w:cs="Arial"/>
              </w:rPr>
              <w:t>n effective</w:t>
            </w:r>
            <w:r w:rsidR="00FB3E22">
              <w:rPr>
                <w:rFonts w:ascii="Arial" w:hAnsi="Arial" w:cs="Arial"/>
              </w:rPr>
              <w:t xml:space="preserve"> book trailer and discuss which elements make</w:t>
            </w:r>
            <w:r w:rsidRPr="003B366A">
              <w:rPr>
                <w:rFonts w:ascii="Arial" w:hAnsi="Arial" w:cs="Arial"/>
              </w:rPr>
              <w:t xml:space="preserve"> it successful</w:t>
            </w:r>
          </w:p>
          <w:p w14:paraId="4D0F4057" w14:textId="31394A51" w:rsidR="00141DFA" w:rsidRPr="003B366A" w:rsidRDefault="00FB3E22" w:rsidP="00D521EB">
            <w:pPr>
              <w:pStyle w:val="ListParagraph"/>
              <w:numPr>
                <w:ilvl w:val="0"/>
                <w:numId w:val="24"/>
              </w:numPr>
              <w:spacing w:after="0" w:line="240" w:lineRule="auto"/>
              <w:rPr>
                <w:rFonts w:ascii="Arial" w:hAnsi="Arial" w:cs="Arial"/>
                <w:b/>
                <w:sz w:val="24"/>
                <w:szCs w:val="24"/>
              </w:rPr>
            </w:pPr>
            <w:r>
              <w:rPr>
                <w:rFonts w:ascii="Arial" w:hAnsi="Arial" w:cs="Arial"/>
              </w:rPr>
              <w:t xml:space="preserve">Brainstorm </w:t>
            </w:r>
            <w:r w:rsidR="00141DFA">
              <w:rPr>
                <w:rFonts w:ascii="Arial" w:hAnsi="Arial" w:cs="Arial"/>
              </w:rPr>
              <w:t>trailer ideas</w:t>
            </w:r>
            <w:r>
              <w:rPr>
                <w:rFonts w:ascii="Arial" w:hAnsi="Arial" w:cs="Arial"/>
              </w:rPr>
              <w:t xml:space="preserve"> with students</w:t>
            </w:r>
          </w:p>
          <w:p w14:paraId="38DB682A" w14:textId="77777777" w:rsidR="002A7351" w:rsidRPr="000C6104" w:rsidRDefault="000D004E" w:rsidP="000D004E">
            <w:pPr>
              <w:pStyle w:val="ListParagraph"/>
              <w:numPr>
                <w:ilvl w:val="0"/>
                <w:numId w:val="24"/>
              </w:numPr>
              <w:spacing w:after="0" w:line="240" w:lineRule="auto"/>
              <w:rPr>
                <w:rFonts w:ascii="Arial" w:hAnsi="Arial" w:cs="Arial"/>
                <w:b/>
                <w:sz w:val="24"/>
                <w:szCs w:val="24"/>
              </w:rPr>
            </w:pPr>
            <w:r>
              <w:rPr>
                <w:rFonts w:ascii="Arial" w:hAnsi="Arial" w:cs="Arial"/>
              </w:rPr>
              <w:t xml:space="preserve">Demonstrate a sample </w:t>
            </w:r>
            <w:r w:rsidR="002A7351">
              <w:rPr>
                <w:rFonts w:ascii="Arial" w:hAnsi="Arial" w:cs="Arial"/>
              </w:rPr>
              <w:t>book tra</w:t>
            </w:r>
            <w:r w:rsidR="00FB3E22">
              <w:rPr>
                <w:rFonts w:ascii="Arial" w:hAnsi="Arial" w:cs="Arial"/>
              </w:rPr>
              <w:t>iler and</w:t>
            </w:r>
            <w:r w:rsidR="00141DFA">
              <w:rPr>
                <w:rFonts w:ascii="Arial" w:hAnsi="Arial" w:cs="Arial"/>
              </w:rPr>
              <w:t xml:space="preserve"> evaluate it</w:t>
            </w:r>
            <w:r>
              <w:rPr>
                <w:rFonts w:ascii="Arial" w:hAnsi="Arial" w:cs="Arial"/>
              </w:rPr>
              <w:t xml:space="preserve"> with the class</w:t>
            </w:r>
          </w:p>
          <w:p w14:paraId="50EA3336" w14:textId="5437EAB3" w:rsidR="000C6104" w:rsidRPr="00141DFA" w:rsidRDefault="000C6104" w:rsidP="000D004E">
            <w:pPr>
              <w:pStyle w:val="ListParagraph"/>
              <w:numPr>
                <w:ilvl w:val="0"/>
                <w:numId w:val="24"/>
              </w:numPr>
              <w:spacing w:after="0" w:line="240" w:lineRule="auto"/>
              <w:rPr>
                <w:rFonts w:ascii="Arial" w:hAnsi="Arial" w:cs="Arial"/>
                <w:b/>
                <w:sz w:val="24"/>
                <w:szCs w:val="24"/>
              </w:rPr>
            </w:pPr>
            <w:r>
              <w:rPr>
                <w:rFonts w:ascii="Arial" w:hAnsi="Arial" w:cs="Arial"/>
              </w:rPr>
              <w:t>Encourage self- and peer-reflection</w:t>
            </w:r>
          </w:p>
        </w:tc>
      </w:tr>
      <w:tr w:rsidR="002A7351" w:rsidRPr="00226D33" w14:paraId="3A11BC77" w14:textId="77777777" w:rsidTr="000D004E">
        <w:trPr>
          <w:trHeight w:val="1790"/>
          <w:jc w:val="center"/>
        </w:trPr>
        <w:tc>
          <w:tcPr>
            <w:tcW w:w="13364" w:type="dxa"/>
          </w:tcPr>
          <w:p w14:paraId="08374721" w14:textId="77777777" w:rsidR="002A7351" w:rsidRPr="00226D33" w:rsidRDefault="002A7351" w:rsidP="00A62AA6">
            <w:pPr>
              <w:spacing w:after="0" w:line="240" w:lineRule="auto"/>
              <w:rPr>
                <w:rFonts w:ascii="Arial" w:hAnsi="Arial" w:cs="Arial"/>
                <w:sz w:val="24"/>
                <w:szCs w:val="24"/>
              </w:rPr>
            </w:pPr>
            <w:r w:rsidRPr="00226D33">
              <w:rPr>
                <w:rFonts w:ascii="Arial" w:hAnsi="Arial" w:cs="Arial"/>
                <w:b/>
                <w:sz w:val="24"/>
                <w:szCs w:val="24"/>
              </w:rPr>
              <w:t>Student Learning Experiences:</w:t>
            </w:r>
          </w:p>
          <w:p w14:paraId="7D80DB52" w14:textId="77777777" w:rsidR="00083367" w:rsidRPr="003B366A" w:rsidRDefault="00083367" w:rsidP="00083367">
            <w:pPr>
              <w:pStyle w:val="Normal1"/>
              <w:numPr>
                <w:ilvl w:val="0"/>
                <w:numId w:val="23"/>
              </w:numPr>
              <w:contextualSpacing/>
            </w:pPr>
            <w:r w:rsidRPr="003B366A">
              <w:t>Select book to create t</w:t>
            </w:r>
            <w:r>
              <w:t>railer</w:t>
            </w:r>
            <w:r w:rsidRPr="003B366A">
              <w:t xml:space="preserve"> </w:t>
            </w:r>
          </w:p>
          <w:p w14:paraId="4BB07F73" w14:textId="39B24685" w:rsidR="002A7351" w:rsidRPr="003B366A" w:rsidRDefault="002A7351" w:rsidP="00D521EB">
            <w:pPr>
              <w:pStyle w:val="Normal1"/>
              <w:numPr>
                <w:ilvl w:val="0"/>
                <w:numId w:val="23"/>
              </w:numPr>
              <w:contextualSpacing/>
            </w:pPr>
            <w:r w:rsidRPr="003B366A">
              <w:t xml:space="preserve">Define elements of </w:t>
            </w:r>
            <w:r w:rsidR="00083367">
              <w:t xml:space="preserve">a </w:t>
            </w:r>
            <w:r w:rsidRPr="003B366A">
              <w:t>successful book trailer to demo</w:t>
            </w:r>
            <w:r>
              <w:t xml:space="preserve">nstrate </w:t>
            </w:r>
            <w:r w:rsidR="00083367">
              <w:t xml:space="preserve">a specific </w:t>
            </w:r>
            <w:r>
              <w:t>genre and draw interest</w:t>
            </w:r>
            <w:r w:rsidRPr="003B366A">
              <w:t xml:space="preserve"> </w:t>
            </w:r>
            <w:r w:rsidR="00083367">
              <w:t>to a specific text</w:t>
            </w:r>
            <w:r w:rsidRPr="003B366A">
              <w:t xml:space="preserve"> </w:t>
            </w:r>
          </w:p>
          <w:p w14:paraId="69306F70" w14:textId="79E4DC18" w:rsidR="002A7351" w:rsidRPr="003B366A" w:rsidRDefault="002A7351" w:rsidP="00D521EB">
            <w:pPr>
              <w:pStyle w:val="Normal1"/>
              <w:numPr>
                <w:ilvl w:val="0"/>
                <w:numId w:val="23"/>
              </w:numPr>
              <w:contextualSpacing/>
            </w:pPr>
            <w:r w:rsidRPr="003B366A">
              <w:t>C</w:t>
            </w:r>
            <w:r>
              <w:t xml:space="preserve">omplete </w:t>
            </w:r>
            <w:r w:rsidR="00083367">
              <w:t xml:space="preserve">a </w:t>
            </w:r>
            <w:r>
              <w:t xml:space="preserve">storyboard and </w:t>
            </w:r>
            <w:r w:rsidR="00083367">
              <w:t xml:space="preserve">a </w:t>
            </w:r>
            <w:r>
              <w:t>script</w:t>
            </w:r>
          </w:p>
          <w:p w14:paraId="02300E7B" w14:textId="5BDC82F9" w:rsidR="002A7351" w:rsidRDefault="002A7351" w:rsidP="00D521EB">
            <w:pPr>
              <w:pStyle w:val="Normal1"/>
              <w:numPr>
                <w:ilvl w:val="0"/>
                <w:numId w:val="23"/>
              </w:numPr>
              <w:contextualSpacing/>
            </w:pPr>
            <w:r>
              <w:t>Create</w:t>
            </w:r>
            <w:r w:rsidRPr="003B366A">
              <w:t xml:space="preserve"> </w:t>
            </w:r>
            <w:r>
              <w:t>a book trailer</w:t>
            </w:r>
            <w:r w:rsidRPr="003B366A">
              <w:t xml:space="preserve"> </w:t>
            </w:r>
            <w:r>
              <w:t xml:space="preserve">using web tools and edit </w:t>
            </w:r>
            <w:r w:rsidR="00083367">
              <w:t xml:space="preserve">or refine </w:t>
            </w:r>
            <w:r>
              <w:t>based on peer evaluation</w:t>
            </w:r>
          </w:p>
          <w:p w14:paraId="0033ADE6" w14:textId="77777777" w:rsidR="002A7351" w:rsidRDefault="000D004E" w:rsidP="00D521EB">
            <w:pPr>
              <w:pStyle w:val="Normal1"/>
              <w:numPr>
                <w:ilvl w:val="0"/>
                <w:numId w:val="23"/>
              </w:numPr>
              <w:contextualSpacing/>
            </w:pPr>
            <w:r>
              <w:t>Participate in a class presentation</w:t>
            </w:r>
            <w:r w:rsidR="002A7351">
              <w:t xml:space="preserve"> </w:t>
            </w:r>
            <w:r w:rsidR="00141DFA">
              <w:t>of book trailers by voting</w:t>
            </w:r>
            <w:r>
              <w:t xml:space="preserve"> on the most effective trailer</w:t>
            </w:r>
          </w:p>
          <w:p w14:paraId="08A842A7" w14:textId="59A2EE00" w:rsidR="000C6104" w:rsidRPr="003B366A" w:rsidRDefault="000C6104" w:rsidP="00D521EB">
            <w:pPr>
              <w:pStyle w:val="Normal1"/>
              <w:numPr>
                <w:ilvl w:val="0"/>
                <w:numId w:val="23"/>
              </w:numPr>
              <w:contextualSpacing/>
            </w:pPr>
            <w:r>
              <w:t>Prepare a self-reflection</w:t>
            </w:r>
          </w:p>
        </w:tc>
      </w:tr>
      <w:tr w:rsidR="002A7351" w:rsidRPr="00226D33" w14:paraId="7B5F36E5" w14:textId="77777777" w:rsidTr="000D004E">
        <w:trPr>
          <w:trHeight w:val="1160"/>
          <w:jc w:val="center"/>
        </w:trPr>
        <w:tc>
          <w:tcPr>
            <w:tcW w:w="13364" w:type="dxa"/>
          </w:tcPr>
          <w:p w14:paraId="5577E9C0" w14:textId="77777777" w:rsidR="002A7351" w:rsidRDefault="002A7351" w:rsidP="00A62AA6">
            <w:pPr>
              <w:spacing w:after="0" w:line="240" w:lineRule="auto"/>
              <w:rPr>
                <w:rFonts w:ascii="Arial" w:hAnsi="Arial" w:cs="Arial"/>
                <w:b/>
                <w:sz w:val="24"/>
                <w:szCs w:val="24"/>
              </w:rPr>
            </w:pPr>
            <w:r w:rsidRPr="00226D33">
              <w:rPr>
                <w:rFonts w:ascii="Arial" w:hAnsi="Arial" w:cs="Arial"/>
                <w:b/>
                <w:sz w:val="24"/>
                <w:szCs w:val="24"/>
              </w:rPr>
              <w:t>Sequencing:</w:t>
            </w:r>
          </w:p>
          <w:p w14:paraId="744F5512" w14:textId="5C9E5B50" w:rsidR="002A7351" w:rsidRDefault="002A7351" w:rsidP="00D521EB">
            <w:pPr>
              <w:pStyle w:val="Normal1"/>
              <w:numPr>
                <w:ilvl w:val="0"/>
                <w:numId w:val="26"/>
              </w:numPr>
              <w:contextualSpacing/>
            </w:pPr>
            <w:r w:rsidRPr="004D13F8">
              <w:rPr>
                <w:b/>
              </w:rPr>
              <w:t>Prior Knowledge Assessment:</w:t>
            </w:r>
            <w:r w:rsidR="000C6104">
              <w:t xml:space="preserve"> G</w:t>
            </w:r>
            <w:r w:rsidR="00083367">
              <w:t>enre characteristics;</w:t>
            </w:r>
            <w:r>
              <w:t xml:space="preserve"> web tools</w:t>
            </w:r>
          </w:p>
          <w:p w14:paraId="11E0E288" w14:textId="0D8918EC" w:rsidR="002A7351" w:rsidRPr="002313EA" w:rsidRDefault="002A7351" w:rsidP="00083367">
            <w:pPr>
              <w:pStyle w:val="Normal1"/>
              <w:numPr>
                <w:ilvl w:val="0"/>
                <w:numId w:val="26"/>
              </w:numPr>
              <w:contextualSpacing/>
            </w:pPr>
            <w:r w:rsidRPr="004D13F8">
              <w:rPr>
                <w:b/>
              </w:rPr>
              <w:t>Timeframe:</w:t>
            </w:r>
            <w:r w:rsidR="00083367">
              <w:t xml:space="preserve"> Long-</w:t>
            </w:r>
            <w:r>
              <w:t>ran</w:t>
            </w:r>
            <w:r w:rsidR="000D004E">
              <w:t xml:space="preserve">ge </w:t>
            </w:r>
          </w:p>
        </w:tc>
      </w:tr>
      <w:tr w:rsidR="000D004E" w:rsidRPr="00226D33" w14:paraId="2D68D0A0" w14:textId="77777777" w:rsidTr="00617A2F">
        <w:trPr>
          <w:trHeight w:val="944"/>
          <w:jc w:val="center"/>
        </w:trPr>
        <w:tc>
          <w:tcPr>
            <w:tcW w:w="13364" w:type="dxa"/>
          </w:tcPr>
          <w:p w14:paraId="17017BFA" w14:textId="77777777" w:rsidR="000D004E" w:rsidRPr="000D004E" w:rsidRDefault="000D004E" w:rsidP="00A62AA6">
            <w:pPr>
              <w:spacing w:after="0" w:line="240" w:lineRule="auto"/>
              <w:rPr>
                <w:rFonts w:ascii="Arial" w:hAnsi="Arial" w:cs="Arial"/>
                <w:sz w:val="24"/>
                <w:szCs w:val="24"/>
              </w:rPr>
            </w:pPr>
            <w:r w:rsidRPr="000D004E">
              <w:rPr>
                <w:rFonts w:ascii="Arial" w:hAnsi="Arial" w:cs="Arial"/>
                <w:b/>
                <w:sz w:val="24"/>
                <w:szCs w:val="24"/>
              </w:rPr>
              <w:t>Potential Collaboration:</w:t>
            </w:r>
            <w:r w:rsidRPr="000D004E">
              <w:rPr>
                <w:rFonts w:ascii="Arial" w:hAnsi="Arial" w:cs="Arial"/>
                <w:sz w:val="24"/>
                <w:szCs w:val="24"/>
              </w:rPr>
              <w:t xml:space="preserve"> </w:t>
            </w:r>
          </w:p>
          <w:p w14:paraId="07E66978" w14:textId="5B2A0E6B" w:rsidR="000D004E" w:rsidRPr="00ED6E2E" w:rsidRDefault="000D004E" w:rsidP="00ED6E2E">
            <w:pPr>
              <w:pStyle w:val="ListParagraph"/>
              <w:numPr>
                <w:ilvl w:val="0"/>
                <w:numId w:val="64"/>
              </w:numPr>
              <w:spacing w:after="0" w:line="240" w:lineRule="auto"/>
              <w:rPr>
                <w:rFonts w:ascii="Arial" w:hAnsi="Arial" w:cs="Arial"/>
                <w:b/>
                <w:sz w:val="24"/>
                <w:szCs w:val="24"/>
              </w:rPr>
            </w:pPr>
            <w:r w:rsidRPr="00ED6E2E">
              <w:rPr>
                <w:rFonts w:ascii="Arial" w:hAnsi="Arial" w:cs="Arial"/>
              </w:rPr>
              <w:t>English Language Arts, Art, Social Studies</w:t>
            </w:r>
          </w:p>
        </w:tc>
      </w:tr>
    </w:tbl>
    <w:p w14:paraId="0EC9F7F0" w14:textId="26EC6173" w:rsidR="002A7351" w:rsidRDefault="002A7351" w:rsidP="002A7351">
      <w:pPr>
        <w:rPr>
          <w:rFonts w:ascii="Arial" w:hAnsi="Arial" w:cs="Arial"/>
        </w:rPr>
      </w:pPr>
    </w:p>
    <w:p w14:paraId="07CE6176" w14:textId="77777777" w:rsidR="00364ACD" w:rsidRDefault="00364ACD" w:rsidP="002A7351">
      <w:pPr>
        <w:rPr>
          <w:rFonts w:ascii="Arial" w:hAnsi="Arial" w:cs="Arial"/>
        </w:rPr>
      </w:pPr>
    </w:p>
    <w:p w14:paraId="137DA9C3" w14:textId="77777777" w:rsidR="00364ACD" w:rsidRPr="00226D33" w:rsidRDefault="00364ACD" w:rsidP="002A7351">
      <w:pPr>
        <w:rPr>
          <w:rFonts w:ascii="Arial" w:hAnsi="Arial" w:cs="Arial"/>
        </w:rPr>
      </w:pPr>
    </w:p>
    <w:tbl>
      <w:tblPr>
        <w:tblStyle w:val="TableGrid"/>
        <w:tblW w:w="13100" w:type="dxa"/>
        <w:jc w:val="center"/>
        <w:tblLook w:val="04A0" w:firstRow="1" w:lastRow="0" w:firstColumn="1" w:lastColumn="0" w:noHBand="0" w:noVBand="1"/>
      </w:tblPr>
      <w:tblGrid>
        <w:gridCol w:w="2050"/>
        <w:gridCol w:w="11050"/>
      </w:tblGrid>
      <w:tr w:rsidR="002A7351" w:rsidRPr="00226D33" w14:paraId="55A6F194" w14:textId="77777777" w:rsidTr="00A62AA6">
        <w:trPr>
          <w:jc w:val="center"/>
        </w:trPr>
        <w:tc>
          <w:tcPr>
            <w:tcW w:w="13100" w:type="dxa"/>
            <w:gridSpan w:val="2"/>
            <w:shd w:val="clear" w:color="auto" w:fill="CCFFCC"/>
          </w:tcPr>
          <w:p w14:paraId="753978B1" w14:textId="6941E6B7" w:rsidR="002A7351" w:rsidRPr="00226D33" w:rsidRDefault="00083367" w:rsidP="00A62AA6">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 3 Learning Plan:  </w:t>
            </w:r>
            <w:r w:rsidR="002A7351" w:rsidRPr="00226D33">
              <w:rPr>
                <w:rFonts w:ascii="Arial" w:hAnsi="Arial" w:cs="Arial"/>
                <w:b/>
                <w:sz w:val="28"/>
                <w:szCs w:val="28"/>
              </w:rPr>
              <w:t>Resources to Support the Learning Plan</w:t>
            </w:r>
          </w:p>
          <w:p w14:paraId="38D81B95" w14:textId="7A70D90B" w:rsidR="002A7351" w:rsidRPr="00226D33" w:rsidRDefault="00FB3E22" w:rsidP="000D004E">
            <w:pPr>
              <w:spacing w:after="0" w:line="240" w:lineRule="auto"/>
              <w:rPr>
                <w:rFonts w:ascii="Arial" w:hAnsi="Arial" w:cs="Arial"/>
                <w:b/>
              </w:rPr>
            </w:pPr>
            <w:r>
              <w:rPr>
                <w:rFonts w:ascii="Arial" w:hAnsi="Arial" w:cs="Arial"/>
                <w:b/>
                <w:sz w:val="24"/>
                <w:szCs w:val="24"/>
              </w:rPr>
              <w:t xml:space="preserve">Performance Task:  </w:t>
            </w:r>
            <w:r w:rsidR="000D004E">
              <w:rPr>
                <w:rFonts w:ascii="Arial" w:hAnsi="Arial" w:cs="Arial"/>
                <w:b/>
                <w:sz w:val="24"/>
                <w:szCs w:val="24"/>
              </w:rPr>
              <w:t xml:space="preserve">Creating a </w:t>
            </w:r>
            <w:r>
              <w:rPr>
                <w:rFonts w:ascii="Arial" w:hAnsi="Arial" w:cs="Arial"/>
                <w:b/>
                <w:sz w:val="24"/>
                <w:szCs w:val="24"/>
              </w:rPr>
              <w:t xml:space="preserve">Digital Advertisement </w:t>
            </w:r>
            <w:r w:rsidR="000D004E">
              <w:rPr>
                <w:rFonts w:ascii="Arial" w:hAnsi="Arial" w:cs="Arial"/>
                <w:b/>
                <w:sz w:val="24"/>
                <w:szCs w:val="24"/>
              </w:rPr>
              <w:t>for a New Literary Fiction Book    Suggested</w:t>
            </w:r>
            <w:r>
              <w:rPr>
                <w:rFonts w:ascii="Arial" w:hAnsi="Arial" w:cs="Arial"/>
                <w:b/>
                <w:sz w:val="24"/>
                <w:szCs w:val="24"/>
              </w:rPr>
              <w:t xml:space="preserve"> </w:t>
            </w:r>
            <w:r w:rsidR="000D004E">
              <w:rPr>
                <w:rFonts w:ascii="Arial" w:hAnsi="Arial" w:cs="Arial"/>
                <w:b/>
                <w:sz w:val="24"/>
                <w:szCs w:val="24"/>
              </w:rPr>
              <w:t xml:space="preserve">Grade:  </w:t>
            </w:r>
            <w:r>
              <w:rPr>
                <w:rFonts w:ascii="Arial" w:hAnsi="Arial" w:cs="Arial"/>
                <w:b/>
                <w:sz w:val="24"/>
                <w:szCs w:val="24"/>
              </w:rPr>
              <w:t>5</w:t>
            </w:r>
            <w:r w:rsidR="002A7351" w:rsidRPr="00226D33">
              <w:rPr>
                <w:rFonts w:ascii="Arial" w:hAnsi="Arial" w:cs="Arial"/>
                <w:b/>
                <w:sz w:val="24"/>
                <w:szCs w:val="24"/>
              </w:rPr>
              <w:t xml:space="preserve"> </w:t>
            </w:r>
          </w:p>
        </w:tc>
      </w:tr>
      <w:tr w:rsidR="002A7351" w:rsidRPr="00226D33" w14:paraId="79ED6435" w14:textId="77777777" w:rsidTr="00A62AA6">
        <w:trPr>
          <w:jc w:val="center"/>
        </w:trPr>
        <w:tc>
          <w:tcPr>
            <w:tcW w:w="13100" w:type="dxa"/>
            <w:gridSpan w:val="2"/>
            <w:shd w:val="clear" w:color="auto" w:fill="CCFF99"/>
          </w:tcPr>
          <w:p w14:paraId="008E9B6D"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Suggested Resources for Librarian and Teacher to Use in Instruction</w:t>
            </w:r>
          </w:p>
        </w:tc>
      </w:tr>
      <w:tr w:rsidR="002A7351" w:rsidRPr="00226D33" w14:paraId="384D38E7" w14:textId="77777777" w:rsidTr="00A62AA6">
        <w:trPr>
          <w:jc w:val="center"/>
        </w:trPr>
        <w:tc>
          <w:tcPr>
            <w:tcW w:w="2050" w:type="dxa"/>
            <w:shd w:val="clear" w:color="auto" w:fill="CCFFCC"/>
          </w:tcPr>
          <w:p w14:paraId="232A4DA0" w14:textId="77777777" w:rsidR="002A7351" w:rsidRPr="00226D33" w:rsidRDefault="002A7351" w:rsidP="00A62AA6">
            <w:pPr>
              <w:spacing w:after="0" w:line="240" w:lineRule="auto"/>
              <w:jc w:val="center"/>
              <w:rPr>
                <w:rFonts w:ascii="Arial" w:hAnsi="Arial" w:cs="Arial"/>
                <w:b/>
                <w:sz w:val="20"/>
                <w:szCs w:val="20"/>
              </w:rPr>
            </w:pPr>
            <w:r w:rsidRPr="00226D33">
              <w:rPr>
                <w:rFonts w:ascii="Arial" w:hAnsi="Arial" w:cs="Arial"/>
                <w:b/>
                <w:sz w:val="20"/>
                <w:szCs w:val="20"/>
              </w:rPr>
              <w:t>Format</w:t>
            </w:r>
          </w:p>
        </w:tc>
        <w:tc>
          <w:tcPr>
            <w:tcW w:w="11050" w:type="dxa"/>
            <w:shd w:val="clear" w:color="auto" w:fill="CCFFCC"/>
          </w:tcPr>
          <w:p w14:paraId="28F0C89F" w14:textId="77777777" w:rsidR="002A7351" w:rsidRPr="00226D33" w:rsidRDefault="002A7351" w:rsidP="00A62AA6">
            <w:pPr>
              <w:spacing w:after="0" w:line="240" w:lineRule="auto"/>
              <w:jc w:val="center"/>
              <w:rPr>
                <w:rFonts w:ascii="Arial" w:hAnsi="Arial" w:cs="Arial"/>
                <w:b/>
              </w:rPr>
            </w:pPr>
            <w:r w:rsidRPr="00226D33">
              <w:rPr>
                <w:rFonts w:ascii="Arial" w:hAnsi="Arial" w:cs="Arial"/>
                <w:b/>
              </w:rPr>
              <w:t>Resource</w:t>
            </w:r>
          </w:p>
        </w:tc>
      </w:tr>
      <w:tr w:rsidR="002A7351" w:rsidRPr="00226D33" w14:paraId="0AE9710B" w14:textId="77777777" w:rsidTr="00693965">
        <w:trPr>
          <w:trHeight w:hRule="exact" w:val="576"/>
          <w:jc w:val="center"/>
        </w:trPr>
        <w:tc>
          <w:tcPr>
            <w:tcW w:w="2050" w:type="dxa"/>
          </w:tcPr>
          <w:p w14:paraId="7C1EADAD" w14:textId="651CC0A9" w:rsidR="002A7351" w:rsidRPr="00226D33" w:rsidRDefault="00F240D9" w:rsidP="00A62AA6">
            <w:pPr>
              <w:spacing w:after="0" w:line="240" w:lineRule="auto"/>
              <w:rPr>
                <w:rFonts w:ascii="Arial" w:hAnsi="Arial" w:cs="Arial"/>
                <w:b/>
                <w:sz w:val="20"/>
                <w:szCs w:val="20"/>
              </w:rPr>
            </w:pPr>
            <w:r>
              <w:rPr>
                <w:rFonts w:ascii="Arial" w:hAnsi="Arial" w:cs="Arial"/>
                <w:b/>
                <w:sz w:val="20"/>
                <w:szCs w:val="20"/>
              </w:rPr>
              <w:t>Webs</w:t>
            </w:r>
            <w:r w:rsidR="002A7351" w:rsidRPr="00226D33">
              <w:rPr>
                <w:rFonts w:ascii="Arial" w:hAnsi="Arial" w:cs="Arial"/>
                <w:b/>
                <w:sz w:val="20"/>
                <w:szCs w:val="20"/>
              </w:rPr>
              <w:t>ites</w:t>
            </w:r>
          </w:p>
          <w:p w14:paraId="3FF9BBB6" w14:textId="77777777" w:rsidR="002A7351" w:rsidRPr="00226D33" w:rsidRDefault="002A7351" w:rsidP="00A62AA6">
            <w:pPr>
              <w:spacing w:after="0" w:line="240" w:lineRule="auto"/>
              <w:rPr>
                <w:rFonts w:ascii="Arial" w:hAnsi="Arial" w:cs="Arial"/>
                <w:b/>
                <w:sz w:val="20"/>
                <w:szCs w:val="20"/>
              </w:rPr>
            </w:pPr>
          </w:p>
        </w:tc>
        <w:tc>
          <w:tcPr>
            <w:tcW w:w="11050" w:type="dxa"/>
          </w:tcPr>
          <w:p w14:paraId="4F055295" w14:textId="77777777" w:rsidR="002A7351" w:rsidRPr="00617A2F" w:rsidRDefault="00617A2F" w:rsidP="00617A2F">
            <w:pPr>
              <w:pStyle w:val="ListParagraph"/>
              <w:numPr>
                <w:ilvl w:val="0"/>
                <w:numId w:val="78"/>
              </w:numPr>
              <w:spacing w:after="0" w:line="240" w:lineRule="auto"/>
              <w:rPr>
                <w:rFonts w:ascii="Arial" w:hAnsi="Arial" w:cs="Arial"/>
                <w:sz w:val="20"/>
                <w:szCs w:val="20"/>
              </w:rPr>
            </w:pPr>
            <w:r w:rsidRPr="00617A2F">
              <w:rPr>
                <w:rFonts w:ascii="Arial" w:hAnsi="Arial" w:cs="Arial"/>
                <w:sz w:val="20"/>
                <w:szCs w:val="20"/>
              </w:rPr>
              <w:t xml:space="preserve">“Advertising Tricks: Discover the Secrets of Selling.” </w:t>
            </w:r>
            <w:r w:rsidRPr="00617A2F">
              <w:rPr>
                <w:rFonts w:ascii="Arial" w:hAnsi="Arial" w:cs="Arial"/>
                <w:i/>
                <w:sz w:val="20"/>
                <w:szCs w:val="20"/>
              </w:rPr>
              <w:t xml:space="preserve">PBS Kids Go! </w:t>
            </w:r>
            <w:r w:rsidRPr="00617A2F">
              <w:rPr>
                <w:rFonts w:ascii="Arial" w:hAnsi="Arial" w:cs="Arial"/>
                <w:sz w:val="20"/>
                <w:szCs w:val="20"/>
              </w:rPr>
              <w:t>&lt;</w:t>
            </w:r>
            <w:hyperlink r:id="rId47" w:history="1">
              <w:r w:rsidRPr="00617A2F">
                <w:rPr>
                  <w:rStyle w:val="Hyperlink"/>
                  <w:rFonts w:ascii="Arial" w:hAnsi="Arial" w:cs="Arial"/>
                  <w:sz w:val="20"/>
                  <w:szCs w:val="20"/>
                </w:rPr>
                <w:t>http://pbskids.org/dontbuyit/advertisingtricks/</w:t>
              </w:r>
            </w:hyperlink>
            <w:r w:rsidRPr="00617A2F">
              <w:rPr>
                <w:rFonts w:ascii="Arial" w:hAnsi="Arial" w:cs="Arial"/>
                <w:sz w:val="20"/>
                <w:szCs w:val="20"/>
              </w:rPr>
              <w:t xml:space="preserve">&gt; </w:t>
            </w:r>
          </w:p>
          <w:p w14:paraId="6AA30450" w14:textId="47B41A8A" w:rsidR="00617A2F" w:rsidRPr="00617A2F" w:rsidRDefault="00617A2F" w:rsidP="00617A2F">
            <w:pPr>
              <w:pStyle w:val="ListParagraph"/>
              <w:numPr>
                <w:ilvl w:val="0"/>
                <w:numId w:val="78"/>
              </w:numPr>
              <w:spacing w:after="0" w:line="240" w:lineRule="auto"/>
              <w:rPr>
                <w:rFonts w:ascii="Arial" w:hAnsi="Arial" w:cs="Arial"/>
                <w:sz w:val="20"/>
                <w:szCs w:val="20"/>
              </w:rPr>
            </w:pPr>
            <w:r w:rsidRPr="00617A2F">
              <w:rPr>
                <w:rFonts w:ascii="Arial" w:hAnsi="Arial" w:cs="Arial"/>
                <w:sz w:val="20"/>
                <w:szCs w:val="20"/>
              </w:rPr>
              <w:t xml:space="preserve">“Create Your Own Ad.” </w:t>
            </w:r>
            <w:r w:rsidRPr="00617A2F">
              <w:rPr>
                <w:rFonts w:ascii="Arial" w:hAnsi="Arial" w:cs="Arial"/>
                <w:i/>
                <w:sz w:val="20"/>
                <w:szCs w:val="20"/>
              </w:rPr>
              <w:t xml:space="preserve">PBS Kids Go! </w:t>
            </w:r>
            <w:r w:rsidRPr="00617A2F">
              <w:rPr>
                <w:rFonts w:ascii="Arial" w:hAnsi="Arial" w:cs="Arial"/>
                <w:sz w:val="20"/>
                <w:szCs w:val="20"/>
              </w:rPr>
              <w:t>&lt;</w:t>
            </w:r>
            <w:r>
              <w:t xml:space="preserve"> </w:t>
            </w:r>
            <w:hyperlink r:id="rId48" w:history="1">
              <w:r w:rsidRPr="00617A2F">
                <w:rPr>
                  <w:rStyle w:val="Hyperlink"/>
                  <w:rFonts w:ascii="Arial" w:hAnsi="Arial" w:cs="Arial"/>
                  <w:sz w:val="20"/>
                  <w:szCs w:val="20"/>
                </w:rPr>
                <w:t>http://pbskids.org/dontbuyit/advertisingtricks/createyourownad_flash.html</w:t>
              </w:r>
            </w:hyperlink>
            <w:r w:rsidRPr="00617A2F">
              <w:rPr>
                <w:rFonts w:ascii="Arial" w:hAnsi="Arial" w:cs="Arial"/>
                <w:sz w:val="20"/>
                <w:szCs w:val="20"/>
              </w:rPr>
              <w:t xml:space="preserve">&gt; </w:t>
            </w:r>
          </w:p>
        </w:tc>
      </w:tr>
      <w:tr w:rsidR="002A7351" w:rsidRPr="00226D33" w14:paraId="584C6FA5" w14:textId="77777777" w:rsidTr="00F40366">
        <w:trPr>
          <w:trHeight w:hRule="exact" w:val="793"/>
          <w:jc w:val="center"/>
        </w:trPr>
        <w:tc>
          <w:tcPr>
            <w:tcW w:w="2050" w:type="dxa"/>
          </w:tcPr>
          <w:p w14:paraId="16967CA8" w14:textId="77777777" w:rsidR="002A7351" w:rsidRPr="00226D33" w:rsidRDefault="002A7351" w:rsidP="00A62AA6">
            <w:pPr>
              <w:spacing w:after="0" w:line="240" w:lineRule="auto"/>
              <w:rPr>
                <w:rFonts w:ascii="Arial" w:hAnsi="Arial" w:cs="Arial"/>
                <w:b/>
                <w:sz w:val="20"/>
                <w:szCs w:val="20"/>
              </w:rPr>
            </w:pPr>
            <w:r w:rsidRPr="00226D33">
              <w:rPr>
                <w:rFonts w:ascii="Arial" w:hAnsi="Arial" w:cs="Arial"/>
                <w:b/>
                <w:sz w:val="20"/>
                <w:szCs w:val="20"/>
              </w:rPr>
              <w:t>Apps</w:t>
            </w:r>
          </w:p>
          <w:p w14:paraId="2638E949" w14:textId="77777777" w:rsidR="002A7351" w:rsidRPr="00226D33" w:rsidRDefault="002A7351" w:rsidP="00A62AA6">
            <w:pPr>
              <w:spacing w:after="0" w:line="240" w:lineRule="auto"/>
              <w:rPr>
                <w:rFonts w:ascii="Arial" w:hAnsi="Arial" w:cs="Arial"/>
                <w:b/>
                <w:sz w:val="20"/>
                <w:szCs w:val="20"/>
              </w:rPr>
            </w:pPr>
          </w:p>
        </w:tc>
        <w:tc>
          <w:tcPr>
            <w:tcW w:w="11050" w:type="dxa"/>
          </w:tcPr>
          <w:p w14:paraId="4188A104" w14:textId="77777777" w:rsidR="002A7351" w:rsidRPr="00F40366" w:rsidRDefault="00F40366" w:rsidP="007D4011">
            <w:pPr>
              <w:pStyle w:val="ListParagraph"/>
              <w:numPr>
                <w:ilvl w:val="0"/>
                <w:numId w:val="71"/>
              </w:numPr>
              <w:spacing w:after="0" w:line="240" w:lineRule="auto"/>
              <w:rPr>
                <w:rFonts w:ascii="Arial" w:hAnsi="Arial" w:cs="Arial"/>
                <w:sz w:val="20"/>
                <w:szCs w:val="20"/>
              </w:rPr>
            </w:pPr>
            <w:r w:rsidRPr="00F40366">
              <w:rPr>
                <w:rFonts w:ascii="Arial" w:hAnsi="Arial" w:cs="Arial"/>
                <w:i/>
                <w:sz w:val="20"/>
                <w:szCs w:val="20"/>
              </w:rPr>
              <w:t xml:space="preserve">Animoto. </w:t>
            </w:r>
            <w:r w:rsidRPr="00F40366">
              <w:rPr>
                <w:rFonts w:ascii="Arial" w:hAnsi="Arial" w:cs="Arial"/>
                <w:sz w:val="20"/>
                <w:szCs w:val="20"/>
              </w:rPr>
              <w:t>&lt;</w:t>
            </w:r>
            <w:hyperlink r:id="rId49" w:history="1">
              <w:r w:rsidRPr="00F40366">
                <w:rPr>
                  <w:rFonts w:ascii="Arial" w:hAnsi="Arial" w:cs="Arial"/>
                  <w:color w:val="0000FF"/>
                  <w:sz w:val="20"/>
                  <w:szCs w:val="20"/>
                  <w:u w:val="single" w:color="0000FF"/>
                </w:rPr>
                <w:t>http://www.animoto.com</w:t>
              </w:r>
            </w:hyperlink>
            <w:r w:rsidRPr="00F40366">
              <w:rPr>
                <w:rFonts w:ascii="Arial" w:hAnsi="Arial" w:cs="Arial"/>
                <w:sz w:val="20"/>
                <w:szCs w:val="20"/>
              </w:rPr>
              <w:t>&gt;</w:t>
            </w:r>
          </w:p>
          <w:p w14:paraId="6582B3FE" w14:textId="77777777" w:rsidR="00F40366" w:rsidRPr="00F40366" w:rsidRDefault="00F40366" w:rsidP="007D4011">
            <w:pPr>
              <w:pStyle w:val="ListParagraph"/>
              <w:numPr>
                <w:ilvl w:val="0"/>
                <w:numId w:val="71"/>
              </w:numPr>
              <w:spacing w:after="0" w:line="240" w:lineRule="auto"/>
              <w:rPr>
                <w:rFonts w:ascii="Arial" w:hAnsi="Arial" w:cs="Arial"/>
                <w:sz w:val="20"/>
                <w:szCs w:val="20"/>
              </w:rPr>
            </w:pPr>
            <w:r w:rsidRPr="00F40366">
              <w:rPr>
                <w:rFonts w:ascii="Arial" w:hAnsi="Arial" w:cs="Arial"/>
                <w:i/>
                <w:sz w:val="20"/>
                <w:szCs w:val="20"/>
              </w:rPr>
              <w:t>Blaberize.</w:t>
            </w:r>
            <w:r w:rsidRPr="00F40366">
              <w:rPr>
                <w:rFonts w:ascii="Arial" w:hAnsi="Arial" w:cs="Arial"/>
                <w:sz w:val="20"/>
                <w:szCs w:val="20"/>
              </w:rPr>
              <w:t xml:space="preserve"> &lt;</w:t>
            </w:r>
            <w:hyperlink r:id="rId50" w:history="1">
              <w:r w:rsidRPr="00F40366">
                <w:rPr>
                  <w:rFonts w:ascii="Arial" w:hAnsi="Arial" w:cs="Arial"/>
                  <w:color w:val="0000FF"/>
                  <w:sz w:val="20"/>
                  <w:szCs w:val="20"/>
                  <w:u w:val="single" w:color="0000FF"/>
                </w:rPr>
                <w:t>http://blabberize.com</w:t>
              </w:r>
            </w:hyperlink>
            <w:r w:rsidRPr="00F40366">
              <w:rPr>
                <w:rFonts w:ascii="Arial" w:hAnsi="Arial" w:cs="Arial"/>
                <w:sz w:val="20"/>
                <w:szCs w:val="20"/>
              </w:rPr>
              <w:t>)&gt;</w:t>
            </w:r>
          </w:p>
          <w:p w14:paraId="705A6E75" w14:textId="547F6C0F" w:rsidR="00F40366" w:rsidRPr="00F40366" w:rsidRDefault="00F40366" w:rsidP="007D4011">
            <w:pPr>
              <w:pStyle w:val="ListParagraph"/>
              <w:numPr>
                <w:ilvl w:val="0"/>
                <w:numId w:val="71"/>
              </w:numPr>
              <w:spacing w:after="0" w:line="240" w:lineRule="auto"/>
              <w:rPr>
                <w:rFonts w:ascii="Arial" w:hAnsi="Arial" w:cs="Arial"/>
              </w:rPr>
            </w:pPr>
            <w:r w:rsidRPr="00F40366">
              <w:rPr>
                <w:rFonts w:ascii="Arial" w:hAnsi="Arial" w:cs="Arial"/>
                <w:i/>
                <w:sz w:val="20"/>
                <w:szCs w:val="20"/>
              </w:rPr>
              <w:t>VOKI.</w:t>
            </w:r>
            <w:r w:rsidRPr="00F40366">
              <w:rPr>
                <w:rFonts w:ascii="Arial" w:hAnsi="Arial" w:cs="Arial"/>
                <w:sz w:val="20"/>
                <w:szCs w:val="20"/>
              </w:rPr>
              <w:t xml:space="preserve"> &lt;</w:t>
            </w:r>
            <w:hyperlink r:id="rId51" w:history="1">
              <w:r w:rsidRPr="00F40366">
                <w:rPr>
                  <w:rFonts w:ascii="Arial" w:hAnsi="Arial" w:cs="Arial"/>
                  <w:color w:val="0000FF"/>
                  <w:sz w:val="20"/>
                  <w:szCs w:val="20"/>
                  <w:u w:val="single" w:color="0000FF"/>
                </w:rPr>
                <w:t>http://www.voki.com/</w:t>
              </w:r>
            </w:hyperlink>
            <w:r w:rsidRPr="00F40366">
              <w:rPr>
                <w:rFonts w:ascii="Arial" w:hAnsi="Arial" w:cs="Arial"/>
                <w:sz w:val="20"/>
                <w:szCs w:val="20"/>
              </w:rPr>
              <w:t>&gt;</w:t>
            </w:r>
          </w:p>
        </w:tc>
      </w:tr>
      <w:tr w:rsidR="002A7351" w:rsidRPr="00226D33" w14:paraId="5C7182C7" w14:textId="77777777" w:rsidTr="00693965">
        <w:trPr>
          <w:trHeight w:hRule="exact" w:val="576"/>
          <w:jc w:val="center"/>
        </w:trPr>
        <w:tc>
          <w:tcPr>
            <w:tcW w:w="2050" w:type="dxa"/>
          </w:tcPr>
          <w:p w14:paraId="1237551E" w14:textId="77777777" w:rsidR="002A7351" w:rsidRPr="00226D33" w:rsidRDefault="002A7351" w:rsidP="00A62AA6">
            <w:pPr>
              <w:spacing w:after="0" w:line="240" w:lineRule="auto"/>
              <w:rPr>
                <w:rFonts w:ascii="Arial" w:hAnsi="Arial" w:cs="Arial"/>
                <w:b/>
                <w:sz w:val="20"/>
                <w:szCs w:val="20"/>
              </w:rPr>
            </w:pPr>
            <w:r w:rsidRPr="00226D33">
              <w:rPr>
                <w:rFonts w:ascii="Arial" w:hAnsi="Arial" w:cs="Arial"/>
                <w:b/>
                <w:sz w:val="20"/>
                <w:szCs w:val="20"/>
              </w:rPr>
              <w:t>Community/Human Resources</w:t>
            </w:r>
          </w:p>
          <w:p w14:paraId="6FC91EC3" w14:textId="77777777" w:rsidR="002A7351" w:rsidRPr="00226D33" w:rsidRDefault="002A7351" w:rsidP="00A62AA6">
            <w:pPr>
              <w:spacing w:after="0" w:line="240" w:lineRule="auto"/>
              <w:rPr>
                <w:rFonts w:ascii="Arial" w:hAnsi="Arial" w:cs="Arial"/>
                <w:b/>
                <w:sz w:val="20"/>
                <w:szCs w:val="20"/>
              </w:rPr>
            </w:pPr>
          </w:p>
        </w:tc>
        <w:tc>
          <w:tcPr>
            <w:tcW w:w="11050" w:type="dxa"/>
          </w:tcPr>
          <w:p w14:paraId="11AE07E4" w14:textId="52C00CB4" w:rsidR="002A7351" w:rsidRPr="00C64C06" w:rsidRDefault="00617A2F" w:rsidP="00C64C06">
            <w:pPr>
              <w:pStyle w:val="ListParagraph"/>
              <w:numPr>
                <w:ilvl w:val="0"/>
                <w:numId w:val="64"/>
              </w:numPr>
              <w:spacing w:after="0" w:line="240" w:lineRule="auto"/>
              <w:rPr>
                <w:rFonts w:ascii="Arial" w:hAnsi="Arial" w:cs="Arial"/>
                <w:sz w:val="20"/>
                <w:szCs w:val="20"/>
              </w:rPr>
            </w:pPr>
            <w:r w:rsidRPr="00C64C06">
              <w:rPr>
                <w:rFonts w:ascii="Arial" w:hAnsi="Arial" w:cs="Arial"/>
                <w:sz w:val="20"/>
                <w:szCs w:val="20"/>
              </w:rPr>
              <w:t>Advertising writer; artist; illustrator</w:t>
            </w:r>
          </w:p>
        </w:tc>
      </w:tr>
    </w:tbl>
    <w:p w14:paraId="28A7B2D6" w14:textId="77777777" w:rsidR="002A7351" w:rsidRDefault="002A7351" w:rsidP="002A7351">
      <w:pPr>
        <w:spacing w:after="0" w:line="240" w:lineRule="auto"/>
        <w:rPr>
          <w:rFonts w:ascii="Arial" w:hAnsi="Arial" w:cs="Arial"/>
          <w:sz w:val="16"/>
          <w:szCs w:val="16"/>
        </w:rPr>
      </w:pPr>
    </w:p>
    <w:p w14:paraId="220CF694" w14:textId="77777777" w:rsidR="002A7351" w:rsidRDefault="002A7351" w:rsidP="00250BF1"/>
    <w:tbl>
      <w:tblPr>
        <w:tblStyle w:val="TableGrid1"/>
        <w:tblpPr w:leftFromText="180" w:rightFromText="180" w:vertAnchor="text" w:tblpY="-79"/>
        <w:tblW w:w="14058" w:type="dxa"/>
        <w:tblLook w:val="04A0" w:firstRow="1" w:lastRow="0" w:firstColumn="1" w:lastColumn="0" w:noHBand="0" w:noVBand="1"/>
      </w:tblPr>
      <w:tblGrid>
        <w:gridCol w:w="4788"/>
        <w:gridCol w:w="9270"/>
      </w:tblGrid>
      <w:tr w:rsidR="00250BF1" w:rsidRPr="008D3B4C" w14:paraId="00D4085E" w14:textId="77777777" w:rsidTr="008C40DD">
        <w:trPr>
          <w:trHeight w:val="259"/>
        </w:trPr>
        <w:tc>
          <w:tcPr>
            <w:tcW w:w="14058" w:type="dxa"/>
            <w:gridSpan w:val="2"/>
            <w:tcBorders>
              <w:bottom w:val="single" w:sz="4" w:space="0" w:color="auto"/>
            </w:tcBorders>
            <w:shd w:val="clear" w:color="auto" w:fill="F79646"/>
          </w:tcPr>
          <w:p w14:paraId="1003E77B" w14:textId="77777777" w:rsidR="00250BF1" w:rsidRPr="008D3B4C" w:rsidRDefault="00250BF1" w:rsidP="008D3B4C">
            <w:pPr>
              <w:spacing w:after="0" w:line="240" w:lineRule="auto"/>
              <w:ind w:right="-108"/>
              <w:jc w:val="center"/>
              <w:rPr>
                <w:rFonts w:ascii="Arial" w:eastAsia="Calibri" w:hAnsi="Arial" w:cs="Arial"/>
                <w:b/>
                <w:sz w:val="24"/>
                <w:szCs w:val="24"/>
              </w:rPr>
            </w:pPr>
            <w:r w:rsidRPr="008D3B4C">
              <w:rPr>
                <w:rFonts w:ascii="Arial" w:eastAsia="Calibri" w:hAnsi="Arial" w:cs="Arial"/>
                <w:b/>
                <w:sz w:val="24"/>
                <w:szCs w:val="24"/>
              </w:rPr>
              <w:t xml:space="preserve">Big Idea: Effective readers use appropriate strategies to construct meaning. </w:t>
            </w:r>
          </w:p>
        </w:tc>
      </w:tr>
      <w:tr w:rsidR="008C40DD" w:rsidRPr="008D3B4C" w14:paraId="39378EC9" w14:textId="77777777" w:rsidTr="008C40DD">
        <w:trPr>
          <w:trHeight w:val="259"/>
        </w:trPr>
        <w:tc>
          <w:tcPr>
            <w:tcW w:w="14058" w:type="dxa"/>
            <w:gridSpan w:val="2"/>
            <w:shd w:val="clear" w:color="auto" w:fill="FFFF00"/>
          </w:tcPr>
          <w:p w14:paraId="445CDA82" w14:textId="487F6BD1" w:rsidR="008C40DD" w:rsidRPr="008D3B4C" w:rsidRDefault="008C40DD" w:rsidP="008D3B4C">
            <w:pPr>
              <w:spacing w:after="0" w:line="240" w:lineRule="auto"/>
              <w:ind w:right="-108"/>
              <w:jc w:val="center"/>
              <w:rPr>
                <w:rFonts w:ascii="Arial" w:eastAsia="Calibri" w:hAnsi="Arial" w:cs="Arial"/>
                <w:b/>
                <w:sz w:val="24"/>
                <w:szCs w:val="24"/>
              </w:rPr>
            </w:pPr>
            <w:r>
              <w:rPr>
                <w:rFonts w:ascii="Arial" w:eastAsia="Calibri" w:hAnsi="Arial" w:cs="Arial"/>
                <w:b/>
                <w:sz w:val="24"/>
                <w:szCs w:val="24"/>
              </w:rPr>
              <w:t>Big Idea: Effective research requires the use of varied resources to gain or expand knowledge.</w:t>
            </w:r>
          </w:p>
        </w:tc>
      </w:tr>
      <w:tr w:rsidR="00250BF1" w:rsidRPr="008D3B4C" w14:paraId="1706AE11" w14:textId="77777777">
        <w:trPr>
          <w:trHeight w:val="250"/>
        </w:trPr>
        <w:tc>
          <w:tcPr>
            <w:tcW w:w="14058" w:type="dxa"/>
            <w:gridSpan w:val="2"/>
            <w:shd w:val="clear" w:color="auto" w:fill="FFFFFF"/>
          </w:tcPr>
          <w:p w14:paraId="6151B7D7" w14:textId="081E021F" w:rsidR="00250BF1" w:rsidRPr="008D3B4C" w:rsidRDefault="00250BF1" w:rsidP="005F0693">
            <w:pPr>
              <w:tabs>
                <w:tab w:val="center" w:pos="6921"/>
                <w:tab w:val="left" w:pos="9329"/>
              </w:tabs>
              <w:spacing w:after="0" w:line="240" w:lineRule="auto"/>
              <w:jc w:val="center"/>
              <w:rPr>
                <w:rFonts w:ascii="Arial" w:eastAsia="Calibri" w:hAnsi="Arial" w:cs="Arial"/>
                <w:b/>
                <w:sz w:val="24"/>
                <w:szCs w:val="24"/>
              </w:rPr>
            </w:pPr>
            <w:r w:rsidRPr="008D3B4C">
              <w:rPr>
                <w:rFonts w:ascii="Arial" w:eastAsia="Calibri" w:hAnsi="Arial" w:cs="Arial"/>
                <w:b/>
                <w:sz w:val="24"/>
                <w:szCs w:val="24"/>
              </w:rPr>
              <w:t>Library Information Concept</w:t>
            </w:r>
            <w:r w:rsidR="00293274">
              <w:rPr>
                <w:rFonts w:ascii="Arial" w:eastAsia="Calibri" w:hAnsi="Arial" w:cs="Arial"/>
                <w:b/>
                <w:sz w:val="24"/>
                <w:szCs w:val="24"/>
              </w:rPr>
              <w:t>s</w:t>
            </w:r>
            <w:r w:rsidRPr="008D3B4C">
              <w:rPr>
                <w:rFonts w:ascii="Arial" w:eastAsia="Calibri" w:hAnsi="Arial" w:cs="Arial"/>
                <w:b/>
                <w:sz w:val="24"/>
                <w:szCs w:val="24"/>
              </w:rPr>
              <w:t xml:space="preserve">: </w:t>
            </w:r>
            <w:r w:rsidRPr="00250BF1">
              <w:rPr>
                <w:rFonts w:ascii="Arial" w:eastAsia="Calibri" w:hAnsi="Arial" w:cs="Arial"/>
                <w:b/>
                <w:bCs/>
                <w:sz w:val="24"/>
                <w:szCs w:val="24"/>
              </w:rPr>
              <w:t>Evaluating Diverse Media</w:t>
            </w:r>
            <w:r w:rsidR="00293274">
              <w:rPr>
                <w:rFonts w:ascii="Arial" w:eastAsia="Calibri" w:hAnsi="Arial" w:cs="Arial"/>
                <w:b/>
                <w:bCs/>
                <w:sz w:val="24"/>
                <w:szCs w:val="24"/>
              </w:rPr>
              <w:t xml:space="preserve">; </w:t>
            </w:r>
            <w:r w:rsidR="00293274" w:rsidRPr="00EB349E">
              <w:rPr>
                <w:rFonts w:ascii="Arial" w:eastAsia="Calibri" w:hAnsi="Arial" w:cs="Arial"/>
                <w:b/>
                <w:bCs/>
                <w:sz w:val="24"/>
                <w:szCs w:val="24"/>
              </w:rPr>
              <w:t>Selecting Informational T</w:t>
            </w:r>
            <w:r w:rsidR="00F240D9">
              <w:rPr>
                <w:rFonts w:ascii="Arial" w:eastAsia="Calibri" w:hAnsi="Arial" w:cs="Arial"/>
                <w:b/>
                <w:bCs/>
                <w:sz w:val="24"/>
                <w:szCs w:val="24"/>
              </w:rPr>
              <w:t>exts &amp; Literary Nonf</w:t>
            </w:r>
            <w:r w:rsidR="00293274" w:rsidRPr="00EB349E">
              <w:rPr>
                <w:rFonts w:ascii="Arial" w:eastAsia="Calibri" w:hAnsi="Arial" w:cs="Arial"/>
                <w:b/>
                <w:bCs/>
                <w:sz w:val="24"/>
                <w:szCs w:val="24"/>
              </w:rPr>
              <w:t>iction</w:t>
            </w:r>
            <w:r w:rsidR="00293274">
              <w:rPr>
                <w:rFonts w:ascii="Arial" w:eastAsia="Calibri" w:hAnsi="Arial" w:cs="Arial"/>
                <w:b/>
                <w:bCs/>
                <w:sz w:val="24"/>
                <w:szCs w:val="24"/>
              </w:rPr>
              <w:t xml:space="preserve">; </w:t>
            </w:r>
            <w:r w:rsidR="008C40DD">
              <w:rPr>
                <w:rFonts w:ascii="Arial" w:eastAsia="Calibri" w:hAnsi="Arial" w:cs="Arial"/>
                <w:b/>
                <w:sz w:val="24"/>
                <w:szCs w:val="20"/>
              </w:rPr>
              <w:t>Note-Taking Strategies &amp;</w:t>
            </w:r>
            <w:r w:rsidR="00293274" w:rsidRPr="00617CED">
              <w:rPr>
                <w:rFonts w:ascii="Arial" w:eastAsia="Calibri" w:hAnsi="Arial" w:cs="Arial"/>
                <w:b/>
                <w:sz w:val="24"/>
                <w:szCs w:val="20"/>
              </w:rPr>
              <w:t xml:space="preserve"> Presenting Research Findings</w:t>
            </w:r>
            <w:r w:rsidR="00293274">
              <w:rPr>
                <w:rFonts w:ascii="Arial" w:eastAsia="Calibri" w:hAnsi="Arial" w:cs="Arial"/>
                <w:b/>
                <w:sz w:val="24"/>
                <w:szCs w:val="20"/>
              </w:rPr>
              <w:t xml:space="preserve"> </w:t>
            </w:r>
            <w:r w:rsidR="00293274">
              <w:rPr>
                <w:rFonts w:ascii="Arial" w:eastAsia="Calibri" w:hAnsi="Arial" w:cs="Arial"/>
                <w:b/>
                <w:bCs/>
                <w:sz w:val="24"/>
                <w:szCs w:val="24"/>
              </w:rPr>
              <w:t xml:space="preserve"> </w:t>
            </w:r>
            <w:r w:rsidR="00083367">
              <w:rPr>
                <w:rFonts w:ascii="Arial" w:eastAsia="Calibri" w:hAnsi="Arial" w:cs="Arial"/>
                <w:b/>
                <w:bCs/>
                <w:sz w:val="24"/>
                <w:szCs w:val="24"/>
              </w:rPr>
              <w:t xml:space="preserve"> </w:t>
            </w:r>
            <w:r w:rsidR="008660D6" w:rsidRPr="008C40DD">
              <w:rPr>
                <w:rFonts w:ascii="Arial" w:eastAsia="Calibri" w:hAnsi="Arial" w:cs="Arial"/>
                <w:b/>
                <w:bCs/>
                <w:sz w:val="24"/>
                <w:szCs w:val="24"/>
              </w:rPr>
              <w:t>Grade</w:t>
            </w:r>
            <w:r w:rsidR="005F0693" w:rsidRPr="008C40DD">
              <w:rPr>
                <w:rFonts w:ascii="Arial" w:eastAsia="Calibri" w:hAnsi="Arial" w:cs="Arial"/>
                <w:b/>
                <w:bCs/>
                <w:sz w:val="24"/>
                <w:szCs w:val="24"/>
              </w:rPr>
              <w:t xml:space="preserve"> </w:t>
            </w:r>
            <w:r w:rsidR="00083367">
              <w:rPr>
                <w:rFonts w:ascii="Arial" w:eastAsia="Calibri" w:hAnsi="Arial" w:cs="Arial"/>
                <w:b/>
                <w:bCs/>
                <w:sz w:val="24"/>
                <w:szCs w:val="24"/>
              </w:rPr>
              <w:t xml:space="preserve">Band </w:t>
            </w:r>
            <w:r w:rsidR="005F0693" w:rsidRPr="008C40DD">
              <w:rPr>
                <w:rFonts w:ascii="Arial" w:eastAsia="Calibri" w:hAnsi="Arial" w:cs="Arial"/>
                <w:b/>
                <w:bCs/>
                <w:sz w:val="24"/>
                <w:szCs w:val="24"/>
              </w:rPr>
              <w:t>3</w:t>
            </w:r>
            <w:r w:rsidR="00471D4C" w:rsidRPr="008C40DD">
              <w:rPr>
                <w:rFonts w:ascii="Arial" w:eastAsia="Calibri" w:hAnsi="Arial" w:cs="Arial"/>
                <w:b/>
                <w:bCs/>
                <w:sz w:val="24"/>
                <w:szCs w:val="24"/>
              </w:rPr>
              <w:t>-</w:t>
            </w:r>
            <w:r w:rsidR="00083367">
              <w:rPr>
                <w:rFonts w:ascii="Arial" w:eastAsia="Calibri" w:hAnsi="Arial" w:cs="Arial"/>
                <w:b/>
                <w:bCs/>
                <w:sz w:val="24"/>
                <w:szCs w:val="24"/>
              </w:rPr>
              <w:t>5</w:t>
            </w:r>
          </w:p>
        </w:tc>
      </w:tr>
      <w:tr w:rsidR="00250BF1" w:rsidRPr="008D3B4C" w14:paraId="09E080C6" w14:textId="77777777">
        <w:trPr>
          <w:trHeight w:val="233"/>
        </w:trPr>
        <w:tc>
          <w:tcPr>
            <w:tcW w:w="14058" w:type="dxa"/>
            <w:gridSpan w:val="2"/>
            <w:shd w:val="clear" w:color="auto" w:fill="BFBFBF"/>
          </w:tcPr>
          <w:p w14:paraId="765083E3" w14:textId="48C60EEC" w:rsidR="00250BF1" w:rsidRPr="008D3B4C" w:rsidRDefault="000D004E" w:rsidP="008D3B4C">
            <w:pPr>
              <w:spacing w:after="0" w:line="240" w:lineRule="auto"/>
              <w:jc w:val="center"/>
              <w:rPr>
                <w:rFonts w:ascii="Arial" w:eastAsia="Calibri" w:hAnsi="Arial" w:cs="Arial"/>
                <w:b/>
                <w:sz w:val="24"/>
                <w:szCs w:val="24"/>
              </w:rPr>
            </w:pPr>
            <w:r>
              <w:rPr>
                <w:rFonts w:ascii="Arial" w:eastAsia="Calibri" w:hAnsi="Arial" w:cs="Arial"/>
                <w:b/>
                <w:szCs w:val="24"/>
              </w:rPr>
              <w:t>Stage 1:  Desired Result</w:t>
            </w:r>
          </w:p>
        </w:tc>
      </w:tr>
      <w:tr w:rsidR="00250BF1" w:rsidRPr="008D3B4C" w14:paraId="266FD2E7" w14:textId="77777777">
        <w:trPr>
          <w:trHeight w:val="233"/>
        </w:trPr>
        <w:tc>
          <w:tcPr>
            <w:tcW w:w="14058" w:type="dxa"/>
            <w:gridSpan w:val="2"/>
            <w:shd w:val="clear" w:color="auto" w:fill="C2FFC1"/>
          </w:tcPr>
          <w:p w14:paraId="04B8CF3A" w14:textId="52AACBBE" w:rsidR="00250BF1" w:rsidRPr="002B102F" w:rsidRDefault="00250BF1" w:rsidP="008D3B4C">
            <w:pPr>
              <w:spacing w:after="0" w:line="240" w:lineRule="auto"/>
              <w:rPr>
                <w:rFonts w:ascii="Arial" w:eastAsia="Calibri" w:hAnsi="Arial" w:cs="Arial"/>
                <w:b/>
                <w:sz w:val="19"/>
                <w:szCs w:val="19"/>
              </w:rPr>
            </w:pPr>
            <w:r w:rsidRPr="002B102F">
              <w:rPr>
                <w:rFonts w:ascii="Arial" w:eastAsia="Calibri" w:hAnsi="Arial" w:cs="Arial"/>
                <w:b/>
                <w:sz w:val="19"/>
                <w:szCs w:val="19"/>
              </w:rPr>
              <w:t>Established Goals  (</w:t>
            </w:r>
            <w:r w:rsidR="008660D6" w:rsidRPr="002B102F">
              <w:rPr>
                <w:rFonts w:ascii="Arial" w:eastAsia="Calibri" w:hAnsi="Arial" w:cs="Arial"/>
                <w:b/>
                <w:sz w:val="19"/>
                <w:szCs w:val="19"/>
              </w:rPr>
              <w:t xml:space="preserve">English Language Arts </w:t>
            </w:r>
            <w:r w:rsidR="008C40DD">
              <w:rPr>
                <w:rFonts w:ascii="Arial" w:eastAsia="Calibri" w:hAnsi="Arial" w:cs="Arial"/>
                <w:b/>
                <w:sz w:val="19"/>
                <w:szCs w:val="19"/>
              </w:rPr>
              <w:t>&amp; Business, Computer, &amp; Information Technology Standards</w:t>
            </w:r>
            <w:r w:rsidRPr="002B102F">
              <w:rPr>
                <w:rFonts w:ascii="Arial" w:eastAsia="Calibri" w:hAnsi="Arial" w:cs="Arial"/>
                <w:b/>
                <w:sz w:val="19"/>
                <w:szCs w:val="19"/>
              </w:rPr>
              <w:t>):</w:t>
            </w:r>
          </w:p>
          <w:p w14:paraId="40F28663" w14:textId="77777777" w:rsidR="002B102F" w:rsidRPr="002B102F" w:rsidRDefault="002B102F" w:rsidP="009F5BAF">
            <w:pPr>
              <w:spacing w:after="0" w:line="240" w:lineRule="auto"/>
              <w:rPr>
                <w:rFonts w:ascii="Arial" w:eastAsia="Calibri" w:hAnsi="Arial" w:cs="Arial"/>
                <w:sz w:val="19"/>
                <w:szCs w:val="19"/>
              </w:rPr>
            </w:pPr>
            <w:r w:rsidRPr="008C40DD">
              <w:rPr>
                <w:rFonts w:ascii="Arial" w:eastAsia="Calibri" w:hAnsi="Arial" w:cs="Arial"/>
                <w:b/>
                <w:sz w:val="20"/>
                <w:szCs w:val="20"/>
              </w:rPr>
              <w:t>CC.1.2.3.G</w:t>
            </w:r>
            <w:r w:rsidRPr="002B102F">
              <w:rPr>
                <w:rFonts w:ascii="Arial" w:eastAsia="Calibri" w:hAnsi="Arial" w:cs="Arial"/>
                <w:b/>
                <w:sz w:val="19"/>
                <w:szCs w:val="19"/>
              </w:rPr>
              <w:t xml:space="preserve">   </w:t>
            </w:r>
            <w:r w:rsidRPr="002B102F">
              <w:rPr>
                <w:rFonts w:ascii="Arial" w:eastAsia="Calibri" w:hAnsi="Arial" w:cs="Arial"/>
                <w:sz w:val="19"/>
                <w:szCs w:val="19"/>
              </w:rPr>
              <w:t>Use information gained from text features to demonstrate understanding of a text.</w:t>
            </w:r>
          </w:p>
          <w:p w14:paraId="4FEFB67E" w14:textId="5DC858F3" w:rsidR="008C40DD" w:rsidRDefault="002B102F" w:rsidP="009F5BAF">
            <w:pPr>
              <w:spacing w:after="0" w:line="240" w:lineRule="auto"/>
              <w:rPr>
                <w:rFonts w:ascii="Arial" w:eastAsia="Calibri" w:hAnsi="Arial" w:cs="Arial"/>
                <w:sz w:val="19"/>
                <w:szCs w:val="19"/>
              </w:rPr>
            </w:pPr>
            <w:r w:rsidRPr="008C40DD">
              <w:rPr>
                <w:rFonts w:ascii="Arial" w:eastAsia="Calibri" w:hAnsi="Arial" w:cs="Arial"/>
                <w:b/>
                <w:sz w:val="20"/>
                <w:szCs w:val="20"/>
              </w:rPr>
              <w:t xml:space="preserve">CC.1.2.4.G   </w:t>
            </w:r>
            <w:r w:rsidRPr="002B102F">
              <w:rPr>
                <w:rFonts w:ascii="Arial" w:eastAsia="Calibri" w:hAnsi="Arial" w:cs="Arial"/>
                <w:sz w:val="19"/>
                <w:szCs w:val="19"/>
              </w:rPr>
              <w:t xml:space="preserve">Interpret various presentations of information within a text or digital source and explain how the information contributes to an understanding of text in </w:t>
            </w:r>
          </w:p>
          <w:p w14:paraId="331A6526" w14:textId="3109F8D5" w:rsidR="002B102F" w:rsidRPr="002B102F" w:rsidRDefault="008C40DD" w:rsidP="009F5BAF">
            <w:pPr>
              <w:spacing w:after="0" w:line="240" w:lineRule="auto"/>
              <w:rPr>
                <w:rFonts w:ascii="Arial" w:eastAsia="Calibri" w:hAnsi="Arial" w:cs="Arial"/>
                <w:sz w:val="19"/>
                <w:szCs w:val="19"/>
              </w:rPr>
            </w:pPr>
            <w:r>
              <w:rPr>
                <w:rFonts w:ascii="Arial" w:eastAsia="Calibri" w:hAnsi="Arial" w:cs="Arial"/>
                <w:sz w:val="19"/>
                <w:szCs w:val="19"/>
              </w:rPr>
              <w:t xml:space="preserve">                      </w:t>
            </w:r>
            <w:r w:rsidR="002B102F" w:rsidRPr="002B102F">
              <w:rPr>
                <w:rFonts w:ascii="Arial" w:eastAsia="Calibri" w:hAnsi="Arial" w:cs="Arial"/>
                <w:sz w:val="19"/>
                <w:szCs w:val="19"/>
              </w:rPr>
              <w:t xml:space="preserve">which it appears. </w:t>
            </w:r>
          </w:p>
          <w:p w14:paraId="0010323C" w14:textId="6A094375" w:rsidR="008C40DD" w:rsidRDefault="00250BF1" w:rsidP="00293274">
            <w:pPr>
              <w:spacing w:after="0" w:line="240" w:lineRule="auto"/>
              <w:rPr>
                <w:rFonts w:ascii="Arial" w:eastAsia="Calibri" w:hAnsi="Arial" w:cs="Arial"/>
                <w:sz w:val="19"/>
                <w:szCs w:val="19"/>
              </w:rPr>
            </w:pPr>
            <w:r w:rsidRPr="008C40DD">
              <w:rPr>
                <w:rFonts w:ascii="Arial" w:eastAsia="Calibri" w:hAnsi="Arial" w:cs="Arial"/>
                <w:b/>
                <w:sz w:val="20"/>
                <w:szCs w:val="20"/>
              </w:rPr>
              <w:t>CC.1.2.</w:t>
            </w:r>
            <w:r w:rsidR="00277741" w:rsidRPr="008C40DD">
              <w:rPr>
                <w:rFonts w:ascii="Arial" w:eastAsia="Calibri" w:hAnsi="Arial" w:cs="Arial"/>
                <w:b/>
                <w:sz w:val="20"/>
                <w:szCs w:val="20"/>
              </w:rPr>
              <w:t>5.G</w:t>
            </w:r>
            <w:r w:rsidR="00D55F27" w:rsidRPr="002B102F">
              <w:rPr>
                <w:rFonts w:ascii="Arial" w:eastAsia="Calibri" w:hAnsi="Arial" w:cs="Arial"/>
                <w:b/>
                <w:sz w:val="19"/>
                <w:szCs w:val="19"/>
              </w:rPr>
              <w:t xml:space="preserve">   </w:t>
            </w:r>
            <w:r w:rsidR="00D55F27" w:rsidRPr="002B102F">
              <w:rPr>
                <w:rFonts w:ascii="Arial" w:eastAsia="Calibri" w:hAnsi="Arial" w:cs="Arial"/>
                <w:sz w:val="19"/>
                <w:szCs w:val="19"/>
              </w:rPr>
              <w:t xml:space="preserve">Draw on information from multiple print or digital sources, demonstrating the ability to locate an answer to a question quickly or to solve a problem </w:t>
            </w:r>
            <w:r w:rsidR="008C40DD">
              <w:rPr>
                <w:rFonts w:ascii="Arial" w:eastAsia="Calibri" w:hAnsi="Arial" w:cs="Arial"/>
                <w:sz w:val="19"/>
                <w:szCs w:val="19"/>
              </w:rPr>
              <w:t xml:space="preserve">   </w:t>
            </w:r>
          </w:p>
          <w:p w14:paraId="09837FF0" w14:textId="77283D66" w:rsidR="00293274" w:rsidRPr="00293274" w:rsidRDefault="008C40DD" w:rsidP="00293274">
            <w:pPr>
              <w:spacing w:after="0" w:line="240" w:lineRule="auto"/>
              <w:rPr>
                <w:rFonts w:ascii="Arial" w:eastAsia="Calibri" w:hAnsi="Arial" w:cs="Arial"/>
                <w:sz w:val="20"/>
                <w:szCs w:val="20"/>
              </w:rPr>
            </w:pPr>
            <w:r>
              <w:rPr>
                <w:rFonts w:ascii="Arial" w:eastAsia="Calibri" w:hAnsi="Arial" w:cs="Arial"/>
                <w:sz w:val="19"/>
                <w:szCs w:val="19"/>
              </w:rPr>
              <w:t xml:space="preserve">                      </w:t>
            </w:r>
            <w:r w:rsidR="00D55F27" w:rsidRPr="002B102F">
              <w:rPr>
                <w:rFonts w:ascii="Arial" w:eastAsia="Calibri" w:hAnsi="Arial" w:cs="Arial"/>
                <w:sz w:val="19"/>
                <w:szCs w:val="19"/>
              </w:rPr>
              <w:t>efficiently.</w:t>
            </w:r>
            <w:r w:rsidR="00D55F27">
              <w:rPr>
                <w:rFonts w:ascii="Arial" w:eastAsia="Calibri" w:hAnsi="Arial" w:cs="Arial"/>
                <w:sz w:val="20"/>
                <w:szCs w:val="20"/>
              </w:rPr>
              <w:t xml:space="preserve"> </w:t>
            </w:r>
          </w:p>
          <w:p w14:paraId="446183BE" w14:textId="06ACDB0E" w:rsidR="00293274" w:rsidRDefault="00293274" w:rsidP="00293274">
            <w:pPr>
              <w:spacing w:after="0" w:line="240" w:lineRule="auto"/>
              <w:rPr>
                <w:rFonts w:ascii="Arial" w:eastAsia="Calibri" w:hAnsi="Arial" w:cs="Arial"/>
                <w:sz w:val="20"/>
                <w:szCs w:val="20"/>
              </w:rPr>
            </w:pPr>
            <w:r w:rsidRPr="00EB349E">
              <w:rPr>
                <w:rFonts w:ascii="Arial" w:eastAsia="Calibri" w:hAnsi="Arial" w:cs="Arial"/>
                <w:b/>
                <w:sz w:val="20"/>
                <w:szCs w:val="20"/>
              </w:rPr>
              <w:t>CC.1.2.</w:t>
            </w:r>
            <w:r>
              <w:rPr>
                <w:rFonts w:ascii="Arial" w:eastAsia="Calibri" w:hAnsi="Arial" w:cs="Arial"/>
                <w:b/>
                <w:sz w:val="20"/>
                <w:szCs w:val="20"/>
              </w:rPr>
              <w:t xml:space="preserve">3-5.L     </w:t>
            </w:r>
            <w:r>
              <w:rPr>
                <w:rFonts w:ascii="Arial" w:eastAsia="Calibri" w:hAnsi="Arial" w:cs="Arial"/>
                <w:sz w:val="20"/>
                <w:szCs w:val="20"/>
              </w:rPr>
              <w:t xml:space="preserve">Read and </w:t>
            </w:r>
            <w:r w:rsidR="00F240D9">
              <w:rPr>
                <w:rFonts w:ascii="Arial" w:eastAsia="Calibri" w:hAnsi="Arial" w:cs="Arial"/>
                <w:sz w:val="20"/>
                <w:szCs w:val="20"/>
              </w:rPr>
              <w:t>comprehend literary nonf</w:t>
            </w:r>
            <w:r>
              <w:rPr>
                <w:rFonts w:ascii="Arial" w:eastAsia="Calibri" w:hAnsi="Arial" w:cs="Arial"/>
                <w:sz w:val="20"/>
                <w:szCs w:val="20"/>
              </w:rPr>
              <w:t>iction and informational text on grade level, reading independently and proficiently.</w:t>
            </w:r>
          </w:p>
          <w:p w14:paraId="6C07D854" w14:textId="780E037C" w:rsidR="00293274" w:rsidRDefault="00293274" w:rsidP="00293274">
            <w:pPr>
              <w:spacing w:after="0" w:line="240" w:lineRule="auto"/>
              <w:rPr>
                <w:rFonts w:ascii="Arial" w:eastAsia="Calibri" w:hAnsi="Arial" w:cs="Arial"/>
                <w:sz w:val="20"/>
                <w:szCs w:val="18"/>
              </w:rPr>
            </w:pPr>
            <w:r>
              <w:rPr>
                <w:rFonts w:ascii="Arial" w:eastAsia="Calibri" w:hAnsi="Arial" w:cs="Arial"/>
                <w:b/>
                <w:sz w:val="20"/>
                <w:szCs w:val="18"/>
              </w:rPr>
              <w:t>CC.1.4.4-5</w:t>
            </w:r>
            <w:r w:rsidRPr="004646EA">
              <w:rPr>
                <w:rFonts w:ascii="Arial" w:eastAsia="Calibri" w:hAnsi="Arial" w:cs="Arial"/>
                <w:b/>
                <w:sz w:val="20"/>
                <w:szCs w:val="18"/>
              </w:rPr>
              <w:t>.</w:t>
            </w:r>
            <w:r>
              <w:rPr>
                <w:rFonts w:ascii="Arial" w:eastAsia="Calibri" w:hAnsi="Arial" w:cs="Arial"/>
                <w:b/>
                <w:sz w:val="20"/>
                <w:szCs w:val="18"/>
              </w:rPr>
              <w:t>W</w:t>
            </w:r>
            <w:r w:rsidR="008C40DD">
              <w:rPr>
                <w:rFonts w:ascii="Arial" w:eastAsia="Calibri" w:hAnsi="Arial" w:cs="Arial"/>
                <w:sz w:val="20"/>
                <w:szCs w:val="18"/>
              </w:rPr>
              <w:t xml:space="preserve"> </w:t>
            </w:r>
            <w:r w:rsidR="008C40DD">
              <w:rPr>
                <w:rFonts w:ascii="Arial" w:eastAsia="Calibri" w:hAnsi="Arial" w:cs="Arial"/>
                <w:b/>
                <w:sz w:val="20"/>
                <w:szCs w:val="20"/>
              </w:rPr>
              <w:t xml:space="preserve">     </w:t>
            </w:r>
            <w:r>
              <w:rPr>
                <w:rFonts w:ascii="Arial" w:eastAsia="Calibri" w:hAnsi="Arial" w:cs="Arial"/>
                <w:sz w:val="20"/>
                <w:szCs w:val="24"/>
              </w:rPr>
              <w:t>Recall information from experiences of gather, take notes on sources, and categorize…</w:t>
            </w:r>
          </w:p>
          <w:p w14:paraId="0402F339" w14:textId="77777777" w:rsidR="00293274" w:rsidRPr="00594444" w:rsidRDefault="00293274" w:rsidP="00293274">
            <w:pPr>
              <w:spacing w:after="0" w:line="240" w:lineRule="auto"/>
              <w:rPr>
                <w:rFonts w:ascii="Arial" w:eastAsia="Calibri" w:hAnsi="Arial" w:cs="Arial"/>
                <w:sz w:val="20"/>
                <w:szCs w:val="18"/>
              </w:rPr>
            </w:pPr>
            <w:r w:rsidRPr="00617CED">
              <w:rPr>
                <w:rFonts w:ascii="Arial" w:eastAsia="Calibri" w:hAnsi="Arial" w:cs="Arial"/>
                <w:b/>
                <w:sz w:val="20"/>
                <w:szCs w:val="18"/>
              </w:rPr>
              <w:t xml:space="preserve">15.3.E </w:t>
            </w:r>
            <w:r>
              <w:rPr>
                <w:rFonts w:ascii="Arial" w:eastAsia="Calibri" w:hAnsi="Arial" w:cs="Arial"/>
                <w:b/>
                <w:sz w:val="20"/>
                <w:szCs w:val="18"/>
              </w:rPr>
              <w:t xml:space="preserve">    </w:t>
            </w:r>
            <w:r>
              <w:rPr>
                <w:rFonts w:ascii="Arial" w:eastAsia="Calibri" w:hAnsi="Arial" w:cs="Arial"/>
                <w:sz w:val="20"/>
                <w:szCs w:val="18"/>
              </w:rPr>
              <w:t>Distinguish between age appropriate and inappropriate print and electronic resources used for introductory research.</w:t>
            </w:r>
          </w:p>
          <w:p w14:paraId="16A72CD6" w14:textId="3A6F2578" w:rsidR="00293274" w:rsidRPr="00293274" w:rsidRDefault="00293274" w:rsidP="00293274">
            <w:pPr>
              <w:spacing w:after="0" w:line="240" w:lineRule="auto"/>
              <w:rPr>
                <w:rFonts w:ascii="Arial" w:eastAsia="Calibri" w:hAnsi="Arial" w:cs="Arial"/>
                <w:sz w:val="20"/>
                <w:szCs w:val="18"/>
              </w:rPr>
            </w:pPr>
            <w:r w:rsidRPr="00617CED">
              <w:rPr>
                <w:rFonts w:ascii="Arial" w:eastAsia="Calibri" w:hAnsi="Arial" w:cs="Arial"/>
                <w:b/>
                <w:sz w:val="20"/>
                <w:szCs w:val="18"/>
              </w:rPr>
              <w:t xml:space="preserve">15.3.I </w:t>
            </w:r>
            <w:r>
              <w:rPr>
                <w:rFonts w:ascii="Arial" w:eastAsia="Calibri" w:hAnsi="Arial" w:cs="Arial"/>
                <w:b/>
                <w:sz w:val="20"/>
                <w:szCs w:val="18"/>
              </w:rPr>
              <w:t xml:space="preserve">      </w:t>
            </w:r>
            <w:r>
              <w:rPr>
                <w:rFonts w:ascii="Arial" w:eastAsia="Calibri" w:hAnsi="Arial" w:cs="Arial"/>
                <w:sz w:val="20"/>
                <w:szCs w:val="18"/>
              </w:rPr>
              <w:t xml:space="preserve">Demonstrate note-taking and questioning skills. </w:t>
            </w:r>
          </w:p>
        </w:tc>
      </w:tr>
      <w:tr w:rsidR="00250BF1" w:rsidRPr="008D3B4C" w14:paraId="442EB8DA" w14:textId="77777777">
        <w:trPr>
          <w:trHeight w:val="772"/>
        </w:trPr>
        <w:tc>
          <w:tcPr>
            <w:tcW w:w="4788" w:type="dxa"/>
          </w:tcPr>
          <w:p w14:paraId="2AFAB47F" w14:textId="77777777" w:rsidR="00250BF1" w:rsidRPr="008D3B4C" w:rsidRDefault="00250BF1" w:rsidP="008D3B4C">
            <w:pPr>
              <w:spacing w:after="0" w:line="240" w:lineRule="auto"/>
              <w:rPr>
                <w:rFonts w:ascii="Arial" w:eastAsia="Calibri" w:hAnsi="Arial" w:cs="Arial"/>
                <w:b/>
                <w:sz w:val="20"/>
                <w:szCs w:val="20"/>
              </w:rPr>
            </w:pPr>
            <w:r w:rsidRPr="008D3B4C">
              <w:rPr>
                <w:rFonts w:ascii="Arial" w:eastAsia="Calibri" w:hAnsi="Arial" w:cs="Arial"/>
                <w:b/>
                <w:sz w:val="20"/>
                <w:szCs w:val="20"/>
              </w:rPr>
              <w:t>Understandings (</w:t>
            </w:r>
            <w:r w:rsidRPr="008D3B4C">
              <w:rPr>
                <w:rFonts w:ascii="Arial" w:eastAsia="Calibri" w:hAnsi="Arial" w:cs="Arial"/>
                <w:i/>
                <w:sz w:val="20"/>
                <w:szCs w:val="20"/>
              </w:rPr>
              <w:t>Students will understand that…):</w:t>
            </w:r>
          </w:p>
          <w:p w14:paraId="439DB1DB" w14:textId="77777777" w:rsidR="00293274" w:rsidRPr="002A40B6" w:rsidRDefault="00250BF1" w:rsidP="0097219E">
            <w:pPr>
              <w:pStyle w:val="ListParagraph"/>
              <w:numPr>
                <w:ilvl w:val="0"/>
                <w:numId w:val="13"/>
              </w:numPr>
              <w:spacing w:after="0" w:line="240" w:lineRule="auto"/>
              <w:rPr>
                <w:rFonts w:ascii="Arial" w:eastAsia="Times New Roman" w:hAnsi="Arial" w:cs="Arial"/>
                <w:sz w:val="20"/>
                <w:szCs w:val="20"/>
              </w:rPr>
            </w:pPr>
            <w:r w:rsidRPr="002A40B6">
              <w:rPr>
                <w:rFonts w:ascii="Arial" w:eastAsia="Times New Roman" w:hAnsi="Arial" w:cs="Arial"/>
                <w:sz w:val="20"/>
                <w:szCs w:val="20"/>
              </w:rPr>
              <w:t>Effective readers use appropriate strategies to construct meaning</w:t>
            </w:r>
          </w:p>
          <w:p w14:paraId="6EEB3809" w14:textId="6EB17EE5" w:rsidR="00250BF1" w:rsidRPr="002A40B6" w:rsidRDefault="00293274" w:rsidP="0097219E">
            <w:pPr>
              <w:pStyle w:val="ListParagraph"/>
              <w:numPr>
                <w:ilvl w:val="0"/>
                <w:numId w:val="13"/>
              </w:numPr>
              <w:spacing w:after="0" w:line="240" w:lineRule="auto"/>
              <w:rPr>
                <w:rFonts w:ascii="Arial" w:eastAsia="Calibri" w:hAnsi="Arial" w:cs="Arial"/>
                <w:b/>
                <w:sz w:val="20"/>
                <w:szCs w:val="20"/>
              </w:rPr>
            </w:pPr>
            <w:r w:rsidRPr="002A40B6">
              <w:rPr>
                <w:rFonts w:ascii="Arial" w:eastAsia="Calibri" w:hAnsi="Arial" w:cs="Arial"/>
                <w:sz w:val="20"/>
                <w:szCs w:val="20"/>
              </w:rPr>
              <w:t>Effective research requires the use of varied resources to gain or expand knowledge.</w:t>
            </w:r>
          </w:p>
        </w:tc>
        <w:tc>
          <w:tcPr>
            <w:tcW w:w="9270" w:type="dxa"/>
            <w:shd w:val="clear" w:color="auto" w:fill="auto"/>
          </w:tcPr>
          <w:p w14:paraId="50D1B18C" w14:textId="3224FC4C" w:rsidR="002447C8" w:rsidRPr="008D3B4C" w:rsidRDefault="002447C8" w:rsidP="002447C8">
            <w:pPr>
              <w:spacing w:after="0" w:line="240" w:lineRule="auto"/>
              <w:rPr>
                <w:rFonts w:ascii="Arial" w:eastAsia="Calibri" w:hAnsi="Arial" w:cs="Arial"/>
                <w:b/>
                <w:sz w:val="20"/>
                <w:szCs w:val="20"/>
              </w:rPr>
            </w:pPr>
            <w:r>
              <w:rPr>
                <w:rFonts w:ascii="Arial" w:eastAsia="Calibri" w:hAnsi="Arial" w:cs="Arial"/>
                <w:b/>
                <w:sz w:val="20"/>
                <w:szCs w:val="20"/>
              </w:rPr>
              <w:t>Competencies</w:t>
            </w:r>
            <w:r w:rsidRPr="008D3B4C">
              <w:rPr>
                <w:rFonts w:ascii="Arial" w:eastAsia="Calibri" w:hAnsi="Arial" w:cs="Arial"/>
                <w:b/>
                <w:sz w:val="20"/>
                <w:szCs w:val="20"/>
              </w:rPr>
              <w:t xml:space="preserve"> </w:t>
            </w:r>
            <w:r w:rsidRPr="002447C8">
              <w:rPr>
                <w:rFonts w:ascii="Arial" w:eastAsia="Calibri" w:hAnsi="Arial" w:cs="Arial"/>
                <w:i/>
                <w:sz w:val="20"/>
                <w:szCs w:val="20"/>
              </w:rPr>
              <w:t>(Students will know/be able to</w:t>
            </w:r>
            <w:r w:rsidR="008C40DD">
              <w:rPr>
                <w:rFonts w:ascii="Arial" w:eastAsia="Calibri" w:hAnsi="Arial" w:cs="Arial"/>
                <w:i/>
                <w:sz w:val="20"/>
                <w:szCs w:val="20"/>
              </w:rPr>
              <w:t>…</w:t>
            </w:r>
            <w:r w:rsidRPr="008D3B4C">
              <w:rPr>
                <w:rFonts w:ascii="Arial" w:eastAsia="Calibri" w:hAnsi="Arial" w:cs="Arial"/>
                <w:i/>
                <w:sz w:val="20"/>
                <w:szCs w:val="20"/>
              </w:rPr>
              <w:t>):</w:t>
            </w:r>
          </w:p>
          <w:p w14:paraId="17952081" w14:textId="77777777" w:rsidR="002B102F" w:rsidRPr="002A40B6" w:rsidRDefault="002B102F" w:rsidP="0097219E">
            <w:pPr>
              <w:pStyle w:val="ListParagraph"/>
              <w:numPr>
                <w:ilvl w:val="0"/>
                <w:numId w:val="14"/>
              </w:numPr>
              <w:spacing w:after="0" w:line="240" w:lineRule="auto"/>
              <w:rPr>
                <w:rFonts w:ascii="Arial" w:eastAsia="Calibri" w:hAnsi="Arial" w:cs="Arial"/>
                <w:sz w:val="20"/>
                <w:szCs w:val="20"/>
              </w:rPr>
            </w:pPr>
            <w:r w:rsidRPr="002A40B6">
              <w:rPr>
                <w:rFonts w:ascii="Arial" w:eastAsia="Calibri" w:hAnsi="Arial" w:cs="Arial"/>
                <w:sz w:val="20"/>
                <w:szCs w:val="20"/>
              </w:rPr>
              <w:t>Interpret information from a text feature.</w:t>
            </w:r>
          </w:p>
          <w:p w14:paraId="4F0CA3C5" w14:textId="77777777" w:rsidR="002B102F" w:rsidRPr="002A40B6" w:rsidRDefault="002B102F" w:rsidP="0097219E">
            <w:pPr>
              <w:pStyle w:val="ListParagraph"/>
              <w:numPr>
                <w:ilvl w:val="0"/>
                <w:numId w:val="14"/>
              </w:numPr>
              <w:spacing w:after="0" w:line="240" w:lineRule="auto"/>
              <w:rPr>
                <w:rFonts w:ascii="Arial" w:eastAsia="Calibri" w:hAnsi="Arial" w:cs="Arial"/>
                <w:b/>
                <w:sz w:val="20"/>
                <w:szCs w:val="20"/>
              </w:rPr>
            </w:pPr>
            <w:r w:rsidRPr="002A40B6">
              <w:rPr>
                <w:rFonts w:ascii="Arial" w:eastAsia="Calibri" w:hAnsi="Arial" w:cs="Arial"/>
                <w:sz w:val="20"/>
                <w:szCs w:val="20"/>
              </w:rPr>
              <w:t>Explain how information from various sources contributes to understanding text.  (4)</w:t>
            </w:r>
          </w:p>
          <w:p w14:paraId="6DBA239E" w14:textId="1924197E" w:rsidR="00293274" w:rsidRPr="002A40B6" w:rsidRDefault="00D75C7E" w:rsidP="0097219E">
            <w:pPr>
              <w:pStyle w:val="ListParagraph"/>
              <w:numPr>
                <w:ilvl w:val="0"/>
                <w:numId w:val="14"/>
              </w:numPr>
              <w:spacing w:after="0" w:line="240" w:lineRule="auto"/>
              <w:rPr>
                <w:rFonts w:ascii="Arial" w:hAnsi="Arial" w:cs="Arial"/>
                <w:color w:val="000000"/>
                <w:sz w:val="20"/>
                <w:szCs w:val="20"/>
              </w:rPr>
            </w:pPr>
            <w:r w:rsidRPr="002A40B6">
              <w:rPr>
                <w:rFonts w:ascii="Arial" w:hAnsi="Arial" w:cs="Arial"/>
                <w:color w:val="000000"/>
                <w:sz w:val="20"/>
                <w:szCs w:val="20"/>
              </w:rPr>
              <w:t>Locate information from various print and digital sources to answer question or solve problem.</w:t>
            </w:r>
            <w:r w:rsidR="002B102F" w:rsidRPr="002A40B6">
              <w:rPr>
                <w:rFonts w:ascii="Arial" w:hAnsi="Arial" w:cs="Arial"/>
                <w:color w:val="000000"/>
                <w:sz w:val="20"/>
                <w:szCs w:val="20"/>
              </w:rPr>
              <w:t xml:space="preserve"> (5)</w:t>
            </w:r>
          </w:p>
          <w:p w14:paraId="6CB2ACCB" w14:textId="647FE56A" w:rsidR="00293274" w:rsidRPr="002A40B6" w:rsidRDefault="00293274" w:rsidP="0097219E">
            <w:pPr>
              <w:pStyle w:val="ListParagraph"/>
              <w:numPr>
                <w:ilvl w:val="0"/>
                <w:numId w:val="14"/>
              </w:numPr>
              <w:spacing w:after="0" w:line="240" w:lineRule="auto"/>
              <w:rPr>
                <w:rFonts w:ascii="Arial" w:hAnsi="Arial"/>
                <w:sz w:val="20"/>
                <w:szCs w:val="21"/>
              </w:rPr>
            </w:pPr>
            <w:r w:rsidRPr="002A40B6">
              <w:rPr>
                <w:rFonts w:ascii="Arial" w:hAnsi="Arial"/>
                <w:sz w:val="20"/>
                <w:szCs w:val="21"/>
              </w:rPr>
              <w:t xml:space="preserve">Independently, </w:t>
            </w:r>
            <w:r w:rsidR="00F240D9">
              <w:rPr>
                <w:rFonts w:ascii="Arial" w:hAnsi="Arial"/>
                <w:sz w:val="20"/>
                <w:szCs w:val="21"/>
              </w:rPr>
              <w:t>locate and select literary nonf</w:t>
            </w:r>
            <w:r w:rsidRPr="002A40B6">
              <w:rPr>
                <w:rFonts w:ascii="Arial" w:hAnsi="Arial"/>
                <w:sz w:val="20"/>
                <w:szCs w:val="21"/>
              </w:rPr>
              <w:t>iction and informational texts on grade level.</w:t>
            </w:r>
          </w:p>
          <w:p w14:paraId="32F38B2B" w14:textId="1D9BC9AE" w:rsidR="00293274" w:rsidRPr="002A40B6" w:rsidRDefault="00293274" w:rsidP="0097219E">
            <w:pPr>
              <w:pStyle w:val="ListParagraph"/>
              <w:numPr>
                <w:ilvl w:val="0"/>
                <w:numId w:val="14"/>
              </w:numPr>
              <w:spacing w:after="0" w:line="240" w:lineRule="auto"/>
              <w:rPr>
                <w:rFonts w:ascii="Arial" w:hAnsi="Arial" w:cs="Arial"/>
                <w:color w:val="000000"/>
                <w:sz w:val="20"/>
                <w:szCs w:val="20"/>
              </w:rPr>
            </w:pPr>
            <w:r w:rsidRPr="002A40B6">
              <w:rPr>
                <w:rFonts w:ascii="Arial" w:eastAsia="Calibri" w:hAnsi="Arial" w:cs="Times New Roman"/>
                <w:sz w:val="20"/>
                <w:szCs w:val="20"/>
              </w:rPr>
              <w:t>As part of grade-level-appropriate research process: Recall information from past experiences. Gather information from sources, including both print and digital to answer research questions, record and organize answer(s) to question(s) in note-taking format by sorting information into provided categories, paraphrase information found, so that it is not copied exactly from source, summarize information from notes into final project, identify bibliographic information. Create list of sources used.</w:t>
            </w:r>
          </w:p>
        </w:tc>
      </w:tr>
      <w:tr w:rsidR="00250BF1" w:rsidRPr="008D3B4C" w14:paraId="1977C042" w14:textId="77777777" w:rsidTr="004716FE">
        <w:trPr>
          <w:trHeight w:val="272"/>
        </w:trPr>
        <w:tc>
          <w:tcPr>
            <w:tcW w:w="14058" w:type="dxa"/>
            <w:gridSpan w:val="2"/>
          </w:tcPr>
          <w:p w14:paraId="4F7660EE" w14:textId="77777777" w:rsidR="00250BF1" w:rsidRDefault="005411FC" w:rsidP="008D3B4C">
            <w:pPr>
              <w:spacing w:after="0" w:line="240" w:lineRule="auto"/>
              <w:rPr>
                <w:rFonts w:ascii="Arial" w:eastAsia="Calibri" w:hAnsi="Arial" w:cs="Arial"/>
                <w:b/>
                <w:sz w:val="20"/>
                <w:szCs w:val="20"/>
              </w:rPr>
            </w:pPr>
            <w:r w:rsidRPr="00D75C7E">
              <w:rPr>
                <w:rFonts w:ascii="Arial" w:eastAsia="Calibri" w:hAnsi="Arial" w:cs="Arial"/>
                <w:b/>
                <w:sz w:val="20"/>
                <w:szCs w:val="20"/>
              </w:rPr>
              <w:t>What understandings</w:t>
            </w:r>
            <w:r>
              <w:rPr>
                <w:rFonts w:ascii="Arial" w:eastAsia="Calibri" w:hAnsi="Arial" w:cs="Arial"/>
                <w:b/>
                <w:sz w:val="20"/>
                <w:szCs w:val="20"/>
              </w:rPr>
              <w:t>/competencies</w:t>
            </w:r>
            <w:r w:rsidRPr="00D75C7E">
              <w:rPr>
                <w:rFonts w:ascii="Arial" w:eastAsia="Calibri" w:hAnsi="Arial" w:cs="Arial"/>
                <w:b/>
                <w:sz w:val="20"/>
                <w:szCs w:val="20"/>
              </w:rPr>
              <w:t xml:space="preserve"> will be assessed through this task?</w:t>
            </w:r>
          </w:p>
          <w:p w14:paraId="717D727B" w14:textId="77777777" w:rsidR="004716FE" w:rsidRPr="002A40B6" w:rsidRDefault="002B102F" w:rsidP="0097219E">
            <w:pPr>
              <w:pStyle w:val="ListParagraph"/>
              <w:numPr>
                <w:ilvl w:val="0"/>
                <w:numId w:val="15"/>
              </w:numPr>
              <w:spacing w:after="0" w:line="240" w:lineRule="auto"/>
              <w:rPr>
                <w:rFonts w:ascii="Arial" w:eastAsia="Calibri" w:hAnsi="Arial" w:cs="Arial"/>
                <w:sz w:val="20"/>
                <w:szCs w:val="20"/>
              </w:rPr>
            </w:pPr>
            <w:r w:rsidRPr="002A40B6">
              <w:rPr>
                <w:rFonts w:ascii="Arial" w:eastAsia="Calibri" w:hAnsi="Arial" w:cs="Arial"/>
                <w:sz w:val="20"/>
                <w:szCs w:val="20"/>
              </w:rPr>
              <w:t>Students will use multiple sources in various formats to solve a problem or answer a question.</w:t>
            </w:r>
          </w:p>
          <w:p w14:paraId="05040766" w14:textId="6D354438" w:rsidR="00293274" w:rsidRPr="002A40B6" w:rsidRDefault="00F240D9" w:rsidP="0097219E">
            <w:pPr>
              <w:pStyle w:val="ListParagraph"/>
              <w:numPr>
                <w:ilvl w:val="0"/>
                <w:numId w:val="15"/>
              </w:numPr>
              <w:spacing w:after="0" w:line="240" w:lineRule="auto"/>
              <w:rPr>
                <w:rFonts w:ascii="Arial" w:hAnsi="Arial"/>
                <w:sz w:val="20"/>
                <w:szCs w:val="21"/>
              </w:rPr>
            </w:pPr>
            <w:r>
              <w:rPr>
                <w:rFonts w:ascii="Arial" w:hAnsi="Arial"/>
                <w:sz w:val="20"/>
                <w:szCs w:val="21"/>
              </w:rPr>
              <w:t>Locate and select literary nonf</w:t>
            </w:r>
            <w:r w:rsidR="00293274" w:rsidRPr="002A40B6">
              <w:rPr>
                <w:rFonts w:ascii="Arial" w:hAnsi="Arial"/>
                <w:sz w:val="20"/>
                <w:szCs w:val="21"/>
              </w:rPr>
              <w:t>iction and informational texts in various formats.</w:t>
            </w:r>
          </w:p>
          <w:p w14:paraId="7E796E50" w14:textId="1C475766" w:rsidR="00675DF6" w:rsidRPr="00087F68" w:rsidRDefault="002A40B6" w:rsidP="002A40B6">
            <w:pPr>
              <w:pStyle w:val="ListParagraph"/>
              <w:numPr>
                <w:ilvl w:val="0"/>
                <w:numId w:val="15"/>
              </w:numPr>
              <w:spacing w:after="0" w:line="240" w:lineRule="auto"/>
              <w:rPr>
                <w:rFonts w:ascii="Arial" w:eastAsia="Calibri" w:hAnsi="Arial" w:cs="Arial"/>
                <w:sz w:val="20"/>
                <w:szCs w:val="20"/>
              </w:rPr>
            </w:pPr>
            <w:r w:rsidRPr="002A40B6">
              <w:rPr>
                <w:rFonts w:ascii="Arial" w:eastAsia="Calibri" w:hAnsi="Arial" w:cs="Times New Roman"/>
                <w:sz w:val="20"/>
                <w:szCs w:val="20"/>
              </w:rPr>
              <w:t>Gather information from various sources and summarize information to create a final project.</w:t>
            </w:r>
          </w:p>
          <w:p w14:paraId="77F0B69F" w14:textId="77777777" w:rsidR="002A40B6" w:rsidRDefault="002A40B6" w:rsidP="002A40B6">
            <w:pPr>
              <w:spacing w:after="0" w:line="240" w:lineRule="auto"/>
              <w:rPr>
                <w:rFonts w:ascii="Arial" w:eastAsia="Calibri" w:hAnsi="Arial" w:cs="Arial"/>
                <w:sz w:val="20"/>
                <w:szCs w:val="20"/>
              </w:rPr>
            </w:pPr>
          </w:p>
          <w:p w14:paraId="689AF868" w14:textId="77777777" w:rsidR="00087F68" w:rsidRDefault="00087F68" w:rsidP="002A40B6">
            <w:pPr>
              <w:spacing w:after="0" w:line="240" w:lineRule="auto"/>
              <w:rPr>
                <w:rFonts w:ascii="Arial" w:eastAsia="Calibri" w:hAnsi="Arial" w:cs="Arial"/>
                <w:sz w:val="20"/>
                <w:szCs w:val="20"/>
              </w:rPr>
            </w:pPr>
          </w:p>
          <w:p w14:paraId="1C38975C" w14:textId="77777777" w:rsidR="00087F68" w:rsidRDefault="00087F68" w:rsidP="002A40B6">
            <w:pPr>
              <w:spacing w:after="0" w:line="240" w:lineRule="auto"/>
              <w:rPr>
                <w:rFonts w:ascii="Arial" w:eastAsia="Calibri" w:hAnsi="Arial" w:cs="Arial"/>
                <w:sz w:val="20"/>
                <w:szCs w:val="20"/>
              </w:rPr>
            </w:pPr>
          </w:p>
          <w:p w14:paraId="42135546" w14:textId="77777777" w:rsidR="00087F68" w:rsidRDefault="00087F68" w:rsidP="002A40B6">
            <w:pPr>
              <w:spacing w:after="0" w:line="240" w:lineRule="auto"/>
              <w:rPr>
                <w:rFonts w:ascii="Arial" w:eastAsia="Calibri" w:hAnsi="Arial" w:cs="Arial"/>
                <w:sz w:val="20"/>
                <w:szCs w:val="20"/>
              </w:rPr>
            </w:pPr>
          </w:p>
          <w:p w14:paraId="7ABB48C0" w14:textId="77777777" w:rsidR="00087F68" w:rsidRDefault="00087F68" w:rsidP="002A40B6">
            <w:pPr>
              <w:spacing w:after="0" w:line="240" w:lineRule="auto"/>
              <w:rPr>
                <w:rFonts w:ascii="Arial" w:eastAsia="Calibri" w:hAnsi="Arial" w:cs="Arial"/>
                <w:sz w:val="20"/>
                <w:szCs w:val="20"/>
              </w:rPr>
            </w:pPr>
          </w:p>
          <w:p w14:paraId="7DE2E448" w14:textId="77777777" w:rsidR="00087F68" w:rsidRDefault="00087F68" w:rsidP="002A40B6">
            <w:pPr>
              <w:spacing w:after="0" w:line="240" w:lineRule="auto"/>
              <w:rPr>
                <w:rFonts w:ascii="Arial" w:eastAsia="Calibri" w:hAnsi="Arial" w:cs="Arial"/>
                <w:sz w:val="20"/>
                <w:szCs w:val="20"/>
              </w:rPr>
            </w:pPr>
          </w:p>
          <w:p w14:paraId="045CAC00" w14:textId="77777777" w:rsidR="00087F68" w:rsidRDefault="00087F68" w:rsidP="002A40B6">
            <w:pPr>
              <w:spacing w:after="0" w:line="240" w:lineRule="auto"/>
              <w:rPr>
                <w:rFonts w:ascii="Arial" w:eastAsia="Calibri" w:hAnsi="Arial" w:cs="Arial"/>
                <w:sz w:val="20"/>
                <w:szCs w:val="20"/>
              </w:rPr>
            </w:pPr>
          </w:p>
          <w:p w14:paraId="723F29A1" w14:textId="77777777" w:rsidR="00087F68" w:rsidRDefault="00087F68" w:rsidP="002A40B6">
            <w:pPr>
              <w:spacing w:after="0" w:line="240" w:lineRule="auto"/>
              <w:rPr>
                <w:rFonts w:ascii="Arial" w:eastAsia="Calibri" w:hAnsi="Arial" w:cs="Arial"/>
                <w:sz w:val="20"/>
                <w:szCs w:val="20"/>
              </w:rPr>
            </w:pPr>
          </w:p>
          <w:p w14:paraId="7C2CF714" w14:textId="77777777" w:rsidR="00087F68" w:rsidRDefault="00087F68" w:rsidP="002A40B6">
            <w:pPr>
              <w:spacing w:after="0" w:line="240" w:lineRule="auto"/>
              <w:rPr>
                <w:rFonts w:ascii="Arial" w:eastAsia="Calibri" w:hAnsi="Arial" w:cs="Arial"/>
                <w:sz w:val="20"/>
                <w:szCs w:val="20"/>
              </w:rPr>
            </w:pPr>
          </w:p>
          <w:p w14:paraId="0B716D38" w14:textId="069C8ECD" w:rsidR="00087F68" w:rsidRPr="002A40B6" w:rsidRDefault="00087F68" w:rsidP="002A40B6">
            <w:pPr>
              <w:spacing w:after="0" w:line="240" w:lineRule="auto"/>
              <w:rPr>
                <w:rFonts w:ascii="Arial" w:eastAsia="Calibri" w:hAnsi="Arial" w:cs="Arial"/>
                <w:sz w:val="20"/>
                <w:szCs w:val="20"/>
              </w:rPr>
            </w:pPr>
          </w:p>
        </w:tc>
      </w:tr>
      <w:tr w:rsidR="00250BF1" w:rsidRPr="008D3B4C" w14:paraId="75B0A13B" w14:textId="77777777">
        <w:trPr>
          <w:trHeight w:val="269"/>
        </w:trPr>
        <w:tc>
          <w:tcPr>
            <w:tcW w:w="14058" w:type="dxa"/>
            <w:gridSpan w:val="2"/>
            <w:shd w:val="clear" w:color="auto" w:fill="BFBFBF"/>
          </w:tcPr>
          <w:p w14:paraId="475071D7" w14:textId="77777777" w:rsidR="002A40B6" w:rsidRDefault="002A40B6" w:rsidP="008D3B4C">
            <w:pPr>
              <w:spacing w:after="0" w:line="240" w:lineRule="auto"/>
              <w:jc w:val="center"/>
              <w:rPr>
                <w:rFonts w:ascii="Arial" w:eastAsia="Calibri" w:hAnsi="Arial" w:cs="Arial"/>
                <w:b/>
                <w:szCs w:val="24"/>
              </w:rPr>
            </w:pPr>
          </w:p>
          <w:p w14:paraId="2EA33C63" w14:textId="77777777" w:rsidR="00250BF1" w:rsidRDefault="00250BF1" w:rsidP="008D3B4C">
            <w:pPr>
              <w:spacing w:after="0" w:line="240" w:lineRule="auto"/>
              <w:jc w:val="center"/>
              <w:rPr>
                <w:rFonts w:ascii="Arial" w:eastAsia="Calibri" w:hAnsi="Arial" w:cs="Arial"/>
                <w:b/>
                <w:szCs w:val="24"/>
              </w:rPr>
            </w:pPr>
            <w:r w:rsidRPr="008D3B4C">
              <w:rPr>
                <w:rFonts w:ascii="Arial" w:eastAsia="Calibri" w:hAnsi="Arial" w:cs="Arial"/>
                <w:b/>
                <w:szCs w:val="24"/>
              </w:rPr>
              <w:t>Stage 2:  Assessment Evidence</w:t>
            </w:r>
          </w:p>
          <w:p w14:paraId="22175F52" w14:textId="77777777" w:rsidR="002A40B6" w:rsidRPr="008D3B4C" w:rsidRDefault="002A40B6" w:rsidP="008D3B4C">
            <w:pPr>
              <w:spacing w:after="0" w:line="240" w:lineRule="auto"/>
              <w:jc w:val="center"/>
              <w:rPr>
                <w:rFonts w:ascii="Arial" w:eastAsia="Calibri" w:hAnsi="Arial" w:cs="Arial"/>
                <w:b/>
                <w:sz w:val="24"/>
                <w:szCs w:val="24"/>
              </w:rPr>
            </w:pPr>
          </w:p>
        </w:tc>
      </w:tr>
      <w:tr w:rsidR="00854F22" w:rsidRPr="008D3B4C" w14:paraId="760BDB63" w14:textId="77777777" w:rsidTr="004A2CF9">
        <w:trPr>
          <w:trHeight w:val="5731"/>
        </w:trPr>
        <w:tc>
          <w:tcPr>
            <w:tcW w:w="14058" w:type="dxa"/>
            <w:gridSpan w:val="2"/>
            <w:shd w:val="clear" w:color="auto" w:fill="FFFFFF"/>
          </w:tcPr>
          <w:p w14:paraId="742C10B5" w14:textId="77777777" w:rsidR="002A40B6" w:rsidRPr="000C6104" w:rsidRDefault="002A40B6" w:rsidP="00854F22">
            <w:pPr>
              <w:spacing w:after="0" w:line="240" w:lineRule="auto"/>
              <w:rPr>
                <w:rFonts w:ascii="Arial" w:eastAsia="Times New Roman" w:hAnsi="Arial" w:cs="Arial"/>
                <w:b/>
                <w:bCs/>
                <w:sz w:val="24"/>
                <w:szCs w:val="24"/>
              </w:rPr>
            </w:pPr>
          </w:p>
          <w:p w14:paraId="14264979" w14:textId="4221E5C0" w:rsidR="00854F22" w:rsidRPr="000C6104" w:rsidRDefault="00854F22" w:rsidP="00854F22">
            <w:pPr>
              <w:spacing w:after="0" w:line="240" w:lineRule="auto"/>
              <w:rPr>
                <w:rFonts w:ascii="Arial" w:eastAsia="Times New Roman" w:hAnsi="Arial" w:cs="Arial"/>
                <w:b/>
                <w:bCs/>
                <w:sz w:val="24"/>
                <w:szCs w:val="24"/>
              </w:rPr>
            </w:pPr>
            <w:r w:rsidRPr="000C6104">
              <w:rPr>
                <w:rFonts w:ascii="Arial" w:eastAsia="Times New Roman" w:hAnsi="Arial" w:cs="Arial"/>
                <w:b/>
                <w:bCs/>
                <w:sz w:val="24"/>
                <w:szCs w:val="24"/>
              </w:rPr>
              <w:t>Performance Task:</w:t>
            </w:r>
            <w:r w:rsidR="00900DEB" w:rsidRPr="000C6104">
              <w:rPr>
                <w:rFonts w:ascii="Arial" w:eastAsia="Times New Roman" w:hAnsi="Arial" w:cs="Arial"/>
                <w:b/>
                <w:bCs/>
                <w:sz w:val="24"/>
                <w:szCs w:val="24"/>
              </w:rPr>
              <w:t xml:space="preserve">  Planning a Field Trip to Washington, D.C.</w:t>
            </w:r>
            <w:r w:rsidR="00083367" w:rsidRPr="000C6104">
              <w:rPr>
                <w:rFonts w:ascii="Arial" w:eastAsia="Times New Roman" w:hAnsi="Arial" w:cs="Arial"/>
                <w:b/>
                <w:bCs/>
                <w:sz w:val="24"/>
                <w:szCs w:val="24"/>
              </w:rPr>
              <w:t xml:space="preserve">                                  Suggested Grade:  5</w:t>
            </w:r>
          </w:p>
          <w:p w14:paraId="1BDD764F" w14:textId="77777777" w:rsidR="00854F22" w:rsidRPr="00FE735C" w:rsidRDefault="00854F22" w:rsidP="00854F22">
            <w:pPr>
              <w:spacing w:after="0" w:line="240" w:lineRule="auto"/>
              <w:rPr>
                <w:rFonts w:ascii="Arial" w:eastAsia="Times New Roman" w:hAnsi="Arial" w:cs="Arial"/>
                <w:b/>
                <w:bCs/>
              </w:rPr>
            </w:pPr>
          </w:p>
          <w:p w14:paraId="1A1075E4" w14:textId="77777777" w:rsidR="00013301" w:rsidRDefault="00083501" w:rsidP="00FE735C">
            <w:pPr>
              <w:spacing w:after="0" w:line="240" w:lineRule="auto"/>
              <w:jc w:val="both"/>
              <w:rPr>
                <w:rFonts w:ascii="Arial" w:hAnsi="Arial" w:cs="Arial"/>
              </w:rPr>
            </w:pPr>
            <w:r w:rsidRPr="00FE735C">
              <w:rPr>
                <w:rFonts w:ascii="Arial" w:hAnsi="Arial" w:cs="Arial"/>
              </w:rPr>
              <w:t>As a travel agent</w:t>
            </w:r>
            <w:r w:rsidR="00FE735C">
              <w:rPr>
                <w:rFonts w:ascii="Arial" w:hAnsi="Arial" w:cs="Arial"/>
              </w:rPr>
              <w:t xml:space="preserve"> in your community</w:t>
            </w:r>
            <w:r w:rsidRPr="00FE735C">
              <w:rPr>
                <w:rFonts w:ascii="Arial" w:hAnsi="Arial" w:cs="Arial"/>
              </w:rPr>
              <w:t xml:space="preserve">, you have been asked </w:t>
            </w:r>
            <w:r w:rsidR="00633CCD" w:rsidRPr="00FE735C">
              <w:rPr>
                <w:rFonts w:ascii="Arial" w:hAnsi="Arial" w:cs="Arial"/>
              </w:rPr>
              <w:t>by the officers of the Parent Teach</w:t>
            </w:r>
            <w:r w:rsidR="00633CCD">
              <w:rPr>
                <w:rFonts w:ascii="Arial" w:hAnsi="Arial" w:cs="Arial"/>
              </w:rPr>
              <w:t>er Association (PTA</w:t>
            </w:r>
            <w:r w:rsidR="00633CCD" w:rsidRPr="00FE735C">
              <w:rPr>
                <w:rFonts w:ascii="Arial" w:hAnsi="Arial" w:cs="Arial"/>
              </w:rPr>
              <w:t>) at the elementary school</w:t>
            </w:r>
            <w:r w:rsidR="00633CCD">
              <w:rPr>
                <w:rFonts w:ascii="Arial" w:hAnsi="Arial" w:cs="Arial"/>
              </w:rPr>
              <w:t xml:space="preserve"> </w:t>
            </w:r>
            <w:r w:rsidRPr="00FE735C">
              <w:rPr>
                <w:rFonts w:ascii="Arial" w:hAnsi="Arial" w:cs="Arial"/>
              </w:rPr>
              <w:t>to</w:t>
            </w:r>
            <w:r w:rsidR="00854F22" w:rsidRPr="00FE735C">
              <w:rPr>
                <w:rFonts w:ascii="Arial" w:hAnsi="Arial" w:cs="Arial"/>
              </w:rPr>
              <w:t xml:space="preserve"> design</w:t>
            </w:r>
            <w:r w:rsidRPr="00FE735C">
              <w:rPr>
                <w:rFonts w:ascii="Arial" w:hAnsi="Arial" w:cs="Arial"/>
              </w:rPr>
              <w:t xml:space="preserve"> a </w:t>
            </w:r>
            <w:r w:rsidR="00013301">
              <w:rPr>
                <w:rFonts w:ascii="Arial" w:hAnsi="Arial" w:cs="Arial"/>
              </w:rPr>
              <w:t xml:space="preserve">two-day </w:t>
            </w:r>
            <w:r w:rsidRPr="00FE735C">
              <w:rPr>
                <w:rFonts w:ascii="Arial" w:hAnsi="Arial" w:cs="Arial"/>
              </w:rPr>
              <w:t xml:space="preserve">field trip </w:t>
            </w:r>
            <w:r w:rsidR="00633CCD">
              <w:rPr>
                <w:rFonts w:ascii="Arial" w:hAnsi="Arial" w:cs="Arial"/>
              </w:rPr>
              <w:t>for students in the fifth grade to Washington, D.C.</w:t>
            </w:r>
            <w:r w:rsidR="00650202">
              <w:rPr>
                <w:rFonts w:ascii="Arial" w:hAnsi="Arial" w:cs="Arial"/>
              </w:rPr>
              <w:t xml:space="preserve">  The PTA</w:t>
            </w:r>
            <w:r w:rsidR="00013301">
              <w:rPr>
                <w:rFonts w:ascii="Arial" w:hAnsi="Arial" w:cs="Arial"/>
              </w:rPr>
              <w:t xml:space="preserve"> will provide funding for the field trip, and the </w:t>
            </w:r>
            <w:r w:rsidR="00FE735C">
              <w:rPr>
                <w:rFonts w:ascii="Arial" w:hAnsi="Arial" w:cs="Arial"/>
              </w:rPr>
              <w:t xml:space="preserve">officers request that you </w:t>
            </w:r>
            <w:r w:rsidR="00854F22" w:rsidRPr="00FE735C">
              <w:rPr>
                <w:rFonts w:ascii="Arial" w:hAnsi="Arial" w:cs="Arial"/>
              </w:rPr>
              <w:t>develop a trav</w:t>
            </w:r>
            <w:r w:rsidR="00FE735C">
              <w:rPr>
                <w:rFonts w:ascii="Arial" w:hAnsi="Arial" w:cs="Arial"/>
              </w:rPr>
              <w:t>el plan that includes an itinerary</w:t>
            </w:r>
            <w:r w:rsidR="00013301">
              <w:rPr>
                <w:rFonts w:ascii="Arial" w:hAnsi="Arial" w:cs="Arial"/>
              </w:rPr>
              <w:t xml:space="preserve"> </w:t>
            </w:r>
            <w:r w:rsidR="00854F22" w:rsidRPr="00FE735C">
              <w:rPr>
                <w:rFonts w:ascii="Arial" w:hAnsi="Arial" w:cs="Arial"/>
              </w:rPr>
              <w:t xml:space="preserve">and </w:t>
            </w:r>
            <w:r w:rsidR="00FE735C">
              <w:rPr>
                <w:rFonts w:ascii="Arial" w:hAnsi="Arial" w:cs="Arial"/>
              </w:rPr>
              <w:t xml:space="preserve">an explanation of the </w:t>
            </w:r>
            <w:r w:rsidR="00854F22" w:rsidRPr="00FE735C">
              <w:rPr>
                <w:rFonts w:ascii="Arial" w:hAnsi="Arial" w:cs="Arial"/>
              </w:rPr>
              <w:t xml:space="preserve">educational value </w:t>
            </w:r>
            <w:r w:rsidR="00013301">
              <w:rPr>
                <w:rFonts w:ascii="Arial" w:hAnsi="Arial" w:cs="Arial"/>
              </w:rPr>
              <w:t>of the trip</w:t>
            </w:r>
            <w:r w:rsidR="00923E13">
              <w:rPr>
                <w:rFonts w:ascii="Arial" w:hAnsi="Arial" w:cs="Arial"/>
              </w:rPr>
              <w:t>.</w:t>
            </w:r>
            <w:r w:rsidR="00FE735C">
              <w:rPr>
                <w:rFonts w:ascii="Arial" w:hAnsi="Arial" w:cs="Arial"/>
              </w:rPr>
              <w:t xml:space="preserve">  </w:t>
            </w:r>
            <w:r w:rsidR="00D91175">
              <w:rPr>
                <w:rFonts w:ascii="Arial" w:hAnsi="Arial" w:cs="Arial"/>
              </w:rPr>
              <w:t>You’ll plan your field trip</w:t>
            </w:r>
            <w:r w:rsidR="00013301">
              <w:rPr>
                <w:rFonts w:ascii="Arial" w:hAnsi="Arial" w:cs="Arial"/>
              </w:rPr>
              <w:t xml:space="preserve"> </w:t>
            </w:r>
            <w:r w:rsidR="00633CCD">
              <w:rPr>
                <w:rFonts w:ascii="Arial" w:hAnsi="Arial" w:cs="Arial"/>
              </w:rPr>
              <w:t>so that the students visit</w:t>
            </w:r>
            <w:r w:rsidR="00854F22" w:rsidRPr="00FE735C">
              <w:rPr>
                <w:rFonts w:ascii="Arial" w:hAnsi="Arial" w:cs="Arial"/>
              </w:rPr>
              <w:t xml:space="preserve"> </w:t>
            </w:r>
            <w:r w:rsidR="00923E13">
              <w:rPr>
                <w:rFonts w:ascii="Arial" w:hAnsi="Arial" w:cs="Arial"/>
              </w:rPr>
              <w:t xml:space="preserve">at least four </w:t>
            </w:r>
            <w:r w:rsidR="00854F22" w:rsidRPr="00FE735C">
              <w:rPr>
                <w:rFonts w:ascii="Arial" w:hAnsi="Arial" w:cs="Arial"/>
              </w:rPr>
              <w:t>sites that best illustrate the key historical</w:t>
            </w:r>
            <w:r w:rsidR="00013301">
              <w:rPr>
                <w:rFonts w:ascii="Arial" w:hAnsi="Arial" w:cs="Arial"/>
              </w:rPr>
              <w:t>,</w:t>
            </w:r>
            <w:r w:rsidR="00854F22" w:rsidRPr="00FE735C">
              <w:rPr>
                <w:rFonts w:ascii="Arial" w:hAnsi="Arial" w:cs="Arial"/>
              </w:rPr>
              <w:t xml:space="preserve"> cultural</w:t>
            </w:r>
            <w:r w:rsidR="00013301">
              <w:rPr>
                <w:rFonts w:ascii="Arial" w:hAnsi="Arial" w:cs="Arial"/>
              </w:rPr>
              <w:t>, and nature</w:t>
            </w:r>
            <w:r w:rsidR="00854F22" w:rsidRPr="00FE735C">
              <w:rPr>
                <w:rFonts w:ascii="Arial" w:hAnsi="Arial" w:cs="Arial"/>
              </w:rPr>
              <w:t xml:space="preserve"> features of </w:t>
            </w:r>
            <w:r w:rsidR="00633CCD">
              <w:rPr>
                <w:rFonts w:ascii="Arial" w:hAnsi="Arial" w:cs="Arial"/>
              </w:rPr>
              <w:t>Washington, D.C.</w:t>
            </w:r>
            <w:r w:rsidR="00D91175">
              <w:rPr>
                <w:rFonts w:ascii="Arial" w:hAnsi="Arial" w:cs="Arial"/>
              </w:rPr>
              <w:t>,</w:t>
            </w:r>
            <w:r w:rsidR="00923E13">
              <w:rPr>
                <w:rFonts w:ascii="Arial" w:hAnsi="Arial" w:cs="Arial"/>
              </w:rPr>
              <w:t xml:space="preserve"> and explain why you have chosen each of these sites.</w:t>
            </w:r>
          </w:p>
          <w:p w14:paraId="0487605B" w14:textId="77777777" w:rsidR="00633CCD" w:rsidRDefault="00633CCD" w:rsidP="00FE735C">
            <w:pPr>
              <w:spacing w:after="0" w:line="240" w:lineRule="auto"/>
              <w:jc w:val="both"/>
              <w:rPr>
                <w:rFonts w:ascii="Arial" w:hAnsi="Arial" w:cs="Arial"/>
              </w:rPr>
            </w:pPr>
          </w:p>
          <w:p w14:paraId="58884332" w14:textId="77777777" w:rsidR="00854F22" w:rsidRPr="00FE735C" w:rsidRDefault="00633CCD" w:rsidP="00FE735C">
            <w:pPr>
              <w:spacing w:after="0" w:line="240" w:lineRule="auto"/>
              <w:jc w:val="both"/>
              <w:rPr>
                <w:rFonts w:ascii="Arial" w:hAnsi="Arial" w:cs="Arial"/>
              </w:rPr>
            </w:pPr>
            <w:r>
              <w:rPr>
                <w:rFonts w:ascii="Arial" w:hAnsi="Arial" w:cs="Arial"/>
              </w:rPr>
              <w:t>You’ll</w:t>
            </w:r>
            <w:r w:rsidR="00FE735C">
              <w:rPr>
                <w:rFonts w:ascii="Arial" w:hAnsi="Arial" w:cs="Arial"/>
              </w:rPr>
              <w:t xml:space="preserve"> </w:t>
            </w:r>
            <w:r w:rsidR="00854F22" w:rsidRPr="00FE735C">
              <w:rPr>
                <w:rFonts w:ascii="Arial" w:hAnsi="Arial" w:cs="Arial"/>
              </w:rPr>
              <w:t xml:space="preserve">use multiple </w:t>
            </w:r>
            <w:r>
              <w:rPr>
                <w:rFonts w:ascii="Arial" w:hAnsi="Arial" w:cs="Arial"/>
              </w:rPr>
              <w:t xml:space="preserve">current and </w:t>
            </w:r>
            <w:r w:rsidR="00013301">
              <w:rPr>
                <w:rFonts w:ascii="Arial" w:hAnsi="Arial" w:cs="Arial"/>
              </w:rPr>
              <w:t xml:space="preserve">authoritative </w:t>
            </w:r>
            <w:r w:rsidR="00854F22" w:rsidRPr="00FE735C">
              <w:rPr>
                <w:rFonts w:ascii="Arial" w:hAnsi="Arial" w:cs="Arial"/>
              </w:rPr>
              <w:t xml:space="preserve">sources </w:t>
            </w:r>
            <w:r w:rsidR="00013301">
              <w:rPr>
                <w:rFonts w:ascii="Arial" w:hAnsi="Arial" w:cs="Arial"/>
              </w:rPr>
              <w:t xml:space="preserve">in several </w:t>
            </w:r>
            <w:r>
              <w:rPr>
                <w:rFonts w:ascii="Arial" w:hAnsi="Arial" w:cs="Arial"/>
              </w:rPr>
              <w:t xml:space="preserve">different </w:t>
            </w:r>
            <w:r w:rsidR="00013301">
              <w:rPr>
                <w:rFonts w:ascii="Arial" w:hAnsi="Arial" w:cs="Arial"/>
              </w:rPr>
              <w:t xml:space="preserve">media formats </w:t>
            </w:r>
            <w:r w:rsidR="00854F22" w:rsidRPr="00FE735C">
              <w:rPr>
                <w:rFonts w:ascii="Arial" w:hAnsi="Arial" w:cs="Arial"/>
              </w:rPr>
              <w:t>to create and present the itinerary for the trip</w:t>
            </w:r>
            <w:r w:rsidR="00923E13">
              <w:rPr>
                <w:rFonts w:ascii="Arial" w:hAnsi="Arial" w:cs="Arial"/>
              </w:rPr>
              <w:t>, which s</w:t>
            </w:r>
            <w:r>
              <w:rPr>
                <w:rFonts w:ascii="Arial" w:hAnsi="Arial" w:cs="Arial"/>
              </w:rPr>
              <w:t>hould reflect the</w:t>
            </w:r>
            <w:r w:rsidR="00471D4C">
              <w:rPr>
                <w:rFonts w:ascii="Arial" w:hAnsi="Arial" w:cs="Arial"/>
              </w:rPr>
              <w:t xml:space="preserve"> research </w:t>
            </w:r>
            <w:r>
              <w:rPr>
                <w:rFonts w:ascii="Arial" w:hAnsi="Arial" w:cs="Arial"/>
              </w:rPr>
              <w:t xml:space="preserve">you conducted </w:t>
            </w:r>
            <w:r w:rsidR="00471D4C">
              <w:rPr>
                <w:rFonts w:ascii="Arial" w:hAnsi="Arial" w:cs="Arial"/>
              </w:rPr>
              <w:t xml:space="preserve">to select sites based on the </w:t>
            </w:r>
            <w:r w:rsidR="00471D4C" w:rsidRPr="00FE735C">
              <w:rPr>
                <w:rFonts w:ascii="Arial" w:eastAsia="Times New Roman" w:hAnsi="Arial" w:cs="Arial"/>
                <w:bCs/>
              </w:rPr>
              <w:t>historical</w:t>
            </w:r>
            <w:r>
              <w:rPr>
                <w:rFonts w:ascii="Arial" w:eastAsia="Times New Roman" w:hAnsi="Arial" w:cs="Arial"/>
                <w:bCs/>
              </w:rPr>
              <w:t>,</w:t>
            </w:r>
            <w:r w:rsidR="00471D4C" w:rsidRPr="00FE735C">
              <w:rPr>
                <w:rFonts w:ascii="Arial" w:eastAsia="Times New Roman" w:hAnsi="Arial" w:cs="Arial"/>
                <w:bCs/>
              </w:rPr>
              <w:t xml:space="preserve"> cultural </w:t>
            </w:r>
            <w:r w:rsidR="00471D4C">
              <w:rPr>
                <w:rFonts w:ascii="Arial" w:eastAsia="Times New Roman" w:hAnsi="Arial" w:cs="Arial"/>
                <w:bCs/>
              </w:rPr>
              <w:t>a</w:t>
            </w:r>
            <w:r>
              <w:rPr>
                <w:rFonts w:ascii="Arial" w:eastAsia="Times New Roman" w:hAnsi="Arial" w:cs="Arial"/>
                <w:bCs/>
              </w:rPr>
              <w:t>nd nature features of Washington.</w:t>
            </w:r>
            <w:r w:rsidR="00471D4C">
              <w:rPr>
                <w:rFonts w:ascii="Arial" w:eastAsia="Times New Roman" w:hAnsi="Arial" w:cs="Arial"/>
                <w:bCs/>
              </w:rPr>
              <w:t xml:space="preserve"> </w:t>
            </w:r>
            <w:r>
              <w:rPr>
                <w:rFonts w:ascii="Arial" w:eastAsia="Times New Roman" w:hAnsi="Arial" w:cs="Arial"/>
                <w:bCs/>
              </w:rPr>
              <w:t xml:space="preserve"> You should include </w:t>
            </w:r>
            <w:r w:rsidR="00471D4C">
              <w:rPr>
                <w:rFonts w:ascii="Arial" w:eastAsia="Times New Roman" w:hAnsi="Arial" w:cs="Arial"/>
                <w:bCs/>
              </w:rPr>
              <w:t>a</w:t>
            </w:r>
            <w:r w:rsidR="00471D4C" w:rsidRPr="00FE735C">
              <w:rPr>
                <w:rFonts w:ascii="Arial" w:eastAsia="Times New Roman" w:hAnsi="Arial" w:cs="Arial"/>
                <w:bCs/>
              </w:rPr>
              <w:t xml:space="preserve"> clear rational</w:t>
            </w:r>
            <w:r w:rsidR="00471D4C">
              <w:rPr>
                <w:rFonts w:ascii="Arial" w:eastAsia="Times New Roman" w:hAnsi="Arial" w:cs="Arial"/>
                <w:bCs/>
              </w:rPr>
              <w:t>e</w:t>
            </w:r>
            <w:r w:rsidR="00471D4C" w:rsidRPr="00FE735C">
              <w:rPr>
                <w:rFonts w:ascii="Arial" w:eastAsia="Times New Roman" w:hAnsi="Arial" w:cs="Arial"/>
                <w:bCs/>
              </w:rPr>
              <w:t xml:space="preserve"> </w:t>
            </w:r>
            <w:r>
              <w:rPr>
                <w:rFonts w:ascii="Arial" w:eastAsia="Times New Roman" w:hAnsi="Arial" w:cs="Arial"/>
                <w:bCs/>
              </w:rPr>
              <w:t>for why</w:t>
            </w:r>
            <w:r w:rsidR="00471D4C">
              <w:rPr>
                <w:rFonts w:ascii="Arial" w:eastAsia="Times New Roman" w:hAnsi="Arial" w:cs="Arial"/>
                <w:bCs/>
              </w:rPr>
              <w:t xml:space="preserve"> visiting the</w:t>
            </w:r>
            <w:r w:rsidR="00923E13">
              <w:rPr>
                <w:rFonts w:ascii="Arial" w:eastAsia="Times New Roman" w:hAnsi="Arial" w:cs="Arial"/>
                <w:bCs/>
              </w:rPr>
              <w:t>se four</w:t>
            </w:r>
            <w:r w:rsidR="00471D4C">
              <w:rPr>
                <w:rFonts w:ascii="Arial" w:eastAsia="Times New Roman" w:hAnsi="Arial" w:cs="Arial"/>
                <w:bCs/>
              </w:rPr>
              <w:t xml:space="preserve"> sites </w:t>
            </w:r>
            <w:r>
              <w:rPr>
                <w:rFonts w:ascii="Arial" w:hAnsi="Arial" w:cs="Arial"/>
              </w:rPr>
              <w:t xml:space="preserve">will help the </w:t>
            </w:r>
            <w:r w:rsidR="00854F22" w:rsidRPr="00FE735C">
              <w:rPr>
                <w:rFonts w:ascii="Arial" w:hAnsi="Arial" w:cs="Arial"/>
              </w:rPr>
              <w:t xml:space="preserve">students understand </w:t>
            </w:r>
            <w:r w:rsidR="00923E13">
              <w:rPr>
                <w:rFonts w:ascii="Arial" w:hAnsi="Arial" w:cs="Arial"/>
              </w:rPr>
              <w:t xml:space="preserve">these </w:t>
            </w:r>
            <w:r w:rsidR="00854F22" w:rsidRPr="00FE735C">
              <w:rPr>
                <w:rFonts w:ascii="Arial" w:hAnsi="Arial" w:cs="Arial"/>
              </w:rPr>
              <w:t xml:space="preserve">key </w:t>
            </w:r>
            <w:r>
              <w:rPr>
                <w:rFonts w:ascii="Arial" w:hAnsi="Arial" w:cs="Arial"/>
              </w:rPr>
              <w:t>features</w:t>
            </w:r>
            <w:r w:rsidR="00471D4C">
              <w:rPr>
                <w:rFonts w:ascii="Arial" w:hAnsi="Arial" w:cs="Arial"/>
              </w:rPr>
              <w:t xml:space="preserve">. </w:t>
            </w:r>
            <w:r w:rsidR="00854F22" w:rsidRPr="00FE735C">
              <w:rPr>
                <w:rFonts w:ascii="Arial" w:hAnsi="Arial" w:cs="Arial"/>
              </w:rPr>
              <w:t xml:space="preserve"> </w:t>
            </w:r>
            <w:r w:rsidR="00013301">
              <w:rPr>
                <w:rFonts w:ascii="Arial" w:hAnsi="Arial" w:cs="Arial"/>
              </w:rPr>
              <w:t xml:space="preserve">You should </w:t>
            </w:r>
            <w:r w:rsidR="00471D4C">
              <w:rPr>
                <w:rFonts w:ascii="Arial" w:hAnsi="Arial" w:cs="Arial"/>
              </w:rPr>
              <w:t>i</w:t>
            </w:r>
            <w:r w:rsidR="00854F22" w:rsidRPr="00FE735C">
              <w:rPr>
                <w:rFonts w:ascii="Arial" w:hAnsi="Arial" w:cs="Arial"/>
              </w:rPr>
              <w:t>nclude a</w:t>
            </w:r>
            <w:r w:rsidR="00471D4C">
              <w:rPr>
                <w:rFonts w:ascii="Arial" w:hAnsi="Arial" w:cs="Arial"/>
              </w:rPr>
              <w:t>n accurate and current</w:t>
            </w:r>
            <w:r w:rsidR="00854F22" w:rsidRPr="00FE735C">
              <w:rPr>
                <w:rFonts w:ascii="Arial" w:hAnsi="Arial" w:cs="Arial"/>
              </w:rPr>
              <w:t xml:space="preserve"> map </w:t>
            </w:r>
            <w:r w:rsidR="00923E13">
              <w:rPr>
                <w:rFonts w:ascii="Arial" w:hAnsi="Arial" w:cs="Arial"/>
              </w:rPr>
              <w:t xml:space="preserve">from one of your sources </w:t>
            </w:r>
            <w:r>
              <w:rPr>
                <w:rFonts w:ascii="Arial" w:hAnsi="Arial" w:cs="Arial"/>
              </w:rPr>
              <w:t>on which you have traced</w:t>
            </w:r>
            <w:r w:rsidR="00013301">
              <w:rPr>
                <w:rFonts w:ascii="Arial" w:hAnsi="Arial" w:cs="Arial"/>
              </w:rPr>
              <w:t xml:space="preserve"> the route for the tour</w:t>
            </w:r>
            <w:r>
              <w:rPr>
                <w:rFonts w:ascii="Arial" w:hAnsi="Arial" w:cs="Arial"/>
              </w:rPr>
              <w:t xml:space="preserve"> and marked the sites to be visited</w:t>
            </w:r>
            <w:r w:rsidR="00013301">
              <w:rPr>
                <w:rFonts w:ascii="Arial" w:hAnsi="Arial" w:cs="Arial"/>
              </w:rPr>
              <w:t>.</w:t>
            </w:r>
          </w:p>
          <w:p w14:paraId="7E86C195" w14:textId="77777777" w:rsidR="00854F22" w:rsidRDefault="00854F22" w:rsidP="00FE735C">
            <w:pPr>
              <w:spacing w:after="0" w:line="240" w:lineRule="auto"/>
              <w:jc w:val="both"/>
              <w:rPr>
                <w:rFonts w:ascii="Arial" w:hAnsi="Arial" w:cs="Arial"/>
              </w:rPr>
            </w:pPr>
          </w:p>
          <w:p w14:paraId="12BD6AF7" w14:textId="77777777" w:rsidR="00471D4C" w:rsidRDefault="00471D4C" w:rsidP="00FE735C">
            <w:pPr>
              <w:spacing w:after="0" w:line="240" w:lineRule="auto"/>
              <w:jc w:val="both"/>
              <w:rPr>
                <w:rFonts w:ascii="Arial" w:hAnsi="Arial" w:cs="Arial"/>
              </w:rPr>
            </w:pPr>
          </w:p>
          <w:p w14:paraId="07BD46B2" w14:textId="77777777" w:rsidR="00471D4C" w:rsidRDefault="00471D4C" w:rsidP="00FE735C">
            <w:pPr>
              <w:spacing w:after="0" w:line="240" w:lineRule="auto"/>
              <w:jc w:val="both"/>
              <w:rPr>
                <w:rFonts w:ascii="Arial" w:hAnsi="Arial" w:cs="Arial"/>
              </w:rPr>
            </w:pPr>
            <w:r>
              <w:rPr>
                <w:rFonts w:ascii="Arial" w:hAnsi="Arial" w:cs="Arial"/>
              </w:rPr>
              <w:t xml:space="preserve">[As an option, students may develop a budget with complete and accurate figures for transportation, </w:t>
            </w:r>
            <w:r w:rsidR="00D91175">
              <w:rPr>
                <w:rFonts w:ascii="Arial" w:hAnsi="Arial" w:cs="Arial"/>
              </w:rPr>
              <w:t xml:space="preserve">lodging, </w:t>
            </w:r>
            <w:r>
              <w:rPr>
                <w:rFonts w:ascii="Arial" w:hAnsi="Arial" w:cs="Arial"/>
              </w:rPr>
              <w:t>admission fees and food.]</w:t>
            </w:r>
          </w:p>
          <w:p w14:paraId="034DE0A7" w14:textId="77777777" w:rsidR="00923E13" w:rsidRDefault="00923E13" w:rsidP="00FE735C">
            <w:pPr>
              <w:spacing w:after="0" w:line="240" w:lineRule="auto"/>
              <w:jc w:val="both"/>
              <w:rPr>
                <w:rFonts w:ascii="Arial" w:hAnsi="Arial" w:cs="Arial"/>
              </w:rPr>
            </w:pPr>
          </w:p>
          <w:p w14:paraId="5DB00CCE" w14:textId="77777777" w:rsidR="00923E13" w:rsidRPr="00650202" w:rsidRDefault="00923E13" w:rsidP="00FE735C">
            <w:pPr>
              <w:spacing w:after="0" w:line="240" w:lineRule="auto"/>
              <w:jc w:val="both"/>
              <w:rPr>
                <w:rFonts w:ascii="Arial" w:hAnsi="Arial" w:cs="Arial"/>
                <w:b/>
              </w:rPr>
            </w:pPr>
            <w:r w:rsidRPr="00650202">
              <w:rPr>
                <w:rFonts w:ascii="Arial" w:hAnsi="Arial" w:cs="Arial"/>
                <w:b/>
              </w:rPr>
              <w:t>[As an alternative, students may choose a field trip to a different location from a list that the librarian and the teacher have compiled.]</w:t>
            </w:r>
          </w:p>
          <w:p w14:paraId="62D8E2FF" w14:textId="77777777" w:rsidR="00013301" w:rsidRDefault="00013301" w:rsidP="00471D4C">
            <w:pPr>
              <w:spacing w:after="0" w:line="240" w:lineRule="auto"/>
              <w:jc w:val="both"/>
              <w:rPr>
                <w:rFonts w:ascii="Arial" w:eastAsia="Times New Roman" w:hAnsi="Arial" w:cs="Arial"/>
                <w:bCs/>
                <w:sz w:val="18"/>
                <w:szCs w:val="20"/>
              </w:rPr>
            </w:pPr>
          </w:p>
          <w:p w14:paraId="3589459A" w14:textId="77777777" w:rsidR="002A40B6" w:rsidRDefault="002A40B6" w:rsidP="00471D4C">
            <w:pPr>
              <w:spacing w:after="0" w:line="240" w:lineRule="auto"/>
              <w:jc w:val="both"/>
              <w:rPr>
                <w:rFonts w:ascii="Arial" w:eastAsia="Times New Roman" w:hAnsi="Arial" w:cs="Arial"/>
                <w:bCs/>
                <w:sz w:val="18"/>
                <w:szCs w:val="20"/>
              </w:rPr>
            </w:pPr>
          </w:p>
          <w:p w14:paraId="6E3FED2C" w14:textId="77777777" w:rsidR="002A40B6" w:rsidRDefault="002A40B6" w:rsidP="00471D4C">
            <w:pPr>
              <w:spacing w:after="0" w:line="240" w:lineRule="auto"/>
              <w:jc w:val="both"/>
              <w:rPr>
                <w:rFonts w:ascii="Arial" w:eastAsia="Times New Roman" w:hAnsi="Arial" w:cs="Arial"/>
                <w:bCs/>
                <w:sz w:val="18"/>
                <w:szCs w:val="20"/>
              </w:rPr>
            </w:pPr>
          </w:p>
          <w:p w14:paraId="257AB516" w14:textId="77777777" w:rsidR="002A40B6" w:rsidRDefault="002A40B6" w:rsidP="00471D4C">
            <w:pPr>
              <w:spacing w:after="0" w:line="240" w:lineRule="auto"/>
              <w:jc w:val="both"/>
              <w:rPr>
                <w:rFonts w:ascii="Arial" w:eastAsia="Times New Roman" w:hAnsi="Arial" w:cs="Arial"/>
                <w:bCs/>
                <w:sz w:val="18"/>
                <w:szCs w:val="20"/>
              </w:rPr>
            </w:pPr>
          </w:p>
          <w:p w14:paraId="6F81C975" w14:textId="77777777" w:rsidR="002A40B6" w:rsidRDefault="002A40B6" w:rsidP="00471D4C">
            <w:pPr>
              <w:spacing w:after="0" w:line="240" w:lineRule="auto"/>
              <w:jc w:val="both"/>
              <w:rPr>
                <w:rFonts w:ascii="Arial" w:eastAsia="Times New Roman" w:hAnsi="Arial" w:cs="Arial"/>
                <w:bCs/>
                <w:sz w:val="18"/>
                <w:szCs w:val="20"/>
              </w:rPr>
            </w:pPr>
          </w:p>
          <w:p w14:paraId="611A7DBF" w14:textId="77777777" w:rsidR="002A40B6" w:rsidRDefault="002A40B6" w:rsidP="00471D4C">
            <w:pPr>
              <w:spacing w:after="0" w:line="240" w:lineRule="auto"/>
              <w:jc w:val="both"/>
              <w:rPr>
                <w:rFonts w:ascii="Arial" w:eastAsia="Times New Roman" w:hAnsi="Arial" w:cs="Arial"/>
                <w:bCs/>
                <w:sz w:val="18"/>
                <w:szCs w:val="20"/>
              </w:rPr>
            </w:pPr>
          </w:p>
          <w:p w14:paraId="5056E5F9" w14:textId="77777777" w:rsidR="002A40B6" w:rsidRDefault="002A40B6" w:rsidP="00471D4C">
            <w:pPr>
              <w:spacing w:after="0" w:line="240" w:lineRule="auto"/>
              <w:jc w:val="both"/>
              <w:rPr>
                <w:rFonts w:ascii="Arial" w:eastAsia="Times New Roman" w:hAnsi="Arial" w:cs="Arial"/>
                <w:bCs/>
                <w:sz w:val="18"/>
                <w:szCs w:val="20"/>
              </w:rPr>
            </w:pPr>
          </w:p>
          <w:p w14:paraId="30C15647" w14:textId="77777777" w:rsidR="002A40B6" w:rsidRDefault="002A40B6" w:rsidP="00471D4C">
            <w:pPr>
              <w:spacing w:after="0" w:line="240" w:lineRule="auto"/>
              <w:jc w:val="both"/>
              <w:rPr>
                <w:rFonts w:ascii="Arial" w:eastAsia="Times New Roman" w:hAnsi="Arial" w:cs="Arial"/>
                <w:bCs/>
                <w:sz w:val="18"/>
                <w:szCs w:val="20"/>
              </w:rPr>
            </w:pPr>
          </w:p>
          <w:p w14:paraId="0417ACF3" w14:textId="77777777" w:rsidR="002A40B6" w:rsidRDefault="002A40B6" w:rsidP="00471D4C">
            <w:pPr>
              <w:spacing w:after="0" w:line="240" w:lineRule="auto"/>
              <w:jc w:val="both"/>
              <w:rPr>
                <w:rFonts w:ascii="Arial" w:eastAsia="Times New Roman" w:hAnsi="Arial" w:cs="Arial"/>
                <w:bCs/>
                <w:sz w:val="18"/>
                <w:szCs w:val="20"/>
              </w:rPr>
            </w:pPr>
          </w:p>
          <w:p w14:paraId="1B52A0E0" w14:textId="77777777" w:rsidR="002A40B6" w:rsidRDefault="002A40B6" w:rsidP="00471D4C">
            <w:pPr>
              <w:spacing w:after="0" w:line="240" w:lineRule="auto"/>
              <w:jc w:val="both"/>
              <w:rPr>
                <w:rFonts w:ascii="Arial" w:eastAsia="Times New Roman" w:hAnsi="Arial" w:cs="Arial"/>
                <w:bCs/>
                <w:sz w:val="18"/>
                <w:szCs w:val="20"/>
              </w:rPr>
            </w:pPr>
          </w:p>
          <w:p w14:paraId="4BF26680" w14:textId="77777777" w:rsidR="002A40B6" w:rsidRDefault="002A40B6" w:rsidP="00471D4C">
            <w:pPr>
              <w:spacing w:after="0" w:line="240" w:lineRule="auto"/>
              <w:jc w:val="both"/>
              <w:rPr>
                <w:rFonts w:ascii="Arial" w:eastAsia="Times New Roman" w:hAnsi="Arial" w:cs="Arial"/>
                <w:bCs/>
                <w:sz w:val="18"/>
                <w:szCs w:val="20"/>
              </w:rPr>
            </w:pPr>
          </w:p>
          <w:p w14:paraId="2D530E06" w14:textId="77777777" w:rsidR="002A40B6" w:rsidRDefault="002A40B6" w:rsidP="00471D4C">
            <w:pPr>
              <w:spacing w:after="0" w:line="240" w:lineRule="auto"/>
              <w:jc w:val="both"/>
              <w:rPr>
                <w:rFonts w:ascii="Arial" w:eastAsia="Times New Roman" w:hAnsi="Arial" w:cs="Arial"/>
                <w:bCs/>
                <w:sz w:val="18"/>
                <w:szCs w:val="20"/>
              </w:rPr>
            </w:pPr>
          </w:p>
          <w:p w14:paraId="664DC7A1" w14:textId="77777777" w:rsidR="002A40B6" w:rsidRDefault="002A40B6" w:rsidP="00471D4C">
            <w:pPr>
              <w:spacing w:after="0" w:line="240" w:lineRule="auto"/>
              <w:jc w:val="both"/>
              <w:rPr>
                <w:rFonts w:ascii="Arial" w:eastAsia="Times New Roman" w:hAnsi="Arial" w:cs="Arial"/>
                <w:bCs/>
                <w:sz w:val="18"/>
                <w:szCs w:val="20"/>
              </w:rPr>
            </w:pPr>
          </w:p>
          <w:p w14:paraId="31DEDCCB" w14:textId="77777777" w:rsidR="002A40B6" w:rsidRDefault="002A40B6" w:rsidP="00471D4C">
            <w:pPr>
              <w:spacing w:after="0" w:line="240" w:lineRule="auto"/>
              <w:jc w:val="both"/>
              <w:rPr>
                <w:rFonts w:ascii="Arial" w:eastAsia="Times New Roman" w:hAnsi="Arial" w:cs="Arial"/>
                <w:bCs/>
                <w:sz w:val="18"/>
                <w:szCs w:val="20"/>
              </w:rPr>
            </w:pPr>
          </w:p>
          <w:p w14:paraId="4DC92AC4" w14:textId="77777777" w:rsidR="002A40B6" w:rsidRDefault="002A40B6" w:rsidP="00471D4C">
            <w:pPr>
              <w:spacing w:after="0" w:line="240" w:lineRule="auto"/>
              <w:jc w:val="both"/>
              <w:rPr>
                <w:rFonts w:ascii="Arial" w:eastAsia="Times New Roman" w:hAnsi="Arial" w:cs="Arial"/>
                <w:bCs/>
                <w:sz w:val="18"/>
                <w:szCs w:val="20"/>
              </w:rPr>
            </w:pPr>
          </w:p>
          <w:p w14:paraId="45E82623" w14:textId="77777777" w:rsidR="002A40B6" w:rsidRPr="004821C6" w:rsidRDefault="002A40B6" w:rsidP="00471D4C">
            <w:pPr>
              <w:spacing w:after="0" w:line="240" w:lineRule="auto"/>
              <w:jc w:val="both"/>
              <w:rPr>
                <w:rFonts w:ascii="Arial" w:eastAsia="Times New Roman" w:hAnsi="Arial" w:cs="Arial"/>
                <w:bCs/>
                <w:sz w:val="18"/>
                <w:szCs w:val="20"/>
              </w:rPr>
            </w:pPr>
          </w:p>
        </w:tc>
      </w:tr>
    </w:tbl>
    <w:p w14:paraId="2D3517EE" w14:textId="77777777" w:rsidR="00226D33" w:rsidRPr="00453582" w:rsidRDefault="00226D33" w:rsidP="00865D91">
      <w:pPr>
        <w:spacing w:after="0" w:line="240" w:lineRule="auto"/>
        <w:rPr>
          <w:sz w:val="16"/>
          <w:szCs w:val="16"/>
        </w:rPr>
      </w:pPr>
    </w:p>
    <w:tbl>
      <w:tblPr>
        <w:tblStyle w:val="TableGrid"/>
        <w:tblW w:w="1336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83"/>
        <w:gridCol w:w="3477"/>
        <w:gridCol w:w="4115"/>
        <w:gridCol w:w="4115"/>
        <w:gridCol w:w="174"/>
      </w:tblGrid>
      <w:tr w:rsidR="008C1B39" w:rsidRPr="00A04DDF" w14:paraId="5256866B" w14:textId="77777777" w:rsidTr="00584C6B">
        <w:trPr>
          <w:gridAfter w:val="1"/>
          <w:wAfter w:w="174" w:type="dxa"/>
          <w:trHeight w:val="1590"/>
          <w:jc w:val="center"/>
        </w:trPr>
        <w:tc>
          <w:tcPr>
            <w:tcW w:w="13190" w:type="dxa"/>
            <w:gridSpan w:val="4"/>
            <w:shd w:val="clear" w:color="auto" w:fill="CCFFCC"/>
          </w:tcPr>
          <w:p w14:paraId="6959C6BB" w14:textId="77777777" w:rsidR="008C1B39" w:rsidRPr="00511B1B" w:rsidRDefault="008C1B39" w:rsidP="008C1B39">
            <w:pPr>
              <w:spacing w:after="0"/>
              <w:jc w:val="center"/>
              <w:rPr>
                <w:rFonts w:ascii="Arial" w:hAnsi="Arial" w:cs="Arial"/>
                <w:b/>
                <w:sz w:val="32"/>
                <w:szCs w:val="32"/>
              </w:rPr>
            </w:pPr>
            <w:r>
              <w:rPr>
                <w:rFonts w:ascii="Arial" w:hAnsi="Arial" w:cs="Arial"/>
                <w:b/>
                <w:sz w:val="32"/>
                <w:szCs w:val="32"/>
              </w:rPr>
              <w:t xml:space="preserve">Performance Task Rubric:  Planning a Field Trip to </w:t>
            </w:r>
            <w:r w:rsidR="00900DEB">
              <w:rPr>
                <w:rFonts w:ascii="Arial" w:hAnsi="Arial" w:cs="Arial"/>
                <w:b/>
                <w:sz w:val="32"/>
                <w:szCs w:val="32"/>
              </w:rPr>
              <w:t>Washington, D.C.</w:t>
            </w:r>
          </w:p>
          <w:p w14:paraId="3429DE08" w14:textId="1D04DEEF" w:rsidR="008C1B39" w:rsidRDefault="008C1B39" w:rsidP="008C1B39">
            <w:pPr>
              <w:spacing w:after="0"/>
              <w:jc w:val="center"/>
              <w:rPr>
                <w:rFonts w:ascii="Arial" w:hAnsi="Arial" w:cs="Arial"/>
                <w:b/>
                <w:sz w:val="28"/>
                <w:szCs w:val="28"/>
              </w:rPr>
            </w:pPr>
            <w:r w:rsidRPr="00511B1B">
              <w:rPr>
                <w:rFonts w:ascii="Arial" w:hAnsi="Arial" w:cs="Arial"/>
                <w:b/>
                <w:sz w:val="28"/>
                <w:szCs w:val="28"/>
              </w:rPr>
              <w:t>English Language Arts Standard</w:t>
            </w:r>
            <w:r w:rsidR="002B102F">
              <w:rPr>
                <w:rFonts w:ascii="Arial" w:hAnsi="Arial" w:cs="Arial"/>
                <w:b/>
                <w:sz w:val="28"/>
                <w:szCs w:val="28"/>
              </w:rPr>
              <w:t>s</w:t>
            </w:r>
            <w:r w:rsidR="00083367">
              <w:rPr>
                <w:rFonts w:ascii="Arial" w:hAnsi="Arial" w:cs="Arial"/>
                <w:b/>
                <w:sz w:val="28"/>
                <w:szCs w:val="28"/>
              </w:rPr>
              <w:t xml:space="preserve">, Suggested Grade:  </w:t>
            </w:r>
            <w:r w:rsidRPr="00511B1B">
              <w:rPr>
                <w:rFonts w:ascii="Arial" w:hAnsi="Arial" w:cs="Arial"/>
                <w:b/>
                <w:sz w:val="28"/>
                <w:szCs w:val="28"/>
              </w:rPr>
              <w:t>5</w:t>
            </w:r>
          </w:p>
          <w:p w14:paraId="4537BA8A" w14:textId="77777777" w:rsidR="008C1B39" w:rsidRPr="00537389" w:rsidRDefault="008C1B39" w:rsidP="008C1B39">
            <w:pPr>
              <w:spacing w:after="0"/>
              <w:jc w:val="center"/>
              <w:rPr>
                <w:rFonts w:ascii="Arial" w:hAnsi="Arial" w:cs="Arial"/>
                <w:b/>
              </w:rPr>
            </w:pPr>
          </w:p>
          <w:p w14:paraId="05FC0D9D" w14:textId="5A9DB21D" w:rsidR="008C1B39" w:rsidRPr="00537389" w:rsidRDefault="008C1B39" w:rsidP="008C1B39">
            <w:pPr>
              <w:spacing w:after="0"/>
              <w:jc w:val="center"/>
              <w:rPr>
                <w:rFonts w:ascii="Arial" w:hAnsi="Arial" w:cs="Arial"/>
                <w:b/>
              </w:rPr>
            </w:pPr>
            <w:r w:rsidRPr="00537389">
              <w:rPr>
                <w:rFonts w:ascii="Arial" w:hAnsi="Arial" w:cs="Arial"/>
                <w:b/>
              </w:rPr>
              <w:t xml:space="preserve">Big Idea:  Effective readers use appropriate </w:t>
            </w:r>
            <w:r w:rsidR="008C40DD" w:rsidRPr="00537389">
              <w:rPr>
                <w:rFonts w:ascii="Arial" w:hAnsi="Arial" w:cs="Arial"/>
                <w:b/>
              </w:rPr>
              <w:t xml:space="preserve">strategies to construct meaning; </w:t>
            </w:r>
            <w:r w:rsidR="008C40DD" w:rsidRPr="00537389">
              <w:rPr>
                <w:rFonts w:ascii="Arial" w:eastAsia="Calibri" w:hAnsi="Arial" w:cs="Arial"/>
                <w:b/>
              </w:rPr>
              <w:t>Effective research requires the use of varied resour</w:t>
            </w:r>
            <w:r w:rsidR="00537389" w:rsidRPr="00537389">
              <w:rPr>
                <w:rFonts w:ascii="Arial" w:eastAsia="Calibri" w:hAnsi="Arial" w:cs="Arial"/>
                <w:b/>
              </w:rPr>
              <w:t>ces to gain or expand knowledge</w:t>
            </w:r>
          </w:p>
          <w:p w14:paraId="31A2EC78" w14:textId="69E5A5B6" w:rsidR="008C1B39" w:rsidRPr="00A04DDF" w:rsidRDefault="008C40DD" w:rsidP="008C1B39">
            <w:pPr>
              <w:spacing w:after="0"/>
              <w:jc w:val="center"/>
              <w:rPr>
                <w:rFonts w:ascii="Arial" w:hAnsi="Arial" w:cs="Arial"/>
                <w:b/>
                <w:i/>
                <w:sz w:val="36"/>
                <w:szCs w:val="36"/>
              </w:rPr>
            </w:pPr>
            <w:r w:rsidRPr="00537389">
              <w:rPr>
                <w:rFonts w:ascii="Arial" w:eastAsia="Calibri" w:hAnsi="Arial" w:cs="Arial"/>
                <w:b/>
              </w:rPr>
              <w:t xml:space="preserve">Library Information Concepts: </w:t>
            </w:r>
            <w:r w:rsidRPr="00537389">
              <w:rPr>
                <w:rFonts w:ascii="Arial" w:eastAsia="Calibri" w:hAnsi="Arial" w:cs="Arial"/>
                <w:b/>
                <w:bCs/>
              </w:rPr>
              <w:t>Evaluating Diverse Media; Selecting Infor</w:t>
            </w:r>
            <w:r w:rsidR="00F240D9">
              <w:rPr>
                <w:rFonts w:ascii="Arial" w:eastAsia="Calibri" w:hAnsi="Arial" w:cs="Arial"/>
                <w:b/>
                <w:bCs/>
              </w:rPr>
              <w:t>mational Texts &amp; Literary Nonf</w:t>
            </w:r>
            <w:r w:rsidRPr="00537389">
              <w:rPr>
                <w:rFonts w:ascii="Arial" w:eastAsia="Calibri" w:hAnsi="Arial" w:cs="Arial"/>
                <w:b/>
                <w:bCs/>
              </w:rPr>
              <w:t xml:space="preserve">iction; </w:t>
            </w:r>
            <w:r w:rsidRPr="00537389">
              <w:rPr>
                <w:rFonts w:ascii="Arial" w:eastAsia="Calibri" w:hAnsi="Arial" w:cs="Arial"/>
                <w:b/>
              </w:rPr>
              <w:t>Note-Taking Strategies &amp; Presenting Research Findings</w:t>
            </w:r>
          </w:p>
        </w:tc>
      </w:tr>
      <w:tr w:rsidR="008C1B39" w:rsidRPr="00A04DDF" w14:paraId="3F8DE219" w14:textId="77777777" w:rsidTr="00584C6B">
        <w:trPr>
          <w:gridAfter w:val="1"/>
          <w:wAfter w:w="174" w:type="dxa"/>
          <w:trHeight w:val="654"/>
          <w:jc w:val="center"/>
        </w:trPr>
        <w:tc>
          <w:tcPr>
            <w:tcW w:w="13190" w:type="dxa"/>
            <w:gridSpan w:val="4"/>
            <w:tcBorders>
              <w:top w:val="double" w:sz="4" w:space="0" w:color="auto"/>
              <w:bottom w:val="double" w:sz="4" w:space="0" w:color="auto"/>
            </w:tcBorders>
            <w:shd w:val="clear" w:color="auto" w:fill="CCFF99"/>
            <w:vAlign w:val="center"/>
          </w:tcPr>
          <w:p w14:paraId="5C6F9401" w14:textId="77777777" w:rsidR="008C1B39" w:rsidRPr="009D1B06" w:rsidRDefault="008C1B39" w:rsidP="0009249F">
            <w:pPr>
              <w:jc w:val="center"/>
              <w:rPr>
                <w:rFonts w:ascii="Arial" w:hAnsi="Arial" w:cs="Arial"/>
                <w:b/>
                <w:sz w:val="28"/>
                <w:szCs w:val="28"/>
              </w:rPr>
            </w:pPr>
            <w:r w:rsidRPr="009D1B06">
              <w:rPr>
                <w:rFonts w:ascii="Arial" w:hAnsi="Arial" w:cs="Arial"/>
                <w:b/>
                <w:sz w:val="28"/>
                <w:szCs w:val="28"/>
              </w:rPr>
              <w:t>Criteria for Success</w:t>
            </w:r>
          </w:p>
        </w:tc>
      </w:tr>
      <w:tr w:rsidR="008C1B39" w:rsidRPr="00A04DDF" w14:paraId="4470EEF4" w14:textId="77777777" w:rsidTr="00584C6B">
        <w:trPr>
          <w:gridAfter w:val="1"/>
          <w:wAfter w:w="174" w:type="dxa"/>
          <w:trHeight w:val="1365"/>
          <w:jc w:val="center"/>
        </w:trPr>
        <w:tc>
          <w:tcPr>
            <w:tcW w:w="1483" w:type="dxa"/>
            <w:tcBorders>
              <w:top w:val="double" w:sz="4" w:space="0" w:color="auto"/>
              <w:bottom w:val="double" w:sz="4" w:space="0" w:color="auto"/>
              <w:right w:val="double" w:sz="4" w:space="0" w:color="auto"/>
            </w:tcBorders>
            <w:shd w:val="clear" w:color="auto" w:fill="auto"/>
            <w:vAlign w:val="center"/>
          </w:tcPr>
          <w:p w14:paraId="4127BCF6" w14:textId="77777777" w:rsidR="008C1B39" w:rsidRPr="0009249F" w:rsidRDefault="008C1B39" w:rsidP="0009249F">
            <w:pPr>
              <w:jc w:val="center"/>
              <w:rPr>
                <w:rFonts w:ascii="Arial" w:hAnsi="Arial" w:cs="Arial"/>
                <w:b/>
                <w:sz w:val="20"/>
                <w:szCs w:val="20"/>
              </w:rPr>
            </w:pPr>
            <w:r w:rsidRPr="0009249F">
              <w:rPr>
                <w:rFonts w:ascii="Arial" w:hAnsi="Arial" w:cs="Arial"/>
                <w:b/>
                <w:sz w:val="20"/>
                <w:szCs w:val="20"/>
              </w:rPr>
              <w:t>Levels of Achievement</w:t>
            </w:r>
          </w:p>
        </w:tc>
        <w:tc>
          <w:tcPr>
            <w:tcW w:w="3477" w:type="dxa"/>
            <w:tcBorders>
              <w:top w:val="double" w:sz="4" w:space="0" w:color="auto"/>
              <w:left w:val="double" w:sz="4" w:space="0" w:color="auto"/>
              <w:bottom w:val="double" w:sz="4" w:space="0" w:color="auto"/>
              <w:right w:val="double" w:sz="4" w:space="0" w:color="auto"/>
            </w:tcBorders>
            <w:shd w:val="clear" w:color="auto" w:fill="CCFF99"/>
            <w:vAlign w:val="center"/>
          </w:tcPr>
          <w:p w14:paraId="2C890814" w14:textId="77777777" w:rsidR="008C1B39" w:rsidRPr="0009249F" w:rsidRDefault="008C1B39" w:rsidP="008C1B39">
            <w:pPr>
              <w:jc w:val="center"/>
              <w:rPr>
                <w:rFonts w:ascii="Arial" w:hAnsi="Arial" w:cs="Arial"/>
                <w:b/>
                <w:sz w:val="24"/>
                <w:szCs w:val="24"/>
              </w:rPr>
            </w:pPr>
            <w:r w:rsidRPr="0009249F">
              <w:rPr>
                <w:rFonts w:ascii="Arial" w:hAnsi="Arial" w:cs="Arial"/>
                <w:b/>
                <w:sz w:val="24"/>
                <w:szCs w:val="24"/>
              </w:rPr>
              <w:t xml:space="preserve">Selecting </w:t>
            </w:r>
            <w:r w:rsidR="007779C3" w:rsidRPr="0009249F">
              <w:rPr>
                <w:rFonts w:ascii="Arial" w:hAnsi="Arial" w:cs="Arial"/>
                <w:b/>
                <w:sz w:val="24"/>
                <w:szCs w:val="24"/>
              </w:rPr>
              <w:t xml:space="preserve">&amp; Citing </w:t>
            </w:r>
            <w:r w:rsidRPr="0009249F">
              <w:rPr>
                <w:rFonts w:ascii="Arial" w:hAnsi="Arial" w:cs="Arial"/>
                <w:b/>
                <w:sz w:val="24"/>
                <w:szCs w:val="24"/>
              </w:rPr>
              <w:t xml:space="preserve">Authoritative Sources </w:t>
            </w:r>
          </w:p>
        </w:tc>
        <w:tc>
          <w:tcPr>
            <w:tcW w:w="4115" w:type="dxa"/>
            <w:tcBorders>
              <w:top w:val="double" w:sz="4" w:space="0" w:color="auto"/>
              <w:left w:val="double" w:sz="4" w:space="0" w:color="auto"/>
              <w:bottom w:val="double" w:sz="4" w:space="0" w:color="auto"/>
              <w:right w:val="double" w:sz="4" w:space="0" w:color="auto"/>
            </w:tcBorders>
            <w:shd w:val="clear" w:color="auto" w:fill="CCFF99"/>
            <w:vAlign w:val="center"/>
          </w:tcPr>
          <w:p w14:paraId="2007B186" w14:textId="77777777" w:rsidR="00FE735C" w:rsidRPr="009D1B06" w:rsidRDefault="008C1B39" w:rsidP="00FE735C">
            <w:pPr>
              <w:spacing w:after="0"/>
              <w:jc w:val="center"/>
              <w:rPr>
                <w:rFonts w:ascii="Arial" w:hAnsi="Arial" w:cs="Arial"/>
                <w:b/>
                <w:sz w:val="24"/>
                <w:szCs w:val="24"/>
              </w:rPr>
            </w:pPr>
            <w:r w:rsidRPr="009D1B06">
              <w:rPr>
                <w:rFonts w:ascii="Arial" w:hAnsi="Arial" w:cs="Arial"/>
                <w:b/>
                <w:sz w:val="24"/>
                <w:szCs w:val="24"/>
              </w:rPr>
              <w:t xml:space="preserve">Selecting Sources in Various Formats </w:t>
            </w:r>
          </w:p>
          <w:p w14:paraId="62321561" w14:textId="77777777" w:rsidR="008C1B39" w:rsidRPr="00D91175" w:rsidRDefault="008C1B39" w:rsidP="00923E13">
            <w:pPr>
              <w:spacing w:after="0"/>
              <w:jc w:val="center"/>
              <w:rPr>
                <w:rFonts w:ascii="Arial" w:hAnsi="Arial" w:cs="Arial"/>
                <w:b/>
                <w:sz w:val="18"/>
                <w:szCs w:val="18"/>
              </w:rPr>
            </w:pPr>
            <w:r w:rsidRPr="00D91175">
              <w:rPr>
                <w:rFonts w:ascii="Arial" w:hAnsi="Arial" w:cs="Arial"/>
                <w:b/>
                <w:sz w:val="18"/>
                <w:szCs w:val="18"/>
              </w:rPr>
              <w:t>(</w:t>
            </w:r>
            <w:r w:rsidR="0009682F">
              <w:rPr>
                <w:rFonts w:ascii="Arial" w:hAnsi="Arial" w:cs="Arial"/>
                <w:b/>
                <w:sz w:val="18"/>
                <w:szCs w:val="18"/>
              </w:rPr>
              <w:t>E</w:t>
            </w:r>
            <w:r w:rsidR="00FE735C" w:rsidRPr="00D91175">
              <w:rPr>
                <w:rFonts w:ascii="Arial" w:hAnsi="Arial" w:cs="Arial"/>
                <w:b/>
                <w:sz w:val="18"/>
                <w:szCs w:val="18"/>
              </w:rPr>
              <w:t>xample</w:t>
            </w:r>
            <w:r w:rsidR="0009682F">
              <w:rPr>
                <w:rFonts w:ascii="Arial" w:hAnsi="Arial" w:cs="Arial"/>
                <w:b/>
                <w:sz w:val="18"/>
                <w:szCs w:val="18"/>
              </w:rPr>
              <w:t>s</w:t>
            </w:r>
            <w:r w:rsidR="00FE735C" w:rsidRPr="00D91175">
              <w:rPr>
                <w:rFonts w:ascii="Arial" w:hAnsi="Arial" w:cs="Arial"/>
                <w:b/>
                <w:sz w:val="18"/>
                <w:szCs w:val="18"/>
              </w:rPr>
              <w:t xml:space="preserve">:  </w:t>
            </w:r>
            <w:r w:rsidRPr="00D91175">
              <w:rPr>
                <w:rFonts w:ascii="Arial" w:hAnsi="Arial" w:cs="Arial"/>
                <w:b/>
                <w:sz w:val="18"/>
                <w:szCs w:val="18"/>
              </w:rPr>
              <w:t>book, da</w:t>
            </w:r>
            <w:r w:rsidR="00FE735C" w:rsidRPr="00D91175">
              <w:rPr>
                <w:rFonts w:ascii="Arial" w:hAnsi="Arial" w:cs="Arial"/>
                <w:b/>
                <w:sz w:val="18"/>
                <w:szCs w:val="18"/>
              </w:rPr>
              <w:t xml:space="preserve">tabase, </w:t>
            </w:r>
            <w:r w:rsidR="00923E13" w:rsidRPr="00D91175">
              <w:rPr>
                <w:rFonts w:ascii="Arial" w:hAnsi="Arial" w:cs="Arial"/>
                <w:b/>
                <w:sz w:val="18"/>
                <w:szCs w:val="18"/>
              </w:rPr>
              <w:t>website</w:t>
            </w:r>
            <w:r w:rsidR="00FE735C" w:rsidRPr="00D91175">
              <w:rPr>
                <w:rFonts w:ascii="Arial" w:hAnsi="Arial" w:cs="Arial"/>
                <w:b/>
                <w:sz w:val="18"/>
                <w:szCs w:val="18"/>
              </w:rPr>
              <w:t>, magazine</w:t>
            </w:r>
            <w:r w:rsidRPr="00D91175">
              <w:rPr>
                <w:rFonts w:ascii="Arial" w:hAnsi="Arial" w:cs="Arial"/>
                <w:b/>
                <w:sz w:val="18"/>
                <w:szCs w:val="18"/>
              </w:rPr>
              <w:t>)</w:t>
            </w:r>
          </w:p>
        </w:tc>
        <w:tc>
          <w:tcPr>
            <w:tcW w:w="4115" w:type="dxa"/>
            <w:tcBorders>
              <w:top w:val="double" w:sz="4" w:space="0" w:color="auto"/>
              <w:left w:val="double" w:sz="4" w:space="0" w:color="auto"/>
              <w:bottom w:val="double" w:sz="4" w:space="0" w:color="auto"/>
            </w:tcBorders>
            <w:shd w:val="clear" w:color="auto" w:fill="CCFF99"/>
            <w:vAlign w:val="center"/>
          </w:tcPr>
          <w:p w14:paraId="366B10D1" w14:textId="77777777" w:rsidR="008C1B39" w:rsidRPr="009D1B06" w:rsidRDefault="007779C3" w:rsidP="0009249F">
            <w:pPr>
              <w:jc w:val="center"/>
              <w:rPr>
                <w:rFonts w:ascii="Arial" w:hAnsi="Arial" w:cs="Arial"/>
                <w:b/>
                <w:sz w:val="24"/>
                <w:szCs w:val="24"/>
              </w:rPr>
            </w:pPr>
            <w:r w:rsidRPr="009D1B06">
              <w:rPr>
                <w:rFonts w:ascii="Arial" w:hAnsi="Arial" w:cs="Arial"/>
                <w:b/>
                <w:sz w:val="24"/>
                <w:szCs w:val="24"/>
              </w:rPr>
              <w:t>Plotting Itinerary Route on Map</w:t>
            </w:r>
          </w:p>
        </w:tc>
      </w:tr>
      <w:tr w:rsidR="008C1B39" w:rsidRPr="00A04DDF" w14:paraId="690088B9" w14:textId="77777777" w:rsidTr="00584C6B">
        <w:trPr>
          <w:gridAfter w:val="1"/>
          <w:wAfter w:w="174" w:type="dxa"/>
          <w:trHeight w:val="1122"/>
          <w:jc w:val="center"/>
        </w:trPr>
        <w:tc>
          <w:tcPr>
            <w:tcW w:w="1483" w:type="dxa"/>
            <w:tcBorders>
              <w:top w:val="double" w:sz="4" w:space="0" w:color="auto"/>
              <w:bottom w:val="double" w:sz="4" w:space="0" w:color="auto"/>
              <w:right w:val="double" w:sz="4" w:space="0" w:color="auto"/>
            </w:tcBorders>
            <w:vAlign w:val="center"/>
          </w:tcPr>
          <w:p w14:paraId="3B8BD5FE" w14:textId="77777777" w:rsidR="008C1B39" w:rsidRPr="0009249F" w:rsidRDefault="008C1B39" w:rsidP="008C1B39">
            <w:pPr>
              <w:spacing w:before="120" w:after="120"/>
              <w:jc w:val="center"/>
              <w:rPr>
                <w:rFonts w:ascii="Arial" w:hAnsi="Arial" w:cs="Arial"/>
                <w:sz w:val="40"/>
                <w:szCs w:val="40"/>
              </w:rPr>
            </w:pPr>
            <w:r w:rsidRPr="0009249F">
              <w:rPr>
                <w:rFonts w:ascii="Arial" w:hAnsi="Arial" w:cs="Arial"/>
                <w:sz w:val="40"/>
                <w:szCs w:val="40"/>
              </w:rPr>
              <w:t>3</w:t>
            </w:r>
          </w:p>
          <w:p w14:paraId="7E9D3275" w14:textId="77777777" w:rsidR="008C1B39" w:rsidRPr="0009682F" w:rsidRDefault="008C1B39" w:rsidP="008C1B39">
            <w:pPr>
              <w:spacing w:before="120" w:after="120"/>
              <w:jc w:val="center"/>
              <w:rPr>
                <w:rFonts w:ascii="Arial" w:hAnsi="Arial" w:cs="Arial"/>
                <w:sz w:val="20"/>
                <w:szCs w:val="20"/>
              </w:rPr>
            </w:pPr>
            <w:r w:rsidRPr="0009682F">
              <w:rPr>
                <w:rFonts w:ascii="Arial" w:hAnsi="Arial" w:cs="Arial"/>
                <w:sz w:val="20"/>
                <w:szCs w:val="20"/>
              </w:rPr>
              <w:t>Proficient</w:t>
            </w:r>
          </w:p>
        </w:tc>
        <w:tc>
          <w:tcPr>
            <w:tcW w:w="3477" w:type="dxa"/>
            <w:tcBorders>
              <w:top w:val="double" w:sz="4" w:space="0" w:color="auto"/>
              <w:left w:val="double" w:sz="4" w:space="0" w:color="auto"/>
              <w:bottom w:val="double" w:sz="4" w:space="0" w:color="auto"/>
              <w:right w:val="double" w:sz="4" w:space="0" w:color="auto"/>
            </w:tcBorders>
          </w:tcPr>
          <w:p w14:paraId="6FA5B3C1" w14:textId="77777777" w:rsidR="008C1B39" w:rsidRPr="0009249F" w:rsidRDefault="008C1B39" w:rsidP="0097219E">
            <w:pPr>
              <w:pStyle w:val="ListParagraph"/>
              <w:numPr>
                <w:ilvl w:val="0"/>
                <w:numId w:val="1"/>
              </w:numPr>
              <w:spacing w:after="0"/>
              <w:rPr>
                <w:rFonts w:ascii="Arial" w:hAnsi="Arial" w:cs="Arial"/>
              </w:rPr>
            </w:pPr>
            <w:r w:rsidRPr="0009249F">
              <w:rPr>
                <w:rFonts w:ascii="Arial" w:hAnsi="Arial" w:cs="Arial"/>
              </w:rPr>
              <w:t xml:space="preserve">Selects </w:t>
            </w:r>
            <w:r w:rsidR="007779C3" w:rsidRPr="0009249F">
              <w:rPr>
                <w:rFonts w:ascii="Arial" w:hAnsi="Arial" w:cs="Arial"/>
              </w:rPr>
              <w:t xml:space="preserve">multiple authoritative and current sources </w:t>
            </w:r>
            <w:r w:rsidRPr="0009249F">
              <w:rPr>
                <w:rFonts w:ascii="Arial" w:hAnsi="Arial" w:cs="Arial"/>
              </w:rPr>
              <w:t>relevant to topic.</w:t>
            </w:r>
          </w:p>
          <w:p w14:paraId="42EDD9B1" w14:textId="77777777" w:rsidR="007779C3" w:rsidRPr="0009249F" w:rsidRDefault="007779C3" w:rsidP="0097219E">
            <w:pPr>
              <w:pStyle w:val="ListParagraph"/>
              <w:numPr>
                <w:ilvl w:val="0"/>
                <w:numId w:val="1"/>
              </w:numPr>
              <w:spacing w:after="0"/>
              <w:rPr>
                <w:rFonts w:ascii="Arial" w:hAnsi="Arial" w:cs="Arial"/>
              </w:rPr>
            </w:pPr>
            <w:r w:rsidRPr="0009249F">
              <w:rPr>
                <w:rFonts w:ascii="Arial" w:hAnsi="Arial" w:cs="Arial"/>
              </w:rPr>
              <w:t>Cites each source in correct bibliographic format.</w:t>
            </w:r>
          </w:p>
        </w:tc>
        <w:tc>
          <w:tcPr>
            <w:tcW w:w="4115" w:type="dxa"/>
            <w:tcBorders>
              <w:top w:val="double" w:sz="4" w:space="0" w:color="auto"/>
              <w:left w:val="double" w:sz="4" w:space="0" w:color="auto"/>
              <w:bottom w:val="double" w:sz="4" w:space="0" w:color="auto"/>
              <w:right w:val="double" w:sz="4" w:space="0" w:color="auto"/>
            </w:tcBorders>
          </w:tcPr>
          <w:p w14:paraId="39C52867" w14:textId="77777777" w:rsidR="008C1B39" w:rsidRPr="0009249F" w:rsidRDefault="008C1B39" w:rsidP="0009249F">
            <w:pPr>
              <w:rPr>
                <w:rFonts w:ascii="Arial" w:hAnsi="Arial" w:cs="Arial"/>
              </w:rPr>
            </w:pPr>
            <w:r w:rsidRPr="0009249F">
              <w:rPr>
                <w:rFonts w:ascii="Arial" w:hAnsi="Arial" w:cs="Arial"/>
              </w:rPr>
              <w:t>Selects most useful sources in at least three appropriate media formats</w:t>
            </w:r>
            <w:r w:rsidR="007779C3" w:rsidRPr="0009249F">
              <w:rPr>
                <w:rFonts w:ascii="Arial" w:hAnsi="Arial" w:cs="Arial"/>
              </w:rPr>
              <w:t xml:space="preserve"> for the topic.</w:t>
            </w:r>
          </w:p>
        </w:tc>
        <w:tc>
          <w:tcPr>
            <w:tcW w:w="4115" w:type="dxa"/>
            <w:tcBorders>
              <w:top w:val="double" w:sz="4" w:space="0" w:color="auto"/>
              <w:left w:val="double" w:sz="4" w:space="0" w:color="auto"/>
              <w:bottom w:val="double" w:sz="4" w:space="0" w:color="auto"/>
            </w:tcBorders>
          </w:tcPr>
          <w:p w14:paraId="5BABCDBC" w14:textId="77777777" w:rsidR="008C1B39" w:rsidRPr="0009249F" w:rsidRDefault="004F6412" w:rsidP="0009249F">
            <w:pPr>
              <w:rPr>
                <w:rFonts w:ascii="Arial" w:hAnsi="Arial" w:cs="Arial"/>
              </w:rPr>
            </w:pPr>
            <w:r w:rsidRPr="0009249F">
              <w:rPr>
                <w:rFonts w:ascii="Arial" w:hAnsi="Arial" w:cs="Arial"/>
              </w:rPr>
              <w:t xml:space="preserve">Uses </w:t>
            </w:r>
            <w:r w:rsidR="005B55AC" w:rsidRPr="0009249F">
              <w:rPr>
                <w:rFonts w:ascii="Arial" w:hAnsi="Arial" w:cs="Arial"/>
              </w:rPr>
              <w:t xml:space="preserve">an appropriate current and accurate </w:t>
            </w:r>
            <w:r w:rsidRPr="0009249F">
              <w:rPr>
                <w:rFonts w:ascii="Arial" w:hAnsi="Arial" w:cs="Arial"/>
              </w:rPr>
              <w:t>map</w:t>
            </w:r>
            <w:r w:rsidR="00D91175" w:rsidRPr="0009249F">
              <w:rPr>
                <w:rFonts w:ascii="Arial" w:hAnsi="Arial" w:cs="Arial"/>
              </w:rPr>
              <w:t>,</w:t>
            </w:r>
            <w:r w:rsidR="005B55AC" w:rsidRPr="0009249F">
              <w:rPr>
                <w:rFonts w:ascii="Arial" w:hAnsi="Arial" w:cs="Arial"/>
              </w:rPr>
              <w:t xml:space="preserve"> marks itinerary route &amp; sites clearly and neatly and cites source of map</w:t>
            </w:r>
            <w:r w:rsidRPr="0009249F">
              <w:rPr>
                <w:rFonts w:ascii="Arial" w:hAnsi="Arial" w:cs="Arial"/>
              </w:rPr>
              <w:t xml:space="preserve"> correctly</w:t>
            </w:r>
            <w:r w:rsidR="005B55AC" w:rsidRPr="0009249F">
              <w:rPr>
                <w:rFonts w:ascii="Arial" w:hAnsi="Arial" w:cs="Arial"/>
              </w:rPr>
              <w:t>.</w:t>
            </w:r>
          </w:p>
        </w:tc>
      </w:tr>
      <w:tr w:rsidR="008C1B39" w:rsidRPr="00A04DDF" w14:paraId="0141076F" w14:textId="77777777" w:rsidTr="00584C6B">
        <w:trPr>
          <w:gridAfter w:val="1"/>
          <w:wAfter w:w="174" w:type="dxa"/>
          <w:trHeight w:val="1275"/>
          <w:jc w:val="center"/>
        </w:trPr>
        <w:tc>
          <w:tcPr>
            <w:tcW w:w="1483" w:type="dxa"/>
            <w:tcBorders>
              <w:top w:val="double" w:sz="4" w:space="0" w:color="auto"/>
              <w:bottom w:val="double" w:sz="4" w:space="0" w:color="auto"/>
              <w:right w:val="double" w:sz="4" w:space="0" w:color="auto"/>
            </w:tcBorders>
            <w:vAlign w:val="center"/>
          </w:tcPr>
          <w:p w14:paraId="548A22D5" w14:textId="77777777" w:rsidR="008C1B39" w:rsidRPr="0009249F" w:rsidRDefault="008C1B39" w:rsidP="008C1B39">
            <w:pPr>
              <w:spacing w:before="120" w:after="120"/>
              <w:jc w:val="center"/>
              <w:rPr>
                <w:rFonts w:ascii="Arial" w:hAnsi="Arial" w:cs="Arial"/>
                <w:sz w:val="40"/>
                <w:szCs w:val="40"/>
              </w:rPr>
            </w:pPr>
            <w:r w:rsidRPr="0009249F">
              <w:rPr>
                <w:rFonts w:ascii="Arial" w:hAnsi="Arial" w:cs="Arial"/>
                <w:sz w:val="40"/>
                <w:szCs w:val="40"/>
              </w:rPr>
              <w:t>2</w:t>
            </w:r>
          </w:p>
          <w:p w14:paraId="5267285C" w14:textId="77777777" w:rsidR="008C1B39" w:rsidRPr="0009682F" w:rsidRDefault="008C1B39" w:rsidP="008C1B39">
            <w:pPr>
              <w:spacing w:before="120" w:after="120"/>
              <w:jc w:val="center"/>
              <w:rPr>
                <w:rFonts w:ascii="Arial" w:hAnsi="Arial" w:cs="Arial"/>
                <w:sz w:val="20"/>
                <w:szCs w:val="20"/>
              </w:rPr>
            </w:pPr>
            <w:r w:rsidRPr="0009682F">
              <w:rPr>
                <w:rFonts w:ascii="Arial" w:hAnsi="Arial" w:cs="Arial"/>
                <w:sz w:val="20"/>
                <w:szCs w:val="20"/>
              </w:rPr>
              <w:t>Developing</w:t>
            </w:r>
          </w:p>
          <w:p w14:paraId="5A84293D" w14:textId="77777777" w:rsidR="008C1B39" w:rsidRPr="00A04DDF" w:rsidRDefault="008C1B39" w:rsidP="008C1B39">
            <w:pPr>
              <w:spacing w:before="120" w:after="120"/>
              <w:jc w:val="center"/>
              <w:rPr>
                <w:rFonts w:ascii="Arial" w:hAnsi="Arial" w:cs="Arial"/>
                <w:sz w:val="16"/>
                <w:szCs w:val="16"/>
              </w:rPr>
            </w:pPr>
          </w:p>
        </w:tc>
        <w:tc>
          <w:tcPr>
            <w:tcW w:w="3477" w:type="dxa"/>
            <w:tcBorders>
              <w:top w:val="double" w:sz="4" w:space="0" w:color="auto"/>
              <w:left w:val="double" w:sz="4" w:space="0" w:color="auto"/>
              <w:bottom w:val="double" w:sz="4" w:space="0" w:color="auto"/>
              <w:right w:val="double" w:sz="4" w:space="0" w:color="auto"/>
            </w:tcBorders>
          </w:tcPr>
          <w:p w14:paraId="1B2EDE82" w14:textId="02059562" w:rsidR="007779C3" w:rsidRPr="0009249F" w:rsidRDefault="007779C3" w:rsidP="0097219E">
            <w:pPr>
              <w:pStyle w:val="ListParagraph"/>
              <w:numPr>
                <w:ilvl w:val="0"/>
                <w:numId w:val="1"/>
              </w:numPr>
              <w:spacing w:after="0"/>
              <w:rPr>
                <w:rFonts w:ascii="Arial" w:hAnsi="Arial" w:cs="Arial"/>
              </w:rPr>
            </w:pPr>
            <w:r w:rsidRPr="0009249F">
              <w:rPr>
                <w:rFonts w:ascii="Arial" w:hAnsi="Arial" w:cs="Arial"/>
              </w:rPr>
              <w:t>Selects several authoritative and curr</w:t>
            </w:r>
            <w:r w:rsidR="00177555">
              <w:rPr>
                <w:rFonts w:ascii="Arial" w:hAnsi="Arial" w:cs="Arial"/>
              </w:rPr>
              <w:t>ent sources relevant to topic and/or</w:t>
            </w:r>
            <w:r w:rsidRPr="0009249F">
              <w:rPr>
                <w:rFonts w:ascii="Arial" w:hAnsi="Arial" w:cs="Arial"/>
              </w:rPr>
              <w:t xml:space="preserve"> selects one or more that are not relevant or current.</w:t>
            </w:r>
          </w:p>
          <w:p w14:paraId="701AD06E" w14:textId="77777777" w:rsidR="008C1B39" w:rsidRPr="0009249F" w:rsidRDefault="007779C3" w:rsidP="0097219E">
            <w:pPr>
              <w:pStyle w:val="ListParagraph"/>
              <w:numPr>
                <w:ilvl w:val="0"/>
                <w:numId w:val="1"/>
              </w:numPr>
              <w:spacing w:after="0"/>
              <w:rPr>
                <w:rFonts w:ascii="Arial" w:hAnsi="Arial" w:cs="Arial"/>
              </w:rPr>
            </w:pPr>
            <w:r w:rsidRPr="0009249F">
              <w:rPr>
                <w:rFonts w:ascii="Arial" w:hAnsi="Arial" w:cs="Arial"/>
              </w:rPr>
              <w:t>Cites most sources in correct bibliographic format.</w:t>
            </w:r>
          </w:p>
        </w:tc>
        <w:tc>
          <w:tcPr>
            <w:tcW w:w="4115" w:type="dxa"/>
            <w:tcBorders>
              <w:top w:val="double" w:sz="4" w:space="0" w:color="auto"/>
              <w:left w:val="double" w:sz="4" w:space="0" w:color="auto"/>
              <w:bottom w:val="double" w:sz="4" w:space="0" w:color="auto"/>
              <w:right w:val="double" w:sz="4" w:space="0" w:color="auto"/>
            </w:tcBorders>
          </w:tcPr>
          <w:p w14:paraId="4FBAF66F" w14:textId="77777777" w:rsidR="008C1B39" w:rsidRPr="0009249F" w:rsidRDefault="007779C3" w:rsidP="0009249F">
            <w:pPr>
              <w:rPr>
                <w:rFonts w:ascii="Arial" w:hAnsi="Arial" w:cs="Arial"/>
              </w:rPr>
            </w:pPr>
            <w:r w:rsidRPr="0009249F">
              <w:rPr>
                <w:rFonts w:ascii="Arial" w:hAnsi="Arial" w:cs="Arial"/>
              </w:rPr>
              <w:t>Selects several sources in different media formats but not in the most appropriate formats for the topic.</w:t>
            </w:r>
          </w:p>
        </w:tc>
        <w:tc>
          <w:tcPr>
            <w:tcW w:w="4115" w:type="dxa"/>
            <w:tcBorders>
              <w:top w:val="double" w:sz="4" w:space="0" w:color="auto"/>
              <w:left w:val="double" w:sz="4" w:space="0" w:color="auto"/>
              <w:bottom w:val="double" w:sz="4" w:space="0" w:color="auto"/>
            </w:tcBorders>
          </w:tcPr>
          <w:p w14:paraId="528CDE82" w14:textId="04460517" w:rsidR="008C1B39" w:rsidRPr="0009249F" w:rsidRDefault="005B55AC" w:rsidP="0009249F">
            <w:pPr>
              <w:rPr>
                <w:rFonts w:ascii="Arial" w:hAnsi="Arial" w:cs="Arial"/>
              </w:rPr>
            </w:pPr>
            <w:r w:rsidRPr="0009249F">
              <w:rPr>
                <w:rFonts w:ascii="Arial" w:hAnsi="Arial" w:cs="Arial"/>
              </w:rPr>
              <w:t xml:space="preserve">Uses </w:t>
            </w:r>
            <w:r w:rsidR="004F6412" w:rsidRPr="0009249F">
              <w:rPr>
                <w:rFonts w:ascii="Arial" w:hAnsi="Arial" w:cs="Arial"/>
              </w:rPr>
              <w:t>a current map</w:t>
            </w:r>
            <w:r w:rsidR="00D91175" w:rsidRPr="0009249F">
              <w:rPr>
                <w:rFonts w:ascii="Arial" w:hAnsi="Arial" w:cs="Arial"/>
              </w:rPr>
              <w:t>,</w:t>
            </w:r>
            <w:r w:rsidR="004F6412" w:rsidRPr="0009249F">
              <w:rPr>
                <w:rFonts w:ascii="Arial" w:hAnsi="Arial" w:cs="Arial"/>
              </w:rPr>
              <w:t xml:space="preserve"> marks itinera</w:t>
            </w:r>
            <w:r w:rsidR="00177555">
              <w:rPr>
                <w:rFonts w:ascii="Arial" w:hAnsi="Arial" w:cs="Arial"/>
              </w:rPr>
              <w:t>ry and sites in a sloppy way and/or</w:t>
            </w:r>
            <w:r w:rsidRPr="0009249F">
              <w:rPr>
                <w:rFonts w:ascii="Arial" w:hAnsi="Arial" w:cs="Arial"/>
              </w:rPr>
              <w:t xml:space="preserve"> </w:t>
            </w:r>
            <w:r w:rsidR="00D91175" w:rsidRPr="0009249F">
              <w:rPr>
                <w:rFonts w:ascii="Arial" w:hAnsi="Arial" w:cs="Arial"/>
              </w:rPr>
              <w:t>cites</w:t>
            </w:r>
            <w:r w:rsidR="004F6412" w:rsidRPr="0009249F">
              <w:rPr>
                <w:rFonts w:ascii="Arial" w:hAnsi="Arial" w:cs="Arial"/>
              </w:rPr>
              <w:t xml:space="preserve"> the</w:t>
            </w:r>
            <w:r w:rsidRPr="0009249F">
              <w:rPr>
                <w:rFonts w:ascii="Arial" w:hAnsi="Arial" w:cs="Arial"/>
              </w:rPr>
              <w:t xml:space="preserve"> source of map</w:t>
            </w:r>
            <w:r w:rsidR="004F6412" w:rsidRPr="0009249F">
              <w:rPr>
                <w:rFonts w:ascii="Arial" w:hAnsi="Arial" w:cs="Arial"/>
              </w:rPr>
              <w:t xml:space="preserve"> </w:t>
            </w:r>
            <w:r w:rsidR="00D91175" w:rsidRPr="0009249F">
              <w:rPr>
                <w:rFonts w:ascii="Arial" w:hAnsi="Arial" w:cs="Arial"/>
              </w:rPr>
              <w:t>in</w:t>
            </w:r>
            <w:r w:rsidR="004F6412" w:rsidRPr="0009249F">
              <w:rPr>
                <w:rFonts w:ascii="Arial" w:hAnsi="Arial" w:cs="Arial"/>
              </w:rPr>
              <w:t>correctly</w:t>
            </w:r>
            <w:r w:rsidRPr="0009249F">
              <w:rPr>
                <w:rFonts w:ascii="Arial" w:hAnsi="Arial" w:cs="Arial"/>
              </w:rPr>
              <w:t>.</w:t>
            </w:r>
          </w:p>
        </w:tc>
      </w:tr>
      <w:tr w:rsidR="008C1B39" w:rsidRPr="00A04DDF" w14:paraId="08C09A77" w14:textId="77777777" w:rsidTr="00584C6B">
        <w:trPr>
          <w:gridAfter w:val="1"/>
          <w:wAfter w:w="174" w:type="dxa"/>
          <w:trHeight w:val="1104"/>
          <w:jc w:val="center"/>
        </w:trPr>
        <w:tc>
          <w:tcPr>
            <w:tcW w:w="1483" w:type="dxa"/>
            <w:tcBorders>
              <w:top w:val="double" w:sz="4" w:space="0" w:color="auto"/>
              <w:bottom w:val="double" w:sz="4" w:space="0" w:color="auto"/>
              <w:right w:val="double" w:sz="4" w:space="0" w:color="auto"/>
            </w:tcBorders>
            <w:vAlign w:val="center"/>
          </w:tcPr>
          <w:p w14:paraId="36C6D782" w14:textId="77777777" w:rsidR="008C1B39" w:rsidRPr="0009249F" w:rsidRDefault="008C1B39" w:rsidP="008C1B39">
            <w:pPr>
              <w:spacing w:before="120" w:after="120"/>
              <w:jc w:val="center"/>
              <w:rPr>
                <w:rFonts w:ascii="Arial" w:hAnsi="Arial" w:cs="Arial"/>
                <w:sz w:val="40"/>
                <w:szCs w:val="40"/>
              </w:rPr>
            </w:pPr>
            <w:r w:rsidRPr="0009249F">
              <w:rPr>
                <w:rFonts w:ascii="Arial" w:hAnsi="Arial" w:cs="Arial"/>
                <w:sz w:val="40"/>
                <w:szCs w:val="40"/>
              </w:rPr>
              <w:t>1</w:t>
            </w:r>
          </w:p>
          <w:p w14:paraId="05467A30" w14:textId="77777777" w:rsidR="008C1B39" w:rsidRPr="0009682F" w:rsidRDefault="008C1B39" w:rsidP="008C1B39">
            <w:pPr>
              <w:spacing w:before="120" w:after="120"/>
              <w:jc w:val="center"/>
              <w:rPr>
                <w:rFonts w:ascii="Arial" w:hAnsi="Arial" w:cs="Arial"/>
                <w:sz w:val="20"/>
                <w:szCs w:val="20"/>
              </w:rPr>
            </w:pPr>
            <w:r w:rsidRPr="0009682F">
              <w:rPr>
                <w:rFonts w:ascii="Arial" w:hAnsi="Arial" w:cs="Arial"/>
                <w:sz w:val="20"/>
                <w:szCs w:val="20"/>
              </w:rPr>
              <w:t>Needs Improving</w:t>
            </w:r>
          </w:p>
        </w:tc>
        <w:tc>
          <w:tcPr>
            <w:tcW w:w="3477" w:type="dxa"/>
            <w:tcBorders>
              <w:top w:val="double" w:sz="4" w:space="0" w:color="auto"/>
              <w:left w:val="double" w:sz="4" w:space="0" w:color="auto"/>
              <w:bottom w:val="double" w:sz="4" w:space="0" w:color="auto"/>
              <w:right w:val="double" w:sz="4" w:space="0" w:color="auto"/>
            </w:tcBorders>
          </w:tcPr>
          <w:p w14:paraId="7BCA27D9" w14:textId="77777777" w:rsidR="007779C3" w:rsidRPr="0009249F" w:rsidRDefault="007779C3" w:rsidP="0097219E">
            <w:pPr>
              <w:pStyle w:val="ListParagraph"/>
              <w:numPr>
                <w:ilvl w:val="0"/>
                <w:numId w:val="1"/>
              </w:numPr>
              <w:spacing w:after="0"/>
              <w:rPr>
                <w:rFonts w:ascii="Arial" w:hAnsi="Arial" w:cs="Arial"/>
              </w:rPr>
            </w:pPr>
            <w:r w:rsidRPr="0009249F">
              <w:rPr>
                <w:rFonts w:ascii="Arial" w:hAnsi="Arial" w:cs="Arial"/>
              </w:rPr>
              <w:t>Selects sources that are not current, relevant or authoritative.</w:t>
            </w:r>
          </w:p>
          <w:p w14:paraId="1567BAAD" w14:textId="77777777" w:rsidR="008C1B39" w:rsidRPr="0009249F" w:rsidRDefault="007779C3" w:rsidP="0097219E">
            <w:pPr>
              <w:pStyle w:val="ListParagraph"/>
              <w:numPr>
                <w:ilvl w:val="0"/>
                <w:numId w:val="1"/>
              </w:numPr>
              <w:spacing w:after="0"/>
              <w:rPr>
                <w:rFonts w:ascii="Arial" w:hAnsi="Arial" w:cs="Arial"/>
              </w:rPr>
            </w:pPr>
            <w:r w:rsidRPr="0009249F">
              <w:rPr>
                <w:rFonts w:ascii="Arial" w:hAnsi="Arial" w:cs="Arial"/>
              </w:rPr>
              <w:t>Cites no source in correct bibliographic format.</w:t>
            </w:r>
          </w:p>
        </w:tc>
        <w:tc>
          <w:tcPr>
            <w:tcW w:w="4115" w:type="dxa"/>
            <w:tcBorders>
              <w:top w:val="double" w:sz="4" w:space="0" w:color="auto"/>
              <w:left w:val="double" w:sz="4" w:space="0" w:color="auto"/>
              <w:bottom w:val="double" w:sz="4" w:space="0" w:color="auto"/>
              <w:right w:val="double" w:sz="4" w:space="0" w:color="auto"/>
            </w:tcBorders>
          </w:tcPr>
          <w:p w14:paraId="477148A7" w14:textId="2A168532" w:rsidR="008C1B39" w:rsidRPr="0009249F" w:rsidRDefault="007779C3" w:rsidP="00177555">
            <w:pPr>
              <w:rPr>
                <w:rFonts w:ascii="Arial" w:hAnsi="Arial" w:cs="Arial"/>
              </w:rPr>
            </w:pPr>
            <w:r w:rsidRPr="0009249F">
              <w:rPr>
                <w:rFonts w:ascii="Arial" w:hAnsi="Arial" w:cs="Arial"/>
              </w:rPr>
              <w:t xml:space="preserve">Selects sources in only one format </w:t>
            </w:r>
            <w:r w:rsidR="00177555">
              <w:rPr>
                <w:rFonts w:ascii="Arial" w:hAnsi="Arial" w:cs="Arial"/>
              </w:rPr>
              <w:t>and/or</w:t>
            </w:r>
            <w:r w:rsidRPr="0009249F">
              <w:rPr>
                <w:rFonts w:ascii="Arial" w:hAnsi="Arial" w:cs="Arial"/>
              </w:rPr>
              <w:t xml:space="preserve"> selects sources that are in inappropriate formats for the topic.</w:t>
            </w:r>
          </w:p>
        </w:tc>
        <w:tc>
          <w:tcPr>
            <w:tcW w:w="4115" w:type="dxa"/>
            <w:tcBorders>
              <w:top w:val="double" w:sz="4" w:space="0" w:color="auto"/>
              <w:left w:val="double" w:sz="4" w:space="0" w:color="auto"/>
              <w:bottom w:val="double" w:sz="4" w:space="0" w:color="auto"/>
            </w:tcBorders>
          </w:tcPr>
          <w:p w14:paraId="5FFD0549" w14:textId="5C35266A" w:rsidR="008C1B39" w:rsidRPr="0009249F" w:rsidRDefault="00177555" w:rsidP="0009249F">
            <w:pPr>
              <w:rPr>
                <w:rFonts w:ascii="Arial" w:hAnsi="Arial" w:cs="Arial"/>
              </w:rPr>
            </w:pPr>
            <w:r>
              <w:rPr>
                <w:rFonts w:ascii="Arial" w:hAnsi="Arial" w:cs="Arial"/>
              </w:rPr>
              <w:t>Uses a map that isn’t current and/or</w:t>
            </w:r>
            <w:r w:rsidR="004F6412" w:rsidRPr="0009249F">
              <w:rPr>
                <w:rFonts w:ascii="Arial" w:hAnsi="Arial" w:cs="Arial"/>
              </w:rPr>
              <w:t xml:space="preserve"> makes errors in mark</w:t>
            </w:r>
            <w:r>
              <w:rPr>
                <w:rFonts w:ascii="Arial" w:hAnsi="Arial" w:cs="Arial"/>
              </w:rPr>
              <w:t>ing route and/or sites on map and/or</w:t>
            </w:r>
            <w:r w:rsidR="004F6412" w:rsidRPr="0009249F">
              <w:rPr>
                <w:rFonts w:ascii="Arial" w:hAnsi="Arial" w:cs="Arial"/>
              </w:rPr>
              <w:t xml:space="preserve"> doesn’t cite the source of the map.</w:t>
            </w:r>
          </w:p>
        </w:tc>
      </w:tr>
      <w:tr w:rsidR="00226D33" w:rsidRPr="00226D33" w14:paraId="347FC105"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13364" w:type="dxa"/>
            <w:gridSpan w:val="5"/>
            <w:shd w:val="clear" w:color="auto" w:fill="CCFFCC"/>
          </w:tcPr>
          <w:p w14:paraId="4CA33A6B" w14:textId="73E2E7CD" w:rsidR="00226D33" w:rsidRPr="00226D33" w:rsidRDefault="004E441B" w:rsidP="00226D33">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083367">
              <w:rPr>
                <w:rFonts w:ascii="Arial" w:hAnsi="Arial" w:cs="Arial"/>
                <w:b/>
                <w:sz w:val="28"/>
                <w:szCs w:val="28"/>
              </w:rPr>
              <w:t xml:space="preserve"> </w:t>
            </w:r>
            <w:r>
              <w:rPr>
                <w:rFonts w:ascii="Arial" w:hAnsi="Arial" w:cs="Arial"/>
                <w:b/>
                <w:sz w:val="28"/>
                <w:szCs w:val="28"/>
              </w:rPr>
              <w:t>3 Learning</w:t>
            </w:r>
            <w:r w:rsidR="00083367">
              <w:rPr>
                <w:rFonts w:ascii="Arial" w:hAnsi="Arial" w:cs="Arial"/>
                <w:b/>
                <w:sz w:val="28"/>
                <w:szCs w:val="28"/>
              </w:rPr>
              <w:t xml:space="preserve"> Plan:  </w:t>
            </w:r>
            <w:r w:rsidR="00226D33" w:rsidRPr="00226D33">
              <w:rPr>
                <w:rFonts w:ascii="Arial" w:hAnsi="Arial" w:cs="Arial"/>
                <w:b/>
                <w:sz w:val="28"/>
                <w:szCs w:val="28"/>
              </w:rPr>
              <w:t>WHERETO</w:t>
            </w:r>
          </w:p>
          <w:p w14:paraId="2D050439" w14:textId="40040EC9" w:rsidR="00226D33" w:rsidRPr="00226D33" w:rsidRDefault="00392F53" w:rsidP="00392F53">
            <w:pPr>
              <w:spacing w:after="0" w:line="240" w:lineRule="auto"/>
              <w:rPr>
                <w:rFonts w:ascii="Arial" w:hAnsi="Arial" w:cs="Arial"/>
                <w:b/>
                <w:sz w:val="24"/>
                <w:szCs w:val="24"/>
              </w:rPr>
            </w:pPr>
            <w:r>
              <w:rPr>
                <w:rFonts w:ascii="Arial" w:hAnsi="Arial" w:cs="Arial"/>
                <w:b/>
                <w:sz w:val="24"/>
                <w:szCs w:val="24"/>
              </w:rPr>
              <w:t xml:space="preserve">Performance Task:  </w:t>
            </w:r>
            <w:r w:rsidR="000D004E">
              <w:rPr>
                <w:rFonts w:ascii="Arial" w:hAnsi="Arial" w:cs="Arial"/>
                <w:b/>
                <w:sz w:val="24"/>
                <w:szCs w:val="24"/>
              </w:rPr>
              <w:t xml:space="preserve">Planning a Field </w:t>
            </w:r>
            <w:r>
              <w:rPr>
                <w:rFonts w:ascii="Arial" w:hAnsi="Arial" w:cs="Arial"/>
                <w:b/>
                <w:sz w:val="24"/>
                <w:szCs w:val="24"/>
              </w:rPr>
              <w:t xml:space="preserve">Trip to Washington, </w:t>
            </w:r>
            <w:r w:rsidR="0006566E">
              <w:rPr>
                <w:rFonts w:ascii="Arial" w:hAnsi="Arial" w:cs="Arial"/>
                <w:b/>
                <w:sz w:val="24"/>
                <w:szCs w:val="24"/>
              </w:rPr>
              <w:t xml:space="preserve">D.C. </w:t>
            </w:r>
            <w:r>
              <w:rPr>
                <w:rFonts w:ascii="Arial" w:hAnsi="Arial" w:cs="Arial"/>
                <w:b/>
                <w:sz w:val="24"/>
                <w:szCs w:val="24"/>
              </w:rPr>
              <w:t xml:space="preserve">                                                </w:t>
            </w:r>
            <w:r w:rsidR="000D004E">
              <w:rPr>
                <w:rFonts w:ascii="Arial" w:hAnsi="Arial" w:cs="Arial"/>
                <w:b/>
                <w:sz w:val="24"/>
                <w:szCs w:val="24"/>
              </w:rPr>
              <w:t xml:space="preserve">Suggested Grade:  </w:t>
            </w:r>
            <w:r w:rsidR="0006566E">
              <w:rPr>
                <w:rFonts w:ascii="Arial" w:hAnsi="Arial" w:cs="Arial"/>
                <w:b/>
                <w:sz w:val="24"/>
                <w:szCs w:val="24"/>
              </w:rPr>
              <w:t>5</w:t>
            </w:r>
            <w:r w:rsidR="000D004E">
              <w:rPr>
                <w:rFonts w:ascii="Arial" w:hAnsi="Arial" w:cs="Arial"/>
                <w:b/>
                <w:sz w:val="24"/>
                <w:szCs w:val="24"/>
              </w:rPr>
              <w:t xml:space="preserve"> </w:t>
            </w:r>
          </w:p>
        </w:tc>
      </w:tr>
      <w:tr w:rsidR="00226D33" w:rsidRPr="00226D33" w14:paraId="7B2B0D20"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13364" w:type="dxa"/>
            <w:gridSpan w:val="5"/>
            <w:shd w:val="clear" w:color="auto" w:fill="CCFF99"/>
          </w:tcPr>
          <w:p w14:paraId="241CAD24" w14:textId="2AE6F01D" w:rsidR="00226D33" w:rsidRPr="00226D33" w:rsidRDefault="007D3018" w:rsidP="00226D33">
            <w:pPr>
              <w:spacing w:after="0" w:line="240" w:lineRule="auto"/>
              <w:jc w:val="center"/>
              <w:rPr>
                <w:rFonts w:ascii="Arial" w:hAnsi="Arial" w:cs="Arial"/>
                <w:i/>
              </w:rPr>
            </w:pPr>
            <w:r w:rsidRPr="00226D33">
              <w:rPr>
                <w:rFonts w:ascii="Arial" w:hAnsi="Arial" w:cs="Arial"/>
                <w:b/>
              </w:rPr>
              <w:t>Focus on the Students</w:t>
            </w:r>
            <w:r>
              <w:rPr>
                <w:rFonts w:ascii="Arial" w:hAnsi="Arial" w:cs="Arial"/>
                <w:b/>
              </w:rPr>
              <w:t>:  To what extent is the learning plan effective and engaging for the student?</w:t>
            </w:r>
          </w:p>
        </w:tc>
      </w:tr>
      <w:tr w:rsidR="00226D33" w:rsidRPr="00226D33" w14:paraId="48782DFE"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jc w:val="center"/>
        </w:trPr>
        <w:tc>
          <w:tcPr>
            <w:tcW w:w="13364" w:type="dxa"/>
            <w:gridSpan w:val="5"/>
          </w:tcPr>
          <w:p w14:paraId="3DA376AB" w14:textId="1447F037" w:rsidR="00226D33" w:rsidRPr="00537389" w:rsidRDefault="00226D33" w:rsidP="00537389">
            <w:pPr>
              <w:spacing w:after="0" w:line="240" w:lineRule="auto"/>
              <w:rPr>
                <w:rFonts w:ascii="Arial" w:hAnsi="Arial" w:cs="Arial"/>
                <w:b/>
              </w:rPr>
            </w:pPr>
            <w:r w:rsidRPr="00226D33">
              <w:rPr>
                <w:rFonts w:ascii="Arial" w:hAnsi="Arial" w:cs="Arial"/>
                <w:b/>
                <w:sz w:val="32"/>
                <w:szCs w:val="32"/>
              </w:rPr>
              <w:t>W</w:t>
            </w:r>
            <w:r w:rsidR="00537389" w:rsidRPr="00537389">
              <w:rPr>
                <w:rFonts w:ascii="Arial" w:hAnsi="Arial" w:cs="Arial"/>
                <w:b/>
              </w:rPr>
              <w:t>hy</w:t>
            </w:r>
            <w:r w:rsidR="0059078C">
              <w:rPr>
                <w:rFonts w:ascii="Arial" w:hAnsi="Arial" w:cs="Arial"/>
                <w:b/>
              </w:rPr>
              <w:t>?</w:t>
            </w:r>
            <w:r w:rsidR="00537389" w:rsidRPr="00537389">
              <w:rPr>
                <w:rFonts w:ascii="Arial" w:hAnsi="Arial" w:cs="Arial"/>
                <w:b/>
              </w:rPr>
              <w:t xml:space="preserve"> </w:t>
            </w:r>
            <w:r w:rsidR="0059078C" w:rsidRPr="00453582">
              <w:rPr>
                <w:rFonts w:ascii="Arial" w:hAnsi="Arial" w:cs="Arial"/>
                <w:b/>
              </w:rPr>
              <w:t>The value to the student of learning the content/skills</w:t>
            </w:r>
          </w:p>
          <w:p w14:paraId="430C4321" w14:textId="2A06396C" w:rsidR="00226D33" w:rsidRPr="0006566E" w:rsidRDefault="00A32125" w:rsidP="0006566E">
            <w:pPr>
              <w:spacing w:after="0" w:line="240" w:lineRule="auto"/>
              <w:jc w:val="both"/>
              <w:rPr>
                <w:rFonts w:ascii="Arial" w:hAnsi="Arial" w:cs="Arial"/>
              </w:rPr>
            </w:pPr>
            <w:r>
              <w:rPr>
                <w:rFonts w:ascii="Arial" w:hAnsi="Arial"/>
              </w:rPr>
              <w:t>“You</w:t>
            </w:r>
            <w:r w:rsidR="0006566E" w:rsidRPr="0006566E">
              <w:rPr>
                <w:rFonts w:ascii="Arial" w:hAnsi="Arial"/>
              </w:rPr>
              <w:t xml:space="preserve"> can’t create a plan that works without </w:t>
            </w:r>
            <w:r w:rsidR="00141DFA">
              <w:rPr>
                <w:rFonts w:ascii="Arial" w:hAnsi="Arial"/>
              </w:rPr>
              <w:t xml:space="preserve">first </w:t>
            </w:r>
            <w:r w:rsidR="0006566E" w:rsidRPr="0006566E">
              <w:rPr>
                <w:rFonts w:ascii="Arial" w:hAnsi="Arial"/>
              </w:rPr>
              <w:t>gathering information and doing background research.</w:t>
            </w:r>
            <w:r>
              <w:rPr>
                <w:rFonts w:ascii="Arial" w:hAnsi="Arial"/>
              </w:rPr>
              <w:t>”</w:t>
            </w:r>
          </w:p>
        </w:tc>
      </w:tr>
      <w:tr w:rsidR="00226D33" w:rsidRPr="00226D33" w14:paraId="2BE237F4"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jc w:val="center"/>
        </w:trPr>
        <w:tc>
          <w:tcPr>
            <w:tcW w:w="13364" w:type="dxa"/>
            <w:gridSpan w:val="5"/>
          </w:tcPr>
          <w:p w14:paraId="71333F50" w14:textId="77777777" w:rsidR="00C64CED" w:rsidRPr="00CC45EE" w:rsidRDefault="00C64CED" w:rsidP="00C64CED">
            <w:pPr>
              <w:spacing w:after="0" w:line="240" w:lineRule="auto"/>
              <w:rPr>
                <w:rFonts w:ascii="Arial" w:hAnsi="Arial" w:cs="Arial"/>
                <w:b/>
              </w:rPr>
            </w:pPr>
            <w:r w:rsidRPr="0059078C">
              <w:rPr>
                <w:rFonts w:ascii="Arial" w:hAnsi="Arial" w:cs="Arial"/>
                <w:b/>
                <w:sz w:val="32"/>
                <w:szCs w:val="32"/>
              </w:rPr>
              <w:t>H</w:t>
            </w:r>
            <w:r w:rsidRPr="0059078C">
              <w:rPr>
                <w:rFonts w:ascii="Arial" w:hAnsi="Arial" w:cs="Arial"/>
                <w:b/>
              </w:rPr>
              <w:t>ook</w:t>
            </w:r>
            <w:r>
              <w:rPr>
                <w:rFonts w:ascii="Arial" w:hAnsi="Arial" w:cs="Arial"/>
                <w:b/>
              </w:rPr>
              <w:t xml:space="preserve"> and Hold to Engage</w:t>
            </w:r>
          </w:p>
          <w:p w14:paraId="3D060B09" w14:textId="09212F77" w:rsidR="00226D33" w:rsidRPr="0006566E" w:rsidRDefault="00537389" w:rsidP="00083367">
            <w:pPr>
              <w:spacing w:after="0" w:line="240" w:lineRule="auto"/>
              <w:rPr>
                <w:rFonts w:ascii="Arial" w:eastAsia="Times New Roman" w:hAnsi="Arial" w:cs="Times New Roman"/>
              </w:rPr>
            </w:pPr>
            <w:r>
              <w:rPr>
                <w:rFonts w:ascii="Arial" w:hAnsi="Arial"/>
              </w:rPr>
              <w:t>“</w:t>
            </w:r>
            <w:r w:rsidR="0006566E" w:rsidRPr="0006566E">
              <w:rPr>
                <w:rFonts w:ascii="Arial" w:hAnsi="Arial"/>
              </w:rPr>
              <w:t>What</w:t>
            </w:r>
            <w:r w:rsidR="00392F53">
              <w:rPr>
                <w:rFonts w:ascii="Arial" w:hAnsi="Arial"/>
              </w:rPr>
              <w:t xml:space="preserve"> would you do to get ready for your</w:t>
            </w:r>
            <w:r w:rsidR="0006566E" w:rsidRPr="0006566E">
              <w:rPr>
                <w:rFonts w:ascii="Arial" w:hAnsi="Arial"/>
              </w:rPr>
              <w:t xml:space="preserve"> dream vacation?</w:t>
            </w:r>
            <w:r w:rsidR="00083367">
              <w:rPr>
                <w:rFonts w:ascii="Arial" w:hAnsi="Arial"/>
              </w:rPr>
              <w:t xml:space="preserve">  Where would you choose to go?  W</w:t>
            </w:r>
            <w:r w:rsidR="00141DFA">
              <w:rPr>
                <w:rFonts w:ascii="Arial" w:hAnsi="Arial"/>
              </w:rPr>
              <w:t xml:space="preserve">hat </w:t>
            </w:r>
            <w:r w:rsidR="00083367">
              <w:rPr>
                <w:rFonts w:ascii="Arial" w:hAnsi="Arial"/>
              </w:rPr>
              <w:t xml:space="preserve">would you </w:t>
            </w:r>
            <w:r w:rsidR="00141DFA">
              <w:rPr>
                <w:rFonts w:ascii="Arial" w:hAnsi="Arial"/>
              </w:rPr>
              <w:t>pack</w:t>
            </w:r>
            <w:r w:rsidR="00083367">
              <w:rPr>
                <w:rFonts w:ascii="Arial" w:hAnsi="Arial"/>
              </w:rPr>
              <w:t>?  What would you</w:t>
            </w:r>
            <w:r w:rsidR="0006566E" w:rsidRPr="0006566E">
              <w:rPr>
                <w:rFonts w:ascii="Arial" w:hAnsi="Arial"/>
              </w:rPr>
              <w:t xml:space="preserve"> wear</w:t>
            </w:r>
            <w:r w:rsidR="00083367">
              <w:rPr>
                <w:rFonts w:ascii="Arial" w:hAnsi="Arial"/>
              </w:rPr>
              <w:t>?  Suppose our class goes on a field trip to Washington, D.C.</w:t>
            </w:r>
            <w:r w:rsidR="00392F53">
              <w:rPr>
                <w:rFonts w:ascii="Arial" w:hAnsi="Arial"/>
              </w:rPr>
              <w:t xml:space="preserve">  What </w:t>
            </w:r>
            <w:r w:rsidR="00083367">
              <w:rPr>
                <w:rFonts w:ascii="Arial" w:hAnsi="Arial"/>
              </w:rPr>
              <w:t xml:space="preserve">do </w:t>
            </w:r>
            <w:r w:rsidR="00392F53">
              <w:rPr>
                <w:rFonts w:ascii="Arial" w:hAnsi="Arial"/>
              </w:rPr>
              <w:t>you want</w:t>
            </w:r>
            <w:r w:rsidR="00083367">
              <w:rPr>
                <w:rFonts w:ascii="Arial" w:hAnsi="Arial"/>
              </w:rPr>
              <w:t xml:space="preserve"> to know about the city?  H</w:t>
            </w:r>
            <w:r w:rsidR="00392F53">
              <w:rPr>
                <w:rFonts w:ascii="Arial" w:hAnsi="Arial"/>
              </w:rPr>
              <w:t xml:space="preserve">ow will you </w:t>
            </w:r>
            <w:r w:rsidR="0006566E" w:rsidRPr="0006566E">
              <w:rPr>
                <w:rFonts w:ascii="Arial" w:hAnsi="Arial"/>
              </w:rPr>
              <w:t>researc</w:t>
            </w:r>
            <w:r w:rsidR="00083367">
              <w:rPr>
                <w:rFonts w:ascii="Arial" w:hAnsi="Arial"/>
              </w:rPr>
              <w:t xml:space="preserve">h information </w:t>
            </w:r>
            <w:r w:rsidR="0006566E" w:rsidRPr="0006566E">
              <w:rPr>
                <w:rFonts w:ascii="Arial" w:hAnsi="Arial"/>
              </w:rPr>
              <w:t xml:space="preserve">and </w:t>
            </w:r>
            <w:r w:rsidR="00392F53">
              <w:rPr>
                <w:rFonts w:ascii="Arial" w:hAnsi="Arial"/>
              </w:rPr>
              <w:t>plan your itinerary?”</w:t>
            </w:r>
          </w:p>
        </w:tc>
      </w:tr>
      <w:tr w:rsidR="00226D33" w:rsidRPr="00226D33" w14:paraId="071285F7"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6"/>
          <w:jc w:val="center"/>
        </w:trPr>
        <w:tc>
          <w:tcPr>
            <w:tcW w:w="13364" w:type="dxa"/>
            <w:gridSpan w:val="5"/>
          </w:tcPr>
          <w:p w14:paraId="208963C2" w14:textId="77777777" w:rsidR="00226D33" w:rsidRPr="00537389" w:rsidRDefault="00226D33" w:rsidP="00226D33">
            <w:pPr>
              <w:spacing w:after="0" w:line="240" w:lineRule="auto"/>
              <w:rPr>
                <w:rFonts w:ascii="Arial" w:hAnsi="Arial" w:cs="Arial"/>
                <w:b/>
              </w:rPr>
            </w:pPr>
            <w:r w:rsidRPr="00537389">
              <w:rPr>
                <w:rFonts w:ascii="Arial" w:hAnsi="Arial" w:cs="Arial"/>
                <w:b/>
                <w:sz w:val="32"/>
                <w:szCs w:val="32"/>
              </w:rPr>
              <w:t>E</w:t>
            </w:r>
            <w:r w:rsidRPr="00537389">
              <w:rPr>
                <w:rFonts w:ascii="Arial" w:hAnsi="Arial" w:cs="Arial"/>
                <w:b/>
              </w:rPr>
              <w:t>xplore, Experience, Enable, Equip</w:t>
            </w:r>
          </w:p>
          <w:p w14:paraId="51C4D454" w14:textId="22AD7540" w:rsidR="00226D33" w:rsidRPr="0006566E" w:rsidRDefault="0006566E" w:rsidP="00141DFA">
            <w:pPr>
              <w:spacing w:after="0" w:line="240" w:lineRule="auto"/>
              <w:rPr>
                <w:rFonts w:ascii="Arial" w:hAnsi="Arial" w:cs="Arial"/>
                <w:b/>
              </w:rPr>
            </w:pPr>
            <w:r w:rsidRPr="0006566E">
              <w:rPr>
                <w:rFonts w:ascii="Arial" w:hAnsi="Arial"/>
              </w:rPr>
              <w:t xml:space="preserve">Provide a variety of </w:t>
            </w:r>
            <w:r w:rsidR="00467B2C">
              <w:rPr>
                <w:rFonts w:ascii="Arial" w:hAnsi="Arial"/>
              </w:rPr>
              <w:t>sources on Washington, D.C.; r</w:t>
            </w:r>
            <w:r w:rsidRPr="0006566E">
              <w:rPr>
                <w:rFonts w:ascii="Arial" w:hAnsi="Arial"/>
              </w:rPr>
              <w:t xml:space="preserve">eview required elements of task and provide </w:t>
            </w:r>
            <w:r w:rsidR="00083367">
              <w:rPr>
                <w:rFonts w:ascii="Arial" w:hAnsi="Arial"/>
              </w:rPr>
              <w:t xml:space="preserve">a </w:t>
            </w:r>
            <w:r w:rsidRPr="0006566E">
              <w:rPr>
                <w:rFonts w:ascii="Arial" w:hAnsi="Arial"/>
              </w:rPr>
              <w:t>graphic organizer; instruct on map source</w:t>
            </w:r>
            <w:r w:rsidR="00FB3E22">
              <w:rPr>
                <w:rFonts w:ascii="Arial" w:hAnsi="Arial"/>
              </w:rPr>
              <w:t>s</w:t>
            </w:r>
            <w:r w:rsidRPr="0006566E">
              <w:rPr>
                <w:rFonts w:ascii="Arial" w:hAnsi="Arial"/>
              </w:rPr>
              <w:t xml:space="preserve"> to plot itinerary; review required</w:t>
            </w:r>
            <w:r w:rsidR="00392F53">
              <w:rPr>
                <w:rFonts w:ascii="Arial" w:hAnsi="Arial"/>
              </w:rPr>
              <w:t xml:space="preserve"> bibliographic format; </w:t>
            </w:r>
            <w:r w:rsidR="00141DFA">
              <w:rPr>
                <w:rFonts w:ascii="Arial" w:hAnsi="Arial"/>
              </w:rPr>
              <w:t>review format sheet for citing sources.</w:t>
            </w:r>
          </w:p>
        </w:tc>
      </w:tr>
      <w:tr w:rsidR="00226D33" w:rsidRPr="00226D33" w14:paraId="54C14BA1"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8"/>
          <w:jc w:val="center"/>
        </w:trPr>
        <w:tc>
          <w:tcPr>
            <w:tcW w:w="13364" w:type="dxa"/>
            <w:gridSpan w:val="5"/>
          </w:tcPr>
          <w:p w14:paraId="211F247B" w14:textId="77777777" w:rsidR="00226D33" w:rsidRPr="00537389" w:rsidRDefault="00226D33" w:rsidP="00226D33">
            <w:pPr>
              <w:spacing w:after="0" w:line="240" w:lineRule="auto"/>
              <w:rPr>
                <w:rFonts w:ascii="Arial" w:hAnsi="Arial" w:cs="Arial"/>
                <w:b/>
              </w:rPr>
            </w:pPr>
            <w:r w:rsidRPr="00537389">
              <w:rPr>
                <w:rFonts w:ascii="Arial" w:hAnsi="Arial" w:cs="Arial"/>
                <w:b/>
                <w:sz w:val="32"/>
                <w:szCs w:val="32"/>
              </w:rPr>
              <w:t>R</w:t>
            </w:r>
            <w:r w:rsidRPr="00537389">
              <w:rPr>
                <w:rFonts w:ascii="Arial" w:hAnsi="Arial" w:cs="Arial"/>
                <w:b/>
              </w:rPr>
              <w:t>ethink, Revise, Rehearse, Refine</w:t>
            </w:r>
          </w:p>
          <w:p w14:paraId="6CAA1A56" w14:textId="04008ED5" w:rsidR="00A82519" w:rsidRPr="00584C6B" w:rsidRDefault="00467B2C" w:rsidP="00226D33">
            <w:pPr>
              <w:spacing w:after="0" w:line="240" w:lineRule="auto"/>
              <w:rPr>
                <w:rFonts w:ascii="Arial" w:hAnsi="Arial"/>
              </w:rPr>
            </w:pPr>
            <w:r>
              <w:rPr>
                <w:rFonts w:ascii="Arial" w:hAnsi="Arial"/>
              </w:rPr>
              <w:t>Re</w:t>
            </w:r>
            <w:r w:rsidR="00D85E6F">
              <w:rPr>
                <w:rFonts w:ascii="Arial" w:hAnsi="Arial"/>
              </w:rPr>
              <w:t>view</w:t>
            </w:r>
            <w:r w:rsidR="00FB3E22">
              <w:rPr>
                <w:rFonts w:ascii="Arial" w:hAnsi="Arial"/>
              </w:rPr>
              <w:t xml:space="preserve"> rubric and</w:t>
            </w:r>
            <w:r w:rsidR="00D85E6F">
              <w:rPr>
                <w:rFonts w:ascii="Arial" w:hAnsi="Arial"/>
              </w:rPr>
              <w:t xml:space="preserve"> </w:t>
            </w:r>
            <w:r w:rsidR="00392F53">
              <w:rPr>
                <w:rFonts w:ascii="Arial" w:hAnsi="Arial"/>
              </w:rPr>
              <w:t xml:space="preserve">ask students to </w:t>
            </w:r>
            <w:r w:rsidR="00D85E6F">
              <w:rPr>
                <w:rFonts w:ascii="Arial" w:hAnsi="Arial"/>
              </w:rPr>
              <w:t>self-reflec</w:t>
            </w:r>
            <w:r w:rsidR="00392F53">
              <w:rPr>
                <w:rFonts w:ascii="Arial" w:hAnsi="Arial"/>
              </w:rPr>
              <w:t>t</w:t>
            </w:r>
            <w:r w:rsidR="00FB3E22">
              <w:rPr>
                <w:rFonts w:ascii="Arial" w:hAnsi="Arial"/>
              </w:rPr>
              <w:t xml:space="preserve"> by answer</w:t>
            </w:r>
            <w:r w:rsidR="00A70920">
              <w:rPr>
                <w:rFonts w:ascii="Arial" w:hAnsi="Arial"/>
              </w:rPr>
              <w:t>ing</w:t>
            </w:r>
            <w:r w:rsidR="00FB3E22">
              <w:rPr>
                <w:rFonts w:ascii="Arial" w:hAnsi="Arial"/>
              </w:rPr>
              <w:t xml:space="preserve"> this question</w:t>
            </w:r>
            <w:r>
              <w:rPr>
                <w:rFonts w:ascii="Arial" w:hAnsi="Arial"/>
              </w:rPr>
              <w:t>, “A</w:t>
            </w:r>
            <w:r w:rsidR="00392F53">
              <w:rPr>
                <w:rFonts w:ascii="Arial" w:hAnsi="Arial"/>
              </w:rPr>
              <w:t>m</w:t>
            </w:r>
            <w:r w:rsidR="00FB3E22">
              <w:rPr>
                <w:rFonts w:ascii="Arial" w:hAnsi="Arial"/>
              </w:rPr>
              <w:t xml:space="preserve"> I</w:t>
            </w:r>
            <w:r w:rsidR="0006566E" w:rsidRPr="0006566E">
              <w:rPr>
                <w:rFonts w:ascii="Arial" w:hAnsi="Arial"/>
              </w:rPr>
              <w:t xml:space="preserve"> meeting the requirements of the role of travel agent?</w:t>
            </w:r>
            <w:r>
              <w:rPr>
                <w:rFonts w:ascii="Arial" w:hAnsi="Arial"/>
              </w:rPr>
              <w:t>”</w:t>
            </w:r>
            <w:r w:rsidR="00A82519">
              <w:rPr>
                <w:rFonts w:ascii="Arial" w:hAnsi="Arial"/>
              </w:rPr>
              <w:t xml:space="preserve"> </w:t>
            </w:r>
            <w:r w:rsidR="00FB3E22">
              <w:rPr>
                <w:rFonts w:ascii="Arial" w:hAnsi="Arial"/>
              </w:rPr>
              <w:t xml:space="preserve"> </w:t>
            </w:r>
            <w:r w:rsidR="00392F53">
              <w:rPr>
                <w:rFonts w:ascii="Arial" w:hAnsi="Arial"/>
              </w:rPr>
              <w:t xml:space="preserve">Ask students </w:t>
            </w:r>
            <w:r w:rsidR="00083367">
              <w:rPr>
                <w:rFonts w:ascii="Arial" w:hAnsi="Arial"/>
              </w:rPr>
              <w:t>to role-</w:t>
            </w:r>
            <w:r w:rsidR="00392F53">
              <w:rPr>
                <w:rFonts w:ascii="Arial" w:hAnsi="Arial"/>
              </w:rPr>
              <w:t xml:space="preserve">play in small groups </w:t>
            </w:r>
            <w:r w:rsidR="00A82519">
              <w:rPr>
                <w:rFonts w:ascii="Arial" w:hAnsi="Arial"/>
              </w:rPr>
              <w:t>the PTA commit</w:t>
            </w:r>
            <w:r w:rsidR="00392F53">
              <w:rPr>
                <w:rFonts w:ascii="Arial" w:hAnsi="Arial"/>
              </w:rPr>
              <w:t>tee that will approve the trip.  Ask each small group to pre</w:t>
            </w:r>
            <w:r w:rsidR="00A82519">
              <w:rPr>
                <w:rFonts w:ascii="Arial" w:hAnsi="Arial"/>
              </w:rPr>
              <w:t xml:space="preserve">view the presentations and provide </w:t>
            </w:r>
            <w:r w:rsidR="00A82519" w:rsidRPr="0006566E">
              <w:rPr>
                <w:rFonts w:ascii="Arial" w:hAnsi="Arial"/>
              </w:rPr>
              <w:t>feedback on</w:t>
            </w:r>
            <w:r w:rsidR="00A82519">
              <w:rPr>
                <w:rFonts w:ascii="Arial" w:hAnsi="Arial"/>
              </w:rPr>
              <w:t xml:space="preserve"> </w:t>
            </w:r>
            <w:r w:rsidR="00392F53">
              <w:rPr>
                <w:rFonts w:ascii="Arial" w:hAnsi="Arial"/>
              </w:rPr>
              <w:t xml:space="preserve">the </w:t>
            </w:r>
            <w:r w:rsidR="00A82519">
              <w:rPr>
                <w:rFonts w:ascii="Arial" w:hAnsi="Arial"/>
              </w:rPr>
              <w:t>choices</w:t>
            </w:r>
            <w:r w:rsidR="00392F53">
              <w:rPr>
                <w:rFonts w:ascii="Arial" w:hAnsi="Arial"/>
              </w:rPr>
              <w:t xml:space="preserve"> of destinations made</w:t>
            </w:r>
            <w:r w:rsidR="00A82519">
              <w:rPr>
                <w:rFonts w:ascii="Arial" w:hAnsi="Arial"/>
              </w:rPr>
              <w:t xml:space="preserve">. </w:t>
            </w:r>
            <w:r w:rsidR="00392F53">
              <w:rPr>
                <w:rFonts w:ascii="Arial" w:hAnsi="Arial"/>
              </w:rPr>
              <w:t xml:space="preserve"> Offer each small group the opportunity to </w:t>
            </w:r>
            <w:r w:rsidR="00A82519" w:rsidRPr="0006566E">
              <w:rPr>
                <w:rFonts w:ascii="Arial" w:hAnsi="Arial"/>
              </w:rPr>
              <w:t xml:space="preserve">reflect on </w:t>
            </w:r>
            <w:r w:rsidR="00392F53">
              <w:rPr>
                <w:rFonts w:ascii="Arial" w:hAnsi="Arial"/>
              </w:rPr>
              <w:t xml:space="preserve">the </w:t>
            </w:r>
            <w:r w:rsidR="00A82519">
              <w:rPr>
                <w:rFonts w:ascii="Arial" w:hAnsi="Arial"/>
              </w:rPr>
              <w:t xml:space="preserve">feedback </w:t>
            </w:r>
            <w:r w:rsidR="00392F53">
              <w:rPr>
                <w:rFonts w:ascii="Arial" w:hAnsi="Arial"/>
              </w:rPr>
              <w:t xml:space="preserve">received </w:t>
            </w:r>
            <w:r w:rsidR="00A82519">
              <w:rPr>
                <w:rFonts w:ascii="Arial" w:hAnsi="Arial"/>
              </w:rPr>
              <w:t xml:space="preserve">and modify </w:t>
            </w:r>
            <w:r w:rsidR="00392F53">
              <w:rPr>
                <w:rFonts w:ascii="Arial" w:hAnsi="Arial"/>
              </w:rPr>
              <w:t xml:space="preserve">its final presentations </w:t>
            </w:r>
            <w:r w:rsidR="00A82519">
              <w:rPr>
                <w:rFonts w:ascii="Arial" w:hAnsi="Arial"/>
              </w:rPr>
              <w:t xml:space="preserve">accordingly. </w:t>
            </w:r>
            <w:r w:rsidR="00A82519" w:rsidRPr="0006566E">
              <w:rPr>
                <w:rFonts w:ascii="Arial" w:hAnsi="Arial"/>
              </w:rPr>
              <w:t xml:space="preserve"> </w:t>
            </w:r>
          </w:p>
        </w:tc>
      </w:tr>
      <w:tr w:rsidR="00226D33" w:rsidRPr="00226D33" w14:paraId="1D9DEC44"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jc w:val="center"/>
        </w:trPr>
        <w:tc>
          <w:tcPr>
            <w:tcW w:w="13364" w:type="dxa"/>
            <w:gridSpan w:val="5"/>
          </w:tcPr>
          <w:p w14:paraId="167F3908" w14:textId="77777777" w:rsidR="00226D33" w:rsidRPr="00537389" w:rsidRDefault="00226D33" w:rsidP="00226D33">
            <w:pPr>
              <w:spacing w:after="0" w:line="240" w:lineRule="auto"/>
              <w:rPr>
                <w:rFonts w:ascii="Arial" w:hAnsi="Arial" w:cs="Arial"/>
                <w:b/>
              </w:rPr>
            </w:pPr>
            <w:r w:rsidRPr="00537389">
              <w:rPr>
                <w:rFonts w:ascii="Arial" w:hAnsi="Arial" w:cs="Arial"/>
                <w:b/>
                <w:sz w:val="32"/>
                <w:szCs w:val="32"/>
              </w:rPr>
              <w:t>E</w:t>
            </w:r>
            <w:r w:rsidRPr="00537389">
              <w:rPr>
                <w:rFonts w:ascii="Arial" w:hAnsi="Arial" w:cs="Arial"/>
                <w:b/>
              </w:rPr>
              <w:t>valuate Work and Progress</w:t>
            </w:r>
          </w:p>
          <w:p w14:paraId="29BB9DB5" w14:textId="21A2F793" w:rsidR="00226D33" w:rsidRPr="0006566E" w:rsidRDefault="00392F53" w:rsidP="00584C6B">
            <w:pPr>
              <w:spacing w:after="0" w:line="240" w:lineRule="auto"/>
              <w:rPr>
                <w:rFonts w:ascii="Arial" w:hAnsi="Arial" w:cs="Times New Roman"/>
              </w:rPr>
            </w:pPr>
            <w:r>
              <w:rPr>
                <w:rFonts w:ascii="Arial" w:hAnsi="Arial"/>
              </w:rPr>
              <w:t>In a ro</w:t>
            </w:r>
            <w:r w:rsidR="007656EE">
              <w:rPr>
                <w:rFonts w:ascii="Arial" w:hAnsi="Arial"/>
              </w:rPr>
              <w:t>le-</w:t>
            </w:r>
            <w:r w:rsidR="00584C6B">
              <w:rPr>
                <w:rFonts w:ascii="Arial" w:hAnsi="Arial"/>
              </w:rPr>
              <w:t xml:space="preserve">play situation, arrange for students to make </w:t>
            </w:r>
            <w:r w:rsidR="00A82519">
              <w:rPr>
                <w:rFonts w:ascii="Arial" w:hAnsi="Arial"/>
              </w:rPr>
              <w:t>presentation</w:t>
            </w:r>
            <w:r w:rsidR="00584C6B">
              <w:rPr>
                <w:rFonts w:ascii="Arial" w:hAnsi="Arial"/>
              </w:rPr>
              <w:t>s</w:t>
            </w:r>
            <w:r w:rsidR="00A82519">
              <w:rPr>
                <w:rFonts w:ascii="Arial" w:hAnsi="Arial"/>
              </w:rPr>
              <w:t xml:space="preserve"> </w:t>
            </w:r>
            <w:r w:rsidR="00584C6B">
              <w:rPr>
                <w:rFonts w:ascii="Arial" w:hAnsi="Arial"/>
              </w:rPr>
              <w:t xml:space="preserve">to </w:t>
            </w:r>
            <w:r w:rsidR="00A82519">
              <w:rPr>
                <w:rFonts w:ascii="Arial" w:hAnsi="Arial"/>
              </w:rPr>
              <w:t>a class of older students</w:t>
            </w:r>
            <w:r w:rsidR="00584C6B">
              <w:rPr>
                <w:rFonts w:ascii="Arial" w:hAnsi="Arial"/>
              </w:rPr>
              <w:t xml:space="preserve"> acting as the school PTA</w:t>
            </w:r>
            <w:r w:rsidR="00A82519">
              <w:rPr>
                <w:rFonts w:ascii="Arial" w:hAnsi="Arial"/>
              </w:rPr>
              <w:t>.</w:t>
            </w:r>
            <w:r w:rsidR="00467B2C">
              <w:rPr>
                <w:rFonts w:ascii="Arial" w:hAnsi="Arial"/>
              </w:rPr>
              <w:t xml:space="preserve"> </w:t>
            </w:r>
            <w:r w:rsidR="0006566E" w:rsidRPr="0006566E">
              <w:rPr>
                <w:rFonts w:ascii="Arial" w:hAnsi="Arial"/>
              </w:rPr>
              <w:t xml:space="preserve"> </w:t>
            </w:r>
            <w:r w:rsidR="000C6104">
              <w:rPr>
                <w:rFonts w:ascii="Arial" w:hAnsi="Arial"/>
              </w:rPr>
              <w:t>Ask studen</w:t>
            </w:r>
            <w:r w:rsidR="00A70920">
              <w:rPr>
                <w:rFonts w:ascii="Arial" w:hAnsi="Arial"/>
              </w:rPr>
              <w:t>ts to reflect by answering these</w:t>
            </w:r>
            <w:r w:rsidR="000C6104">
              <w:rPr>
                <w:rFonts w:ascii="Arial" w:hAnsi="Arial"/>
              </w:rPr>
              <w:t xml:space="preserve"> questions:  “What worked effectively in my presentation?”  “What should I change the next time?”</w:t>
            </w:r>
          </w:p>
        </w:tc>
      </w:tr>
      <w:tr w:rsidR="00226D33" w:rsidRPr="00226D33" w14:paraId="483F8ACD"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13364" w:type="dxa"/>
            <w:gridSpan w:val="5"/>
            <w:shd w:val="clear" w:color="auto" w:fill="CCFF99"/>
          </w:tcPr>
          <w:p w14:paraId="4E7DB96E" w14:textId="2162D4F4" w:rsidR="00226D33" w:rsidRPr="00226D33" w:rsidRDefault="00A82519" w:rsidP="00226D33">
            <w:pPr>
              <w:spacing w:after="0" w:line="240" w:lineRule="auto"/>
              <w:jc w:val="center"/>
              <w:rPr>
                <w:rFonts w:ascii="Arial" w:hAnsi="Arial" w:cs="Arial"/>
                <w:i/>
              </w:rPr>
            </w:pPr>
            <w:r>
              <w:rPr>
                <w:rFonts w:ascii="Arial" w:hAnsi="Arial" w:cs="Arial"/>
                <w:b/>
              </w:rPr>
              <w:t>Foc</w:t>
            </w:r>
            <w:r w:rsidR="00226D33" w:rsidRPr="00226D33">
              <w:rPr>
                <w:rFonts w:ascii="Arial" w:hAnsi="Arial" w:cs="Arial"/>
                <w:b/>
              </w:rPr>
              <w:t>us on the Learning Plan</w:t>
            </w:r>
          </w:p>
        </w:tc>
      </w:tr>
      <w:tr w:rsidR="00226D33" w:rsidRPr="00226D33" w14:paraId="0924E0D6"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60"/>
          <w:jc w:val="center"/>
        </w:trPr>
        <w:tc>
          <w:tcPr>
            <w:tcW w:w="13364" w:type="dxa"/>
            <w:gridSpan w:val="5"/>
          </w:tcPr>
          <w:p w14:paraId="5701DC15" w14:textId="77777777" w:rsidR="00226D33" w:rsidRDefault="00226D33" w:rsidP="00226D33">
            <w:pPr>
              <w:spacing w:after="0" w:line="240" w:lineRule="auto"/>
              <w:rPr>
                <w:rFonts w:ascii="Arial" w:hAnsi="Arial" w:cs="Arial"/>
              </w:rPr>
            </w:pPr>
            <w:r w:rsidRPr="00226D33">
              <w:rPr>
                <w:rFonts w:ascii="Arial" w:hAnsi="Arial" w:cs="Arial"/>
                <w:b/>
                <w:sz w:val="32"/>
                <w:szCs w:val="32"/>
              </w:rPr>
              <w:t>T</w:t>
            </w:r>
            <w:r w:rsidRPr="00467B2C">
              <w:rPr>
                <w:rFonts w:ascii="Arial" w:hAnsi="Arial" w:cs="Arial"/>
                <w:b/>
              </w:rPr>
              <w:t>ailor and Personalize for All Students</w:t>
            </w:r>
          </w:p>
          <w:p w14:paraId="1A974313" w14:textId="5DB6B0B0" w:rsidR="00130B94" w:rsidRPr="0006566E" w:rsidRDefault="0006566E" w:rsidP="00130B94">
            <w:pPr>
              <w:spacing w:after="0" w:line="240" w:lineRule="auto"/>
              <w:rPr>
                <w:rFonts w:ascii="Arial" w:eastAsia="Times New Roman" w:hAnsi="Arial" w:cs="Times New Roman"/>
                <w:sz w:val="20"/>
                <w:szCs w:val="20"/>
              </w:rPr>
            </w:pPr>
            <w:r w:rsidRPr="0006566E">
              <w:rPr>
                <w:rFonts w:ascii="Arial" w:hAnsi="Arial"/>
              </w:rPr>
              <w:t xml:space="preserve">Adjust required number of sites to research. Ask students to develop a budget with complete and accurate figures for transportation, lodging, admission fees, and food.  Allow students to </w:t>
            </w:r>
            <w:r w:rsidR="00584C6B">
              <w:rPr>
                <w:rFonts w:ascii="Arial" w:hAnsi="Arial"/>
              </w:rPr>
              <w:t>plan</w:t>
            </w:r>
            <w:r w:rsidRPr="0006566E">
              <w:rPr>
                <w:rFonts w:ascii="Arial" w:hAnsi="Arial"/>
              </w:rPr>
              <w:t xml:space="preserve"> field trips to different locations from a list that the librarian and the</w:t>
            </w:r>
            <w:r w:rsidR="00A82519">
              <w:rPr>
                <w:rFonts w:ascii="Arial" w:hAnsi="Arial"/>
              </w:rPr>
              <w:t xml:space="preserve"> teacher have compiled. Arrange </w:t>
            </w:r>
            <w:r w:rsidR="00584C6B">
              <w:rPr>
                <w:rFonts w:ascii="Arial" w:hAnsi="Arial"/>
              </w:rPr>
              <w:t xml:space="preserve">for students to make </w:t>
            </w:r>
            <w:r w:rsidRPr="0006566E">
              <w:rPr>
                <w:rFonts w:ascii="Arial" w:hAnsi="Arial"/>
              </w:rPr>
              <w:t>presentation</w:t>
            </w:r>
            <w:r w:rsidR="00584C6B">
              <w:rPr>
                <w:rFonts w:ascii="Arial" w:hAnsi="Arial"/>
              </w:rPr>
              <w:t>s</w:t>
            </w:r>
            <w:r w:rsidRPr="0006566E">
              <w:rPr>
                <w:rFonts w:ascii="Arial" w:hAnsi="Arial"/>
              </w:rPr>
              <w:t xml:space="preserve"> </w:t>
            </w:r>
            <w:r w:rsidR="00584C6B">
              <w:rPr>
                <w:rFonts w:ascii="Arial" w:hAnsi="Arial"/>
              </w:rPr>
              <w:t xml:space="preserve">to </w:t>
            </w:r>
            <w:r w:rsidRPr="0006566E">
              <w:rPr>
                <w:rFonts w:ascii="Arial" w:hAnsi="Arial"/>
              </w:rPr>
              <w:t>the school’s PTA.</w:t>
            </w:r>
          </w:p>
          <w:p w14:paraId="0B015135" w14:textId="77777777" w:rsidR="00E6763D" w:rsidRPr="00E6763D" w:rsidRDefault="00E6763D" w:rsidP="00E6763D">
            <w:pPr>
              <w:spacing w:after="0" w:line="240" w:lineRule="auto"/>
              <w:rPr>
                <w:rFonts w:ascii="Times" w:eastAsia="Times New Roman" w:hAnsi="Times" w:cs="Times New Roman"/>
                <w:sz w:val="20"/>
                <w:szCs w:val="20"/>
              </w:rPr>
            </w:pPr>
          </w:p>
          <w:p w14:paraId="48BCAC25" w14:textId="77777777" w:rsidR="00E6763D" w:rsidRPr="00226D33" w:rsidRDefault="00E6763D" w:rsidP="00226D33">
            <w:pPr>
              <w:spacing w:after="0" w:line="240" w:lineRule="auto"/>
              <w:rPr>
                <w:rFonts w:ascii="Arial" w:hAnsi="Arial" w:cs="Arial"/>
              </w:rPr>
            </w:pPr>
          </w:p>
        </w:tc>
      </w:tr>
      <w:tr w:rsidR="00226D33" w:rsidRPr="00226D33" w14:paraId="4E7400CA" w14:textId="77777777" w:rsidTr="0058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1"/>
          <w:jc w:val="center"/>
        </w:trPr>
        <w:tc>
          <w:tcPr>
            <w:tcW w:w="13364" w:type="dxa"/>
            <w:gridSpan w:val="5"/>
          </w:tcPr>
          <w:p w14:paraId="600710C2" w14:textId="7922EEEC" w:rsidR="0006566E" w:rsidRPr="0006566E" w:rsidRDefault="00226D33" w:rsidP="0006566E">
            <w:pPr>
              <w:spacing w:after="0" w:line="240" w:lineRule="auto"/>
              <w:rPr>
                <w:rFonts w:ascii="Arial" w:hAnsi="Arial" w:cs="Arial"/>
              </w:rPr>
            </w:pPr>
            <w:r w:rsidRPr="00467B2C">
              <w:rPr>
                <w:rFonts w:ascii="Arial" w:hAnsi="Arial" w:cs="Arial"/>
                <w:b/>
                <w:sz w:val="32"/>
                <w:szCs w:val="32"/>
              </w:rPr>
              <w:t>O</w:t>
            </w:r>
            <w:r w:rsidRPr="00467B2C">
              <w:rPr>
                <w:rFonts w:ascii="Arial" w:hAnsi="Arial" w:cs="Arial"/>
                <w:b/>
              </w:rPr>
              <w:t>rganize and Sequence for Optimal Effectiveness</w:t>
            </w:r>
            <w:r w:rsidRPr="00226D33">
              <w:rPr>
                <w:rFonts w:ascii="Arial" w:hAnsi="Arial" w:cs="Arial"/>
              </w:rPr>
              <w:t xml:space="preserve"> </w:t>
            </w:r>
          </w:p>
          <w:p w14:paraId="0530544E" w14:textId="20FCA540" w:rsidR="007656EE" w:rsidRDefault="00A871F1" w:rsidP="007656EE">
            <w:pPr>
              <w:spacing w:after="0" w:line="240" w:lineRule="auto"/>
              <w:rPr>
                <w:rFonts w:ascii="Arial" w:hAnsi="Arial"/>
              </w:rPr>
            </w:pPr>
            <w:r>
              <w:rPr>
                <w:rFonts w:ascii="Arial" w:hAnsi="Arial"/>
              </w:rPr>
              <w:t>Cover:</w:t>
            </w:r>
            <w:r w:rsidR="00584C6B">
              <w:rPr>
                <w:rFonts w:ascii="Arial" w:hAnsi="Arial"/>
              </w:rPr>
              <w:t xml:space="preserve">  </w:t>
            </w:r>
            <w:r w:rsidR="007656EE">
              <w:rPr>
                <w:rFonts w:ascii="Arial" w:hAnsi="Arial"/>
              </w:rPr>
              <w:t>C</w:t>
            </w:r>
            <w:r w:rsidR="0006566E" w:rsidRPr="0006566E">
              <w:rPr>
                <w:rFonts w:ascii="Arial" w:hAnsi="Arial"/>
              </w:rPr>
              <w:t>itations</w:t>
            </w:r>
            <w:r w:rsidR="007656EE">
              <w:rPr>
                <w:rFonts w:ascii="Arial" w:hAnsi="Arial"/>
              </w:rPr>
              <w:t>; maps; travel sources</w:t>
            </w:r>
            <w:r w:rsidR="0006566E" w:rsidRPr="0006566E">
              <w:rPr>
                <w:rFonts w:ascii="Arial" w:hAnsi="Arial"/>
              </w:rPr>
              <w:t xml:space="preserve"> </w:t>
            </w:r>
          </w:p>
          <w:p w14:paraId="252D1B10" w14:textId="3E456B42" w:rsidR="00E6763D" w:rsidRPr="00226D33" w:rsidRDefault="00A871F1" w:rsidP="007656EE">
            <w:pPr>
              <w:spacing w:after="0" w:line="240" w:lineRule="auto"/>
              <w:rPr>
                <w:rFonts w:ascii="Arial" w:hAnsi="Arial" w:cs="Arial"/>
              </w:rPr>
            </w:pPr>
            <w:r>
              <w:rPr>
                <w:rFonts w:ascii="Arial" w:hAnsi="Arial"/>
              </w:rPr>
              <w:t>Uncover:</w:t>
            </w:r>
            <w:r w:rsidR="00584C6B">
              <w:rPr>
                <w:rFonts w:ascii="Arial" w:hAnsi="Arial"/>
              </w:rPr>
              <w:t xml:space="preserve">  </w:t>
            </w:r>
            <w:r w:rsidR="007656EE">
              <w:rPr>
                <w:rFonts w:ascii="Arial" w:hAnsi="Arial"/>
              </w:rPr>
              <w:t xml:space="preserve">Guiding as needed while </w:t>
            </w:r>
            <w:r w:rsidR="00584C6B">
              <w:rPr>
                <w:rFonts w:ascii="Arial" w:hAnsi="Arial"/>
              </w:rPr>
              <w:t xml:space="preserve">students </w:t>
            </w:r>
            <w:r w:rsidR="00FB3E22">
              <w:rPr>
                <w:rFonts w:ascii="Arial" w:hAnsi="Arial"/>
              </w:rPr>
              <w:t>conduct independent research on websites</w:t>
            </w:r>
            <w:r w:rsidR="0006566E" w:rsidRPr="0006566E">
              <w:rPr>
                <w:rFonts w:ascii="Arial" w:hAnsi="Arial"/>
              </w:rPr>
              <w:t xml:space="preserve">. </w:t>
            </w:r>
          </w:p>
        </w:tc>
      </w:tr>
    </w:tbl>
    <w:p w14:paraId="7F1A18AC" w14:textId="3725786E" w:rsidR="0006566E" w:rsidRDefault="0006566E">
      <w:pPr>
        <w:spacing w:after="0" w:line="240" w:lineRule="auto"/>
        <w:rPr>
          <w:rFonts w:ascii="Arial" w:hAnsi="Arial" w:cs="Arial"/>
          <w:sz w:val="16"/>
          <w:szCs w:val="16"/>
        </w:rPr>
      </w:pPr>
    </w:p>
    <w:p w14:paraId="31A0AC64" w14:textId="77777777" w:rsidR="00226D33" w:rsidRPr="00226D33" w:rsidRDefault="00226D33" w:rsidP="00226D33">
      <w:pPr>
        <w:spacing w:after="0" w:line="240" w:lineRule="auto"/>
        <w:rPr>
          <w:rFonts w:ascii="Arial" w:hAnsi="Arial" w:cs="Arial"/>
          <w:sz w:val="16"/>
          <w:szCs w:val="16"/>
        </w:rPr>
      </w:pPr>
    </w:p>
    <w:tbl>
      <w:tblPr>
        <w:tblStyle w:val="TableGrid"/>
        <w:tblW w:w="13364" w:type="dxa"/>
        <w:jc w:val="center"/>
        <w:tblLook w:val="04A0" w:firstRow="1" w:lastRow="0" w:firstColumn="1" w:lastColumn="0" w:noHBand="0" w:noVBand="1"/>
      </w:tblPr>
      <w:tblGrid>
        <w:gridCol w:w="13364"/>
      </w:tblGrid>
      <w:tr w:rsidR="00226D33" w:rsidRPr="00226D33" w14:paraId="651DD2C6" w14:textId="77777777" w:rsidTr="00A95B42">
        <w:trPr>
          <w:trHeight w:val="370"/>
          <w:jc w:val="center"/>
        </w:trPr>
        <w:tc>
          <w:tcPr>
            <w:tcW w:w="13364" w:type="dxa"/>
            <w:shd w:val="clear" w:color="auto" w:fill="CCFFCC"/>
          </w:tcPr>
          <w:p w14:paraId="1E7BD33A" w14:textId="1F41A1FD" w:rsidR="00226D33" w:rsidRPr="00226D33" w:rsidRDefault="004E441B" w:rsidP="00226D33">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Stage</w:t>
            </w:r>
            <w:r w:rsidR="007656EE">
              <w:rPr>
                <w:rFonts w:ascii="Arial" w:hAnsi="Arial" w:cs="Arial"/>
                <w:b/>
                <w:sz w:val="28"/>
                <w:szCs w:val="28"/>
              </w:rPr>
              <w:t xml:space="preserve"> </w:t>
            </w:r>
            <w:r>
              <w:rPr>
                <w:rFonts w:ascii="Arial" w:hAnsi="Arial" w:cs="Arial"/>
                <w:b/>
                <w:sz w:val="28"/>
                <w:szCs w:val="28"/>
              </w:rPr>
              <w:t>3 Learning</w:t>
            </w:r>
            <w:r w:rsidR="007656EE">
              <w:rPr>
                <w:rFonts w:ascii="Arial" w:hAnsi="Arial" w:cs="Arial"/>
                <w:b/>
                <w:sz w:val="28"/>
                <w:szCs w:val="28"/>
              </w:rPr>
              <w:t xml:space="preserve"> Plan:  </w:t>
            </w:r>
            <w:r w:rsidR="00226D33" w:rsidRPr="00226D33">
              <w:rPr>
                <w:rFonts w:ascii="Arial" w:hAnsi="Arial" w:cs="Arial"/>
                <w:b/>
                <w:sz w:val="28"/>
                <w:szCs w:val="28"/>
              </w:rPr>
              <w:t>Sequenced Instructional Strategies and Student Learning Experiences</w:t>
            </w:r>
          </w:p>
          <w:p w14:paraId="0F63075A" w14:textId="0FFA396A" w:rsidR="00226D33" w:rsidRPr="00226D33" w:rsidRDefault="00584C6B" w:rsidP="00584C6B">
            <w:pPr>
              <w:spacing w:after="0" w:line="240" w:lineRule="auto"/>
              <w:rPr>
                <w:rFonts w:ascii="Arial" w:hAnsi="Arial" w:cs="Arial"/>
                <w:b/>
                <w:sz w:val="24"/>
                <w:szCs w:val="24"/>
              </w:rPr>
            </w:pPr>
            <w:r>
              <w:rPr>
                <w:rFonts w:ascii="Arial" w:hAnsi="Arial" w:cs="Arial"/>
                <w:b/>
                <w:sz w:val="24"/>
                <w:szCs w:val="24"/>
              </w:rPr>
              <w:t xml:space="preserve">Performance Task:  Planning a Field Trip to Washington, </w:t>
            </w:r>
            <w:r w:rsidR="00467B2C">
              <w:rPr>
                <w:rFonts w:ascii="Arial" w:hAnsi="Arial" w:cs="Arial"/>
                <w:b/>
                <w:sz w:val="24"/>
                <w:szCs w:val="24"/>
              </w:rPr>
              <w:t xml:space="preserve">D.C. </w:t>
            </w:r>
            <w:r>
              <w:rPr>
                <w:rFonts w:ascii="Arial" w:hAnsi="Arial" w:cs="Arial"/>
                <w:b/>
                <w:sz w:val="24"/>
                <w:szCs w:val="24"/>
              </w:rPr>
              <w:t xml:space="preserve">                                                     Suggested Grade:  </w:t>
            </w:r>
            <w:r w:rsidR="00467B2C">
              <w:rPr>
                <w:rFonts w:ascii="Arial" w:hAnsi="Arial" w:cs="Arial"/>
                <w:b/>
                <w:sz w:val="24"/>
                <w:szCs w:val="24"/>
              </w:rPr>
              <w:t>5</w:t>
            </w:r>
            <w:r>
              <w:rPr>
                <w:rFonts w:ascii="Arial" w:hAnsi="Arial" w:cs="Arial"/>
                <w:b/>
                <w:sz w:val="24"/>
                <w:szCs w:val="24"/>
              </w:rPr>
              <w:t xml:space="preserve"> </w:t>
            </w:r>
            <w:r w:rsidR="00467B2C" w:rsidRPr="00226D33">
              <w:rPr>
                <w:rFonts w:ascii="Arial" w:hAnsi="Arial" w:cs="Arial"/>
                <w:b/>
                <w:sz w:val="24"/>
                <w:szCs w:val="24"/>
              </w:rPr>
              <w:t xml:space="preserve"> </w:t>
            </w:r>
          </w:p>
        </w:tc>
      </w:tr>
      <w:tr w:rsidR="00226D33" w:rsidRPr="00226D33" w14:paraId="5FD449FA" w14:textId="77777777" w:rsidTr="00A95B42">
        <w:trPr>
          <w:trHeight w:val="250"/>
          <w:jc w:val="center"/>
        </w:trPr>
        <w:tc>
          <w:tcPr>
            <w:tcW w:w="13364" w:type="dxa"/>
            <w:shd w:val="clear" w:color="auto" w:fill="CCFF99"/>
          </w:tcPr>
          <w:p w14:paraId="442BCFEB" w14:textId="77777777" w:rsidR="00226D33" w:rsidRPr="00226D33" w:rsidRDefault="00226D33" w:rsidP="00226D33">
            <w:pPr>
              <w:spacing w:after="0" w:line="240" w:lineRule="auto"/>
              <w:jc w:val="center"/>
              <w:rPr>
                <w:rFonts w:ascii="Arial" w:hAnsi="Arial" w:cs="Arial"/>
                <w:i/>
              </w:rPr>
            </w:pPr>
            <w:r w:rsidRPr="00226D33">
              <w:rPr>
                <w:rFonts w:ascii="Arial" w:hAnsi="Arial" w:cs="Arial"/>
                <w:b/>
              </w:rPr>
              <w:t>Sequenced teaching and student learning experiences that engage students to develop and demonstrate their understandings and competencies</w:t>
            </w:r>
          </w:p>
        </w:tc>
      </w:tr>
      <w:tr w:rsidR="00226D33" w:rsidRPr="00226D33" w14:paraId="4912E045" w14:textId="77777777" w:rsidTr="0097219E">
        <w:trPr>
          <w:trHeight w:val="1664"/>
          <w:jc w:val="center"/>
        </w:trPr>
        <w:tc>
          <w:tcPr>
            <w:tcW w:w="13364" w:type="dxa"/>
          </w:tcPr>
          <w:p w14:paraId="19696207" w14:textId="0D7941B2" w:rsidR="00A10BFE" w:rsidRPr="00A10BFE" w:rsidRDefault="00226D33" w:rsidP="00A10BFE">
            <w:pPr>
              <w:spacing w:after="0" w:line="240" w:lineRule="auto"/>
              <w:rPr>
                <w:rFonts w:ascii="Arial" w:hAnsi="Arial" w:cs="Arial"/>
                <w:sz w:val="24"/>
                <w:szCs w:val="24"/>
              </w:rPr>
            </w:pPr>
            <w:r w:rsidRPr="00226D33">
              <w:rPr>
                <w:rFonts w:ascii="Arial" w:hAnsi="Arial" w:cs="Arial"/>
                <w:b/>
                <w:sz w:val="24"/>
                <w:szCs w:val="24"/>
              </w:rPr>
              <w:t>Content</w:t>
            </w:r>
            <w:r w:rsidR="00584C6B">
              <w:rPr>
                <w:rFonts w:ascii="Arial" w:hAnsi="Arial" w:cs="Arial"/>
                <w:b/>
                <w:sz w:val="24"/>
                <w:szCs w:val="24"/>
              </w:rPr>
              <w:t>/Skill</w:t>
            </w:r>
            <w:r w:rsidRPr="00226D33">
              <w:rPr>
                <w:rFonts w:ascii="Arial" w:hAnsi="Arial" w:cs="Arial"/>
                <w:b/>
                <w:sz w:val="24"/>
                <w:szCs w:val="24"/>
              </w:rPr>
              <w:t>:</w:t>
            </w:r>
          </w:p>
          <w:p w14:paraId="3BBF00F8" w14:textId="1F1F8365" w:rsidR="0006566E" w:rsidRDefault="00FB3E22" w:rsidP="00D521EB">
            <w:pPr>
              <w:pStyle w:val="Normal1"/>
              <w:numPr>
                <w:ilvl w:val="0"/>
                <w:numId w:val="19"/>
              </w:numPr>
              <w:contextualSpacing/>
              <w:jc w:val="left"/>
            </w:pPr>
            <w:r>
              <w:t>Evaluating</w:t>
            </w:r>
            <w:r w:rsidR="0006566E">
              <w:t xml:space="preserve"> sources in various media</w:t>
            </w:r>
            <w:r w:rsidR="00467B2C">
              <w:t xml:space="preserve"> formats</w:t>
            </w:r>
            <w:r w:rsidR="0006566E">
              <w:t xml:space="preserve"> to determine</w:t>
            </w:r>
            <w:r w:rsidR="00467B2C">
              <w:t xml:space="preserve"> which will be most effective for</w:t>
            </w:r>
            <w:r w:rsidR="0006566E">
              <w:t xml:space="preserve"> a </w:t>
            </w:r>
            <w:r w:rsidR="007656EE">
              <w:t xml:space="preserve">specific </w:t>
            </w:r>
            <w:r w:rsidR="0006566E">
              <w:t>task</w:t>
            </w:r>
          </w:p>
          <w:p w14:paraId="1A1C592A" w14:textId="6CBB4407" w:rsidR="00870986" w:rsidRDefault="0006566E" w:rsidP="00D521EB">
            <w:pPr>
              <w:pStyle w:val="Normal1"/>
              <w:numPr>
                <w:ilvl w:val="0"/>
                <w:numId w:val="19"/>
              </w:numPr>
              <w:contextualSpacing/>
              <w:jc w:val="left"/>
            </w:pPr>
            <w:r>
              <w:t>Select</w:t>
            </w:r>
            <w:r w:rsidR="00FB3E22">
              <w:t>ing</w:t>
            </w:r>
            <w:r>
              <w:t xml:space="preserve"> sources </w:t>
            </w:r>
            <w:r w:rsidR="00FB3E22">
              <w:t xml:space="preserve">in different </w:t>
            </w:r>
            <w:r>
              <w:t>media</w:t>
            </w:r>
            <w:r w:rsidR="00FB3E22">
              <w:t xml:space="preserve"> formats</w:t>
            </w:r>
          </w:p>
          <w:p w14:paraId="656C8E75" w14:textId="33F02746" w:rsidR="0006566E" w:rsidRDefault="00870986" w:rsidP="00D521EB">
            <w:pPr>
              <w:pStyle w:val="Normal1"/>
              <w:numPr>
                <w:ilvl w:val="0"/>
                <w:numId w:val="19"/>
              </w:numPr>
              <w:contextualSpacing/>
              <w:jc w:val="left"/>
            </w:pPr>
            <w:r>
              <w:t>L</w:t>
            </w:r>
            <w:r w:rsidR="00FB3E22">
              <w:t>ocating</w:t>
            </w:r>
            <w:r w:rsidR="0006566E">
              <w:t xml:space="preserve"> and mark</w:t>
            </w:r>
            <w:r w:rsidR="00FB3E22">
              <w:t>ing</w:t>
            </w:r>
            <w:r w:rsidR="0006566E">
              <w:t xml:space="preserve"> </w:t>
            </w:r>
            <w:r w:rsidR="007656EE">
              <w:t xml:space="preserve">the location of </w:t>
            </w:r>
            <w:r w:rsidR="0006566E">
              <w:t>sites on a map</w:t>
            </w:r>
          </w:p>
          <w:p w14:paraId="636F30CE" w14:textId="0B194935" w:rsidR="0006566E" w:rsidRDefault="00FB3E22" w:rsidP="00D521EB">
            <w:pPr>
              <w:pStyle w:val="Normal1"/>
              <w:numPr>
                <w:ilvl w:val="0"/>
                <w:numId w:val="19"/>
              </w:numPr>
              <w:contextualSpacing/>
              <w:jc w:val="left"/>
            </w:pPr>
            <w:r>
              <w:t>Taking</w:t>
            </w:r>
            <w:r w:rsidR="0006566E">
              <w:t xml:space="preserve"> organized notes to record information found through research</w:t>
            </w:r>
          </w:p>
          <w:p w14:paraId="6751D2DA" w14:textId="18099D52" w:rsidR="00226D33" w:rsidRPr="0006566E" w:rsidRDefault="00870986" w:rsidP="00D521EB">
            <w:pPr>
              <w:pStyle w:val="Normal1"/>
              <w:numPr>
                <w:ilvl w:val="0"/>
                <w:numId w:val="19"/>
              </w:numPr>
              <w:contextualSpacing/>
              <w:jc w:val="left"/>
            </w:pPr>
            <w:r>
              <w:t>C</w:t>
            </w:r>
            <w:r w:rsidR="00FB3E22">
              <w:t>iting</w:t>
            </w:r>
            <w:r w:rsidR="0006566E">
              <w:t xml:space="preserve"> sources of research</w:t>
            </w:r>
          </w:p>
        </w:tc>
      </w:tr>
      <w:tr w:rsidR="00226D33" w:rsidRPr="00226D33" w14:paraId="7C455D7C" w14:textId="77777777" w:rsidTr="003C1A4E">
        <w:trPr>
          <w:trHeight w:val="1169"/>
          <w:jc w:val="center"/>
        </w:trPr>
        <w:tc>
          <w:tcPr>
            <w:tcW w:w="13364" w:type="dxa"/>
          </w:tcPr>
          <w:p w14:paraId="74328032" w14:textId="6CCBD08A" w:rsidR="00226D33" w:rsidRPr="00226D33" w:rsidRDefault="00226D33" w:rsidP="00226D33">
            <w:pPr>
              <w:spacing w:after="0" w:line="240" w:lineRule="auto"/>
              <w:rPr>
                <w:rFonts w:ascii="Arial" w:hAnsi="Arial" w:cs="Arial"/>
                <w:sz w:val="24"/>
                <w:szCs w:val="24"/>
              </w:rPr>
            </w:pPr>
            <w:r w:rsidRPr="00226D33">
              <w:rPr>
                <w:rFonts w:ascii="Arial" w:hAnsi="Arial" w:cs="Arial"/>
                <w:b/>
                <w:sz w:val="24"/>
                <w:szCs w:val="24"/>
              </w:rPr>
              <w:t>Instructional Strategies:</w:t>
            </w:r>
          </w:p>
          <w:p w14:paraId="42C72463" w14:textId="4985D54F" w:rsidR="0006566E" w:rsidRPr="0006566E" w:rsidRDefault="0006566E" w:rsidP="00D521EB">
            <w:pPr>
              <w:pStyle w:val="Normal1"/>
              <w:numPr>
                <w:ilvl w:val="0"/>
                <w:numId w:val="20"/>
              </w:numPr>
              <w:contextualSpacing/>
            </w:pPr>
            <w:r w:rsidRPr="0006566E">
              <w:t>Model</w:t>
            </w:r>
            <w:r w:rsidR="00467B2C">
              <w:t xml:space="preserve"> how to evaluate a source</w:t>
            </w:r>
            <w:r w:rsidRPr="0006566E">
              <w:t xml:space="preserve"> </w:t>
            </w:r>
          </w:p>
          <w:p w14:paraId="568454FC" w14:textId="77777777" w:rsidR="00E61325" w:rsidRDefault="00A82519" w:rsidP="00E61325">
            <w:pPr>
              <w:pStyle w:val="Normal1"/>
              <w:numPr>
                <w:ilvl w:val="0"/>
                <w:numId w:val="20"/>
              </w:numPr>
              <w:contextualSpacing/>
            </w:pPr>
            <w:r>
              <w:t>Model</w:t>
            </w:r>
            <w:r w:rsidR="0006566E" w:rsidRPr="0006566E">
              <w:t xml:space="preserve"> note-taking and paraphrasing skills</w:t>
            </w:r>
            <w:r>
              <w:t xml:space="preserve"> and guide students with fe</w:t>
            </w:r>
            <w:r w:rsidR="007656EE">
              <w:t>edback using</w:t>
            </w:r>
            <w:r>
              <w:t xml:space="preserve"> their examples</w:t>
            </w:r>
          </w:p>
          <w:p w14:paraId="43213182" w14:textId="58F16C29" w:rsidR="007656EE" w:rsidRPr="00E61325" w:rsidRDefault="007656EE" w:rsidP="00E61325">
            <w:pPr>
              <w:pStyle w:val="Normal1"/>
              <w:numPr>
                <w:ilvl w:val="0"/>
                <w:numId w:val="20"/>
              </w:numPr>
              <w:contextualSpacing/>
            </w:pPr>
            <w:r w:rsidRPr="00E61325">
              <w:t>Guide review</w:t>
            </w:r>
            <w:r w:rsidR="00F240D9">
              <w:t xml:space="preserve"> on use of map </w:t>
            </w:r>
            <w:r w:rsidRPr="00E61325">
              <w:t xml:space="preserve">sources and routing and have students practice mapping routes. </w:t>
            </w:r>
          </w:p>
          <w:p w14:paraId="13A25F30" w14:textId="6A552E4A" w:rsidR="00226D33" w:rsidRDefault="00584C6B" w:rsidP="00D521EB">
            <w:pPr>
              <w:pStyle w:val="Normal1"/>
              <w:numPr>
                <w:ilvl w:val="0"/>
                <w:numId w:val="20"/>
              </w:numPr>
              <w:contextualSpacing/>
            </w:pPr>
            <w:r>
              <w:t>Demonstrate and c</w:t>
            </w:r>
            <w:r w:rsidR="00E05680">
              <w:t>oach</w:t>
            </w:r>
            <w:r w:rsidR="00D870FC">
              <w:t xml:space="preserve"> how to plot a route on a map</w:t>
            </w:r>
          </w:p>
          <w:p w14:paraId="506CE2CB" w14:textId="388BAB2E" w:rsidR="00A82519" w:rsidRPr="005F0693" w:rsidRDefault="00A160AB" w:rsidP="00E61325">
            <w:pPr>
              <w:pStyle w:val="Normal1"/>
              <w:numPr>
                <w:ilvl w:val="0"/>
                <w:numId w:val="20"/>
              </w:numPr>
              <w:contextualSpacing/>
            </w:pPr>
            <w:r>
              <w:t>Encourage self</w:t>
            </w:r>
            <w:r w:rsidR="00E61325">
              <w:t>-</w:t>
            </w:r>
            <w:r>
              <w:t xml:space="preserve"> and peer</w:t>
            </w:r>
            <w:r w:rsidR="00E61325">
              <w:t>-</w:t>
            </w:r>
            <w:r>
              <w:t>reflection</w:t>
            </w:r>
          </w:p>
        </w:tc>
      </w:tr>
      <w:tr w:rsidR="00226D33" w:rsidRPr="00226D33" w14:paraId="6A7E83DA" w14:textId="77777777" w:rsidTr="003C1A4E">
        <w:trPr>
          <w:trHeight w:val="1169"/>
          <w:jc w:val="center"/>
        </w:trPr>
        <w:tc>
          <w:tcPr>
            <w:tcW w:w="13364" w:type="dxa"/>
          </w:tcPr>
          <w:p w14:paraId="0C2052CA" w14:textId="5BF3448F" w:rsidR="00226D33" w:rsidRPr="00226D33" w:rsidRDefault="00226D33" w:rsidP="00226D33">
            <w:pPr>
              <w:spacing w:after="0" w:line="240" w:lineRule="auto"/>
              <w:rPr>
                <w:rFonts w:ascii="Arial" w:hAnsi="Arial" w:cs="Arial"/>
                <w:sz w:val="24"/>
                <w:szCs w:val="24"/>
              </w:rPr>
            </w:pPr>
            <w:r w:rsidRPr="00226D33">
              <w:rPr>
                <w:rFonts w:ascii="Arial" w:hAnsi="Arial" w:cs="Arial"/>
                <w:b/>
                <w:sz w:val="24"/>
                <w:szCs w:val="24"/>
              </w:rPr>
              <w:t>Student Learning Experiences:</w:t>
            </w:r>
          </w:p>
          <w:p w14:paraId="3E986AD7" w14:textId="77777777" w:rsidR="005F0693" w:rsidRDefault="005F0693" w:rsidP="00D521EB">
            <w:pPr>
              <w:pStyle w:val="Normal1"/>
              <w:numPr>
                <w:ilvl w:val="0"/>
                <w:numId w:val="21"/>
              </w:numPr>
              <w:contextualSpacing/>
              <w:rPr>
                <w:szCs w:val="22"/>
              </w:rPr>
            </w:pPr>
            <w:r w:rsidRPr="005F0693">
              <w:rPr>
                <w:szCs w:val="22"/>
              </w:rPr>
              <w:t>Research locations using multiple sources</w:t>
            </w:r>
          </w:p>
          <w:p w14:paraId="286AB329" w14:textId="5AB28983" w:rsidR="005F0693" w:rsidRDefault="00D870FC" w:rsidP="00D521EB">
            <w:pPr>
              <w:pStyle w:val="Normal1"/>
              <w:numPr>
                <w:ilvl w:val="0"/>
                <w:numId w:val="21"/>
              </w:numPr>
              <w:contextualSpacing/>
              <w:rPr>
                <w:szCs w:val="22"/>
              </w:rPr>
            </w:pPr>
            <w:r>
              <w:rPr>
                <w:szCs w:val="22"/>
              </w:rPr>
              <w:t>Use</w:t>
            </w:r>
            <w:r w:rsidR="005F0693" w:rsidRPr="005F0693">
              <w:rPr>
                <w:szCs w:val="22"/>
              </w:rPr>
              <w:t xml:space="preserve"> a graphic organizer </w:t>
            </w:r>
          </w:p>
          <w:p w14:paraId="437638A7" w14:textId="07D2469A" w:rsidR="00FB3E22" w:rsidRDefault="00FB3E22" w:rsidP="00D521EB">
            <w:pPr>
              <w:pStyle w:val="Normal1"/>
              <w:numPr>
                <w:ilvl w:val="0"/>
                <w:numId w:val="21"/>
              </w:numPr>
              <w:contextualSpacing/>
              <w:rPr>
                <w:szCs w:val="22"/>
              </w:rPr>
            </w:pPr>
            <w:r>
              <w:rPr>
                <w:szCs w:val="22"/>
              </w:rPr>
              <w:t xml:space="preserve">Use </w:t>
            </w:r>
            <w:r w:rsidR="007656EE">
              <w:rPr>
                <w:szCs w:val="22"/>
              </w:rPr>
              <w:t xml:space="preserve">map </w:t>
            </w:r>
            <w:r w:rsidRPr="005F0693">
              <w:rPr>
                <w:szCs w:val="22"/>
              </w:rPr>
              <w:t>sources</w:t>
            </w:r>
            <w:r>
              <w:rPr>
                <w:szCs w:val="22"/>
              </w:rPr>
              <w:t>,</w:t>
            </w:r>
            <w:r w:rsidRPr="005F0693">
              <w:rPr>
                <w:szCs w:val="22"/>
              </w:rPr>
              <w:t xml:space="preserve"> </w:t>
            </w:r>
            <w:r>
              <w:rPr>
                <w:szCs w:val="22"/>
              </w:rPr>
              <w:t xml:space="preserve">including </w:t>
            </w:r>
            <w:r w:rsidR="007656EE">
              <w:rPr>
                <w:szCs w:val="22"/>
              </w:rPr>
              <w:t xml:space="preserve">a </w:t>
            </w:r>
            <w:r>
              <w:rPr>
                <w:szCs w:val="22"/>
              </w:rPr>
              <w:t>route-</w:t>
            </w:r>
            <w:r w:rsidRPr="005F0693">
              <w:rPr>
                <w:szCs w:val="22"/>
              </w:rPr>
              <w:t>mapping</w:t>
            </w:r>
            <w:r>
              <w:rPr>
                <w:szCs w:val="22"/>
              </w:rPr>
              <w:t xml:space="preserve"> tool</w:t>
            </w:r>
          </w:p>
          <w:p w14:paraId="0ABC3190" w14:textId="78C992F9" w:rsidR="005F0693" w:rsidRDefault="005F0693" w:rsidP="00D521EB">
            <w:pPr>
              <w:pStyle w:val="Normal1"/>
              <w:numPr>
                <w:ilvl w:val="0"/>
                <w:numId w:val="21"/>
              </w:numPr>
              <w:contextualSpacing/>
              <w:rPr>
                <w:szCs w:val="22"/>
              </w:rPr>
            </w:pPr>
            <w:r>
              <w:rPr>
                <w:szCs w:val="22"/>
              </w:rPr>
              <w:t>Self-reflect</w:t>
            </w:r>
            <w:r w:rsidRPr="005F0693">
              <w:rPr>
                <w:szCs w:val="22"/>
              </w:rPr>
              <w:t xml:space="preserve"> on progress and </w:t>
            </w:r>
            <w:r w:rsidR="00A82519">
              <w:rPr>
                <w:szCs w:val="22"/>
              </w:rPr>
              <w:t xml:space="preserve">inclusion of </w:t>
            </w:r>
            <w:r w:rsidRPr="005F0693">
              <w:rPr>
                <w:szCs w:val="22"/>
              </w:rPr>
              <w:t>required elements</w:t>
            </w:r>
          </w:p>
          <w:p w14:paraId="6132D7EE" w14:textId="77777777" w:rsidR="00226D33" w:rsidRDefault="00D870FC" w:rsidP="00D521EB">
            <w:pPr>
              <w:pStyle w:val="Normal1"/>
              <w:numPr>
                <w:ilvl w:val="0"/>
                <w:numId w:val="21"/>
              </w:numPr>
              <w:contextualSpacing/>
              <w:rPr>
                <w:szCs w:val="22"/>
              </w:rPr>
            </w:pPr>
            <w:r>
              <w:rPr>
                <w:szCs w:val="22"/>
              </w:rPr>
              <w:t>Role-play presentation of final itinerary with rationale for peer evaluation</w:t>
            </w:r>
          </w:p>
          <w:p w14:paraId="4F14C2B5" w14:textId="7692A597" w:rsidR="00E61325" w:rsidRPr="00D870FC" w:rsidRDefault="00E61325" w:rsidP="00D521EB">
            <w:pPr>
              <w:pStyle w:val="Normal1"/>
              <w:numPr>
                <w:ilvl w:val="0"/>
                <w:numId w:val="21"/>
              </w:numPr>
              <w:contextualSpacing/>
              <w:rPr>
                <w:szCs w:val="22"/>
              </w:rPr>
            </w:pPr>
            <w:r>
              <w:rPr>
                <w:szCs w:val="22"/>
              </w:rPr>
              <w:t>Prepare a self-reflection</w:t>
            </w:r>
          </w:p>
        </w:tc>
      </w:tr>
      <w:tr w:rsidR="00226D33" w:rsidRPr="00226D33" w14:paraId="7E8C497D" w14:textId="77777777" w:rsidTr="007656EE">
        <w:trPr>
          <w:trHeight w:val="854"/>
          <w:jc w:val="center"/>
        </w:trPr>
        <w:tc>
          <w:tcPr>
            <w:tcW w:w="13364" w:type="dxa"/>
          </w:tcPr>
          <w:p w14:paraId="5CAFEE5E" w14:textId="77777777" w:rsidR="00226D33" w:rsidRDefault="00226D33" w:rsidP="00226D33">
            <w:pPr>
              <w:spacing w:after="0" w:line="240" w:lineRule="auto"/>
              <w:rPr>
                <w:rFonts w:ascii="Arial" w:hAnsi="Arial" w:cs="Arial"/>
                <w:b/>
                <w:sz w:val="24"/>
                <w:szCs w:val="24"/>
              </w:rPr>
            </w:pPr>
            <w:r w:rsidRPr="00226D33">
              <w:rPr>
                <w:rFonts w:ascii="Arial" w:hAnsi="Arial" w:cs="Arial"/>
                <w:b/>
                <w:sz w:val="24"/>
                <w:szCs w:val="24"/>
              </w:rPr>
              <w:t>Sequencing:</w:t>
            </w:r>
          </w:p>
          <w:p w14:paraId="31D975E6" w14:textId="6929CEAC" w:rsidR="005F0693" w:rsidRDefault="00ED62C1" w:rsidP="00D521EB">
            <w:pPr>
              <w:pStyle w:val="Normal1"/>
              <w:numPr>
                <w:ilvl w:val="0"/>
                <w:numId w:val="22"/>
              </w:numPr>
              <w:contextualSpacing/>
            </w:pPr>
            <w:r w:rsidRPr="004D13F8">
              <w:rPr>
                <w:b/>
              </w:rPr>
              <w:t>Prior K</w:t>
            </w:r>
            <w:r w:rsidR="005F0693" w:rsidRPr="004D13F8">
              <w:rPr>
                <w:b/>
              </w:rPr>
              <w:t>nowledge</w:t>
            </w:r>
            <w:r w:rsidRPr="004D13F8">
              <w:rPr>
                <w:b/>
              </w:rPr>
              <w:t xml:space="preserve"> A</w:t>
            </w:r>
            <w:r w:rsidR="00467B2C" w:rsidRPr="004D13F8">
              <w:rPr>
                <w:b/>
              </w:rPr>
              <w:t>ssessment</w:t>
            </w:r>
            <w:r w:rsidR="005F0693" w:rsidRPr="004D13F8">
              <w:rPr>
                <w:b/>
              </w:rPr>
              <w:t>:</w:t>
            </w:r>
            <w:r w:rsidR="00F240D9">
              <w:t xml:space="preserve">  Using map </w:t>
            </w:r>
            <w:r w:rsidR="007656EE">
              <w:t>sources;</w:t>
            </w:r>
            <w:r w:rsidR="005F0693">
              <w:t xml:space="preserve"> </w:t>
            </w:r>
            <w:r w:rsidR="00467B2C">
              <w:t>note-taking</w:t>
            </w:r>
            <w:r w:rsidR="007656EE">
              <w:t>; source selection; paraphrasing;</w:t>
            </w:r>
            <w:r w:rsidR="004D13F8">
              <w:t xml:space="preserve"> summarizing</w:t>
            </w:r>
            <w:r w:rsidR="007656EE">
              <w:t>;</w:t>
            </w:r>
            <w:r w:rsidR="004D13F8">
              <w:t xml:space="preserve"> citing sources</w:t>
            </w:r>
          </w:p>
          <w:p w14:paraId="129523D4" w14:textId="4A6471EE" w:rsidR="003C1A4E" w:rsidRPr="0097219E" w:rsidRDefault="005F0693" w:rsidP="00584C6B">
            <w:pPr>
              <w:pStyle w:val="Normal1"/>
              <w:numPr>
                <w:ilvl w:val="0"/>
                <w:numId w:val="22"/>
              </w:numPr>
              <w:contextualSpacing/>
            </w:pPr>
            <w:r w:rsidRPr="004D13F8">
              <w:rPr>
                <w:b/>
              </w:rPr>
              <w:t>Timeframe:</w:t>
            </w:r>
            <w:r w:rsidR="00584C6B">
              <w:t xml:space="preserve"> Long</w:t>
            </w:r>
            <w:r w:rsidR="007656EE">
              <w:t>-</w:t>
            </w:r>
            <w:r>
              <w:t xml:space="preserve">range </w:t>
            </w:r>
          </w:p>
        </w:tc>
      </w:tr>
      <w:tr w:rsidR="00584C6B" w:rsidRPr="00226D33" w14:paraId="39BD71CB" w14:textId="77777777" w:rsidTr="00584C6B">
        <w:trPr>
          <w:trHeight w:val="1574"/>
          <w:jc w:val="center"/>
        </w:trPr>
        <w:tc>
          <w:tcPr>
            <w:tcW w:w="13364" w:type="dxa"/>
          </w:tcPr>
          <w:p w14:paraId="45BABDE1" w14:textId="77777777" w:rsidR="00584C6B" w:rsidRDefault="00584C6B" w:rsidP="00226D33">
            <w:pPr>
              <w:spacing w:after="0" w:line="240" w:lineRule="auto"/>
              <w:rPr>
                <w:rFonts w:ascii="Arial" w:hAnsi="Arial" w:cs="Arial"/>
                <w:b/>
                <w:sz w:val="24"/>
              </w:rPr>
            </w:pPr>
            <w:r w:rsidRPr="00584C6B">
              <w:rPr>
                <w:rFonts w:ascii="Arial" w:hAnsi="Arial" w:cs="Arial"/>
                <w:b/>
                <w:sz w:val="24"/>
                <w:szCs w:val="24"/>
              </w:rPr>
              <w:t>Potential Collaboration:</w:t>
            </w:r>
            <w:r w:rsidRPr="00584C6B">
              <w:rPr>
                <w:rFonts w:ascii="Arial" w:hAnsi="Arial" w:cs="Arial"/>
                <w:b/>
                <w:sz w:val="24"/>
              </w:rPr>
              <w:t xml:space="preserve"> </w:t>
            </w:r>
          </w:p>
          <w:p w14:paraId="3520788C" w14:textId="0A738551" w:rsidR="00584C6B" w:rsidRPr="00ED6E2E" w:rsidRDefault="00584C6B" w:rsidP="00ED6E2E">
            <w:pPr>
              <w:pStyle w:val="ListParagraph"/>
              <w:numPr>
                <w:ilvl w:val="0"/>
                <w:numId w:val="65"/>
              </w:numPr>
              <w:spacing w:after="0" w:line="240" w:lineRule="auto"/>
              <w:rPr>
                <w:rFonts w:ascii="Arial" w:hAnsi="Arial" w:cs="Arial"/>
                <w:b/>
                <w:sz w:val="24"/>
                <w:szCs w:val="24"/>
              </w:rPr>
            </w:pPr>
            <w:r w:rsidRPr="00ED6E2E">
              <w:rPr>
                <w:rFonts w:ascii="Arial" w:hAnsi="Arial" w:cs="Arial"/>
              </w:rPr>
              <w:t>Social Studies</w:t>
            </w:r>
            <w:r w:rsidR="007656EE" w:rsidRPr="00ED6E2E">
              <w:rPr>
                <w:rFonts w:ascii="Arial" w:hAnsi="Arial" w:cs="Arial"/>
              </w:rPr>
              <w:t>, English Language Arts</w:t>
            </w:r>
          </w:p>
        </w:tc>
      </w:tr>
    </w:tbl>
    <w:p w14:paraId="66EC3991" w14:textId="77777777" w:rsidR="00226D33" w:rsidRPr="00226D33" w:rsidRDefault="00226D33" w:rsidP="00226D33">
      <w:pPr>
        <w:rPr>
          <w:rFonts w:ascii="Arial" w:hAnsi="Arial" w:cs="Arial"/>
        </w:rPr>
      </w:pPr>
      <w:r w:rsidRPr="00226D33">
        <w:rPr>
          <w:rFonts w:ascii="Arial" w:hAnsi="Arial" w:cs="Arial"/>
        </w:rPr>
        <w:br w:type="page"/>
      </w:r>
    </w:p>
    <w:tbl>
      <w:tblPr>
        <w:tblStyle w:val="TableGrid"/>
        <w:tblW w:w="13100" w:type="dxa"/>
        <w:jc w:val="center"/>
        <w:tblLook w:val="04A0" w:firstRow="1" w:lastRow="0" w:firstColumn="1" w:lastColumn="0" w:noHBand="0" w:noVBand="1"/>
      </w:tblPr>
      <w:tblGrid>
        <w:gridCol w:w="2050"/>
        <w:gridCol w:w="11050"/>
      </w:tblGrid>
      <w:tr w:rsidR="00226D33" w:rsidRPr="00226D33" w14:paraId="40ED1D7F" w14:textId="77777777" w:rsidTr="00A95B42">
        <w:trPr>
          <w:jc w:val="center"/>
        </w:trPr>
        <w:tc>
          <w:tcPr>
            <w:tcW w:w="13100" w:type="dxa"/>
            <w:gridSpan w:val="2"/>
            <w:shd w:val="clear" w:color="auto" w:fill="CCFFCC"/>
          </w:tcPr>
          <w:p w14:paraId="0F6964F1" w14:textId="48C7B407" w:rsidR="00226D33" w:rsidRPr="00226D33" w:rsidRDefault="007656EE" w:rsidP="00226D33">
            <w:pPr>
              <w:pBdr>
                <w:bottom w:val="single" w:sz="4" w:space="1" w:color="auto"/>
              </w:pBdr>
              <w:spacing w:after="0" w:line="240" w:lineRule="auto"/>
              <w:jc w:val="center"/>
              <w:rPr>
                <w:rFonts w:ascii="Arial" w:hAnsi="Arial" w:cs="Arial"/>
                <w:b/>
                <w:sz w:val="28"/>
                <w:szCs w:val="28"/>
              </w:rPr>
            </w:pPr>
            <w:r>
              <w:rPr>
                <w:rFonts w:ascii="Arial" w:hAnsi="Arial" w:cs="Arial"/>
                <w:b/>
                <w:sz w:val="28"/>
                <w:szCs w:val="28"/>
              </w:rPr>
              <w:t xml:space="preserve">Stage 3 Learning Plan:  </w:t>
            </w:r>
            <w:r w:rsidR="00226D33" w:rsidRPr="00226D33">
              <w:rPr>
                <w:rFonts w:ascii="Arial" w:hAnsi="Arial" w:cs="Arial"/>
                <w:b/>
                <w:sz w:val="28"/>
                <w:szCs w:val="28"/>
              </w:rPr>
              <w:t>Resources to Support the Learning Plan</w:t>
            </w:r>
          </w:p>
          <w:p w14:paraId="59522F4A" w14:textId="6C729B51" w:rsidR="00226D33" w:rsidRPr="00226D33" w:rsidRDefault="00C8333B" w:rsidP="00226D33">
            <w:pPr>
              <w:spacing w:after="0" w:line="240" w:lineRule="auto"/>
              <w:rPr>
                <w:rFonts w:ascii="Arial" w:hAnsi="Arial" w:cs="Arial"/>
                <w:b/>
              </w:rPr>
            </w:pPr>
            <w:r>
              <w:rPr>
                <w:rFonts w:ascii="Arial" w:hAnsi="Arial" w:cs="Arial"/>
                <w:b/>
                <w:sz w:val="24"/>
                <w:szCs w:val="24"/>
              </w:rPr>
              <w:t xml:space="preserve">Performance Task:  Planning a Field Trip to Washington, D.C.                                                   Suggested Grade:  5 </w:t>
            </w:r>
            <w:r w:rsidRPr="00226D33">
              <w:rPr>
                <w:rFonts w:ascii="Arial" w:hAnsi="Arial" w:cs="Arial"/>
                <w:b/>
                <w:sz w:val="24"/>
                <w:szCs w:val="24"/>
              </w:rPr>
              <w:t xml:space="preserve"> </w:t>
            </w:r>
          </w:p>
        </w:tc>
      </w:tr>
      <w:tr w:rsidR="00226D33" w:rsidRPr="00226D33" w14:paraId="5E515884" w14:textId="77777777" w:rsidTr="00A95B42">
        <w:trPr>
          <w:jc w:val="center"/>
        </w:trPr>
        <w:tc>
          <w:tcPr>
            <w:tcW w:w="13100" w:type="dxa"/>
            <w:gridSpan w:val="2"/>
            <w:shd w:val="clear" w:color="auto" w:fill="CCFF99"/>
          </w:tcPr>
          <w:p w14:paraId="63917564" w14:textId="77777777" w:rsidR="00226D33" w:rsidRPr="00226D33" w:rsidRDefault="00226D33" w:rsidP="00226D33">
            <w:pPr>
              <w:spacing w:after="0" w:line="240" w:lineRule="auto"/>
              <w:jc w:val="center"/>
              <w:rPr>
                <w:rFonts w:ascii="Arial" w:hAnsi="Arial" w:cs="Arial"/>
                <w:b/>
              </w:rPr>
            </w:pPr>
            <w:r w:rsidRPr="00226D33">
              <w:rPr>
                <w:rFonts w:ascii="Arial" w:hAnsi="Arial" w:cs="Arial"/>
                <w:b/>
              </w:rPr>
              <w:t>Suggested Resources for Librarian and Teacher to Use in Instruction</w:t>
            </w:r>
          </w:p>
        </w:tc>
      </w:tr>
      <w:tr w:rsidR="00226D33" w:rsidRPr="00226D33" w14:paraId="51AC2B2A" w14:textId="77777777" w:rsidTr="00A95B42">
        <w:trPr>
          <w:jc w:val="center"/>
        </w:trPr>
        <w:tc>
          <w:tcPr>
            <w:tcW w:w="2050" w:type="dxa"/>
            <w:shd w:val="clear" w:color="auto" w:fill="CCFFCC"/>
          </w:tcPr>
          <w:p w14:paraId="71BD9BF6" w14:textId="77777777" w:rsidR="00226D33" w:rsidRPr="00226D33" w:rsidRDefault="00226D33" w:rsidP="00226D33">
            <w:pPr>
              <w:spacing w:after="0" w:line="240" w:lineRule="auto"/>
              <w:jc w:val="center"/>
              <w:rPr>
                <w:rFonts w:ascii="Arial" w:hAnsi="Arial" w:cs="Arial"/>
                <w:b/>
                <w:sz w:val="20"/>
                <w:szCs w:val="20"/>
              </w:rPr>
            </w:pPr>
            <w:r w:rsidRPr="00226D33">
              <w:rPr>
                <w:rFonts w:ascii="Arial" w:hAnsi="Arial" w:cs="Arial"/>
                <w:b/>
                <w:sz w:val="20"/>
                <w:szCs w:val="20"/>
              </w:rPr>
              <w:t>Format</w:t>
            </w:r>
          </w:p>
        </w:tc>
        <w:tc>
          <w:tcPr>
            <w:tcW w:w="11050" w:type="dxa"/>
            <w:shd w:val="clear" w:color="auto" w:fill="CCFFCC"/>
          </w:tcPr>
          <w:p w14:paraId="12152EAC" w14:textId="77777777" w:rsidR="00226D33" w:rsidRPr="00226D33" w:rsidRDefault="00226D33" w:rsidP="00226D33">
            <w:pPr>
              <w:spacing w:after="0" w:line="240" w:lineRule="auto"/>
              <w:jc w:val="center"/>
              <w:rPr>
                <w:rFonts w:ascii="Arial" w:hAnsi="Arial" w:cs="Arial"/>
                <w:b/>
              </w:rPr>
            </w:pPr>
            <w:r w:rsidRPr="00226D33">
              <w:rPr>
                <w:rFonts w:ascii="Arial" w:hAnsi="Arial" w:cs="Arial"/>
                <w:b/>
              </w:rPr>
              <w:t>Resource</w:t>
            </w:r>
          </w:p>
        </w:tc>
      </w:tr>
      <w:tr w:rsidR="00226D33" w:rsidRPr="00226D33" w14:paraId="30B04E6E" w14:textId="77777777" w:rsidTr="004D7E30">
        <w:trPr>
          <w:trHeight w:val="619"/>
          <w:jc w:val="center"/>
        </w:trPr>
        <w:tc>
          <w:tcPr>
            <w:tcW w:w="2050" w:type="dxa"/>
          </w:tcPr>
          <w:p w14:paraId="5500CA51" w14:textId="77777777" w:rsidR="00226D33" w:rsidRPr="00226D33" w:rsidRDefault="00226D33" w:rsidP="00226D33">
            <w:pPr>
              <w:spacing w:after="0" w:line="240" w:lineRule="auto"/>
              <w:rPr>
                <w:rFonts w:ascii="Arial" w:hAnsi="Arial" w:cs="Arial"/>
                <w:b/>
                <w:sz w:val="20"/>
                <w:szCs w:val="20"/>
              </w:rPr>
            </w:pPr>
            <w:r w:rsidRPr="00226D33">
              <w:rPr>
                <w:rFonts w:ascii="Arial" w:hAnsi="Arial" w:cs="Arial"/>
                <w:b/>
                <w:sz w:val="20"/>
                <w:szCs w:val="20"/>
              </w:rPr>
              <w:t xml:space="preserve">Books </w:t>
            </w:r>
            <w:r w:rsidRPr="00226D33">
              <w:rPr>
                <w:rFonts w:ascii="Arial" w:hAnsi="Arial" w:cs="Arial"/>
                <w:b/>
                <w:sz w:val="18"/>
                <w:szCs w:val="18"/>
              </w:rPr>
              <w:t>(fiction, informational texts, narrative nonfiction, drama, poetry)</w:t>
            </w:r>
          </w:p>
        </w:tc>
        <w:tc>
          <w:tcPr>
            <w:tcW w:w="11050" w:type="dxa"/>
          </w:tcPr>
          <w:p w14:paraId="3C339657" w14:textId="221B603F" w:rsidR="00E84FF1" w:rsidRPr="00E84FF1" w:rsidRDefault="00E84FF1" w:rsidP="007D4011">
            <w:pPr>
              <w:pStyle w:val="ListParagraph"/>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84FF1">
              <w:rPr>
                <w:rFonts w:ascii="Arial" w:hAnsi="Arial" w:cs="Arial"/>
                <w:sz w:val="20"/>
                <w:szCs w:val="20"/>
              </w:rPr>
              <w:t xml:space="preserve">Hoena, Blake. </w:t>
            </w:r>
            <w:r w:rsidRPr="00E84FF1">
              <w:rPr>
                <w:rFonts w:ascii="Arial" w:hAnsi="Arial" w:cs="Arial"/>
                <w:i/>
                <w:sz w:val="20"/>
                <w:szCs w:val="20"/>
              </w:rPr>
              <w:t>Washington, D.C.: The U.S. Capital</w:t>
            </w:r>
            <w:r w:rsidRPr="00E84FF1">
              <w:rPr>
                <w:rFonts w:ascii="Arial" w:hAnsi="Arial" w:cs="Arial"/>
                <w:sz w:val="20"/>
                <w:szCs w:val="20"/>
              </w:rPr>
              <w:t>. Minneapolis: Bellwether Media, 2014.</w:t>
            </w:r>
          </w:p>
          <w:p w14:paraId="2C000AB6" w14:textId="172932B1" w:rsidR="00E84FF1" w:rsidRPr="00E84FF1" w:rsidRDefault="00E84FF1" w:rsidP="007D4011">
            <w:pPr>
              <w:pStyle w:val="ListParagraph"/>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84FF1">
              <w:rPr>
                <w:rFonts w:ascii="Arial" w:hAnsi="Arial" w:cs="Arial"/>
                <w:sz w:val="20"/>
                <w:szCs w:val="20"/>
              </w:rPr>
              <w:t xml:space="preserve">Horn, Geoffrey M. </w:t>
            </w:r>
            <w:r w:rsidRPr="00E84FF1">
              <w:rPr>
                <w:rFonts w:ascii="Arial" w:hAnsi="Arial" w:cs="Arial"/>
                <w:i/>
                <w:sz w:val="20"/>
                <w:szCs w:val="20"/>
              </w:rPr>
              <w:t>Washington, D.C</w:t>
            </w:r>
            <w:r w:rsidRPr="00E84FF1">
              <w:rPr>
                <w:rFonts w:ascii="Arial" w:hAnsi="Arial" w:cs="Arial"/>
                <w:sz w:val="20"/>
                <w:szCs w:val="20"/>
              </w:rPr>
              <w:t xml:space="preserve">. Milwaukee: Gareth Stevens Pub., 2006. </w:t>
            </w:r>
          </w:p>
          <w:p w14:paraId="63468AFC" w14:textId="3DD7E87F" w:rsidR="00E84FF1" w:rsidRPr="00E84FF1" w:rsidRDefault="00E84FF1" w:rsidP="007D4011">
            <w:pPr>
              <w:pStyle w:val="ListParagraph"/>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84FF1">
              <w:rPr>
                <w:rFonts w:ascii="Arial" w:hAnsi="Arial" w:cs="Arial"/>
                <w:sz w:val="20"/>
                <w:szCs w:val="20"/>
              </w:rPr>
              <w:t xml:space="preserve">Kent, Deborah. </w:t>
            </w:r>
            <w:r w:rsidRPr="00E84FF1">
              <w:rPr>
                <w:rFonts w:ascii="Arial" w:hAnsi="Arial" w:cs="Arial"/>
                <w:i/>
                <w:sz w:val="20"/>
                <w:szCs w:val="20"/>
              </w:rPr>
              <w:t>Washington, D.C.: America the Beautiful.</w:t>
            </w:r>
            <w:r w:rsidRPr="00E84FF1">
              <w:rPr>
                <w:rFonts w:ascii="Arial" w:hAnsi="Arial" w:cs="Arial"/>
                <w:sz w:val="20"/>
                <w:szCs w:val="20"/>
              </w:rPr>
              <w:t xml:space="preserve"> New York: Childrens Press, 2010.</w:t>
            </w:r>
          </w:p>
          <w:p w14:paraId="5B16D536" w14:textId="2A1644DE" w:rsidR="00E84FF1" w:rsidRPr="00E84FF1" w:rsidRDefault="00E84FF1" w:rsidP="007D4011">
            <w:pPr>
              <w:pStyle w:val="ListParagraph"/>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84FF1">
              <w:rPr>
                <w:rFonts w:ascii="Arial" w:hAnsi="Arial" w:cs="Arial"/>
                <w:sz w:val="20"/>
                <w:szCs w:val="20"/>
              </w:rPr>
              <w:t xml:space="preserve">Nagelhout, Ryan. </w:t>
            </w:r>
            <w:r w:rsidRPr="00E84FF1">
              <w:rPr>
                <w:rFonts w:ascii="Arial" w:hAnsi="Arial" w:cs="Arial"/>
                <w:i/>
                <w:sz w:val="20"/>
                <w:szCs w:val="20"/>
              </w:rPr>
              <w:t>20 Fun Facts About the White House.</w:t>
            </w:r>
            <w:r w:rsidRPr="00E84FF1">
              <w:rPr>
                <w:rFonts w:ascii="Arial" w:hAnsi="Arial" w:cs="Arial"/>
                <w:sz w:val="20"/>
                <w:szCs w:val="20"/>
              </w:rPr>
              <w:t xml:space="preserve"> Gareth Stevens Publishing, 2014. </w:t>
            </w:r>
          </w:p>
          <w:p w14:paraId="1A5E5A06" w14:textId="702975BF" w:rsidR="00226D33" w:rsidRPr="00E84FF1" w:rsidRDefault="00E84FF1" w:rsidP="007D4011">
            <w:pPr>
              <w:pStyle w:val="ListParagraph"/>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84FF1">
              <w:rPr>
                <w:rFonts w:ascii="Arial" w:hAnsi="Arial" w:cs="Arial"/>
                <w:sz w:val="20"/>
                <w:szCs w:val="20"/>
              </w:rPr>
              <w:t xml:space="preserve">O'Neal, Claire. </w:t>
            </w:r>
            <w:r w:rsidRPr="00E84FF1">
              <w:rPr>
                <w:rFonts w:ascii="Arial" w:hAnsi="Arial" w:cs="Arial"/>
                <w:i/>
                <w:sz w:val="20"/>
                <w:szCs w:val="20"/>
              </w:rPr>
              <w:t>Washington, D.C</w:t>
            </w:r>
            <w:r w:rsidRPr="00E84FF1">
              <w:rPr>
                <w:rFonts w:ascii="Arial" w:hAnsi="Arial" w:cs="Arial"/>
                <w:sz w:val="20"/>
                <w:szCs w:val="20"/>
              </w:rPr>
              <w:t xml:space="preserve">. Hockessin, Mitchell Lane Publishers, 2010. </w:t>
            </w:r>
          </w:p>
        </w:tc>
      </w:tr>
      <w:tr w:rsidR="00226D33" w:rsidRPr="00226D33" w14:paraId="089D6CEC" w14:textId="77777777" w:rsidTr="002D451B">
        <w:trPr>
          <w:trHeight w:hRule="exact" w:val="2431"/>
          <w:jc w:val="center"/>
        </w:trPr>
        <w:tc>
          <w:tcPr>
            <w:tcW w:w="2050" w:type="dxa"/>
          </w:tcPr>
          <w:p w14:paraId="361B934C" w14:textId="0583C875" w:rsidR="00226D33" w:rsidRPr="00226D33" w:rsidRDefault="00F240D9" w:rsidP="00226D33">
            <w:pPr>
              <w:spacing w:after="0" w:line="240" w:lineRule="auto"/>
              <w:rPr>
                <w:rFonts w:ascii="Arial" w:hAnsi="Arial" w:cs="Arial"/>
                <w:b/>
                <w:sz w:val="20"/>
                <w:szCs w:val="20"/>
              </w:rPr>
            </w:pPr>
            <w:r>
              <w:rPr>
                <w:rFonts w:ascii="Arial" w:hAnsi="Arial" w:cs="Arial"/>
                <w:b/>
                <w:sz w:val="20"/>
                <w:szCs w:val="20"/>
              </w:rPr>
              <w:t>Webs</w:t>
            </w:r>
            <w:r w:rsidR="00226D33" w:rsidRPr="00226D33">
              <w:rPr>
                <w:rFonts w:ascii="Arial" w:hAnsi="Arial" w:cs="Arial"/>
                <w:b/>
                <w:sz w:val="20"/>
                <w:szCs w:val="20"/>
              </w:rPr>
              <w:t>ites</w:t>
            </w:r>
          </w:p>
          <w:p w14:paraId="5AEEA80B" w14:textId="77777777" w:rsidR="00226D33" w:rsidRPr="00226D33" w:rsidRDefault="00226D33" w:rsidP="00226D33">
            <w:pPr>
              <w:spacing w:after="0" w:line="240" w:lineRule="auto"/>
              <w:rPr>
                <w:rFonts w:ascii="Arial" w:hAnsi="Arial" w:cs="Arial"/>
                <w:b/>
                <w:sz w:val="20"/>
                <w:szCs w:val="20"/>
              </w:rPr>
            </w:pPr>
          </w:p>
        </w:tc>
        <w:tc>
          <w:tcPr>
            <w:tcW w:w="11050" w:type="dxa"/>
          </w:tcPr>
          <w:p w14:paraId="1F650E6E" w14:textId="04FF670D" w:rsidR="008037EE" w:rsidRPr="008037EE" w:rsidRDefault="008037EE" w:rsidP="007D4011">
            <w:pPr>
              <w:pStyle w:val="ListParagraph"/>
              <w:widowControl w:val="0"/>
              <w:numPr>
                <w:ilvl w:val="0"/>
                <w:numId w:val="7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8037EE">
              <w:rPr>
                <w:rFonts w:ascii="Arial" w:hAnsi="Arial" w:cs="Arial"/>
                <w:sz w:val="20"/>
                <w:szCs w:val="20"/>
              </w:rPr>
              <w:t xml:space="preserve">"At the Smithsonian." </w:t>
            </w:r>
            <w:r w:rsidRPr="008037EE">
              <w:rPr>
                <w:rFonts w:ascii="Arial" w:hAnsi="Arial" w:cs="Arial"/>
                <w:i/>
                <w:sz w:val="20"/>
                <w:szCs w:val="20"/>
              </w:rPr>
              <w:t>Smithsonian.com.</w:t>
            </w:r>
            <w:r w:rsidRPr="008037EE">
              <w:rPr>
                <w:rFonts w:ascii="Arial" w:hAnsi="Arial" w:cs="Arial"/>
                <w:sz w:val="20"/>
                <w:szCs w:val="20"/>
              </w:rPr>
              <w:t xml:space="preserve"> &lt;</w:t>
            </w:r>
            <w:hyperlink r:id="rId52" w:history="1">
              <w:r w:rsidRPr="008037EE">
                <w:rPr>
                  <w:rStyle w:val="Hyperlink"/>
                  <w:rFonts w:ascii="Arial" w:hAnsi="Arial" w:cs="Arial"/>
                  <w:sz w:val="20"/>
                  <w:szCs w:val="20"/>
                </w:rPr>
                <w:t>http://www.smithsonianmag.com/smithsonian-institution/</w:t>
              </w:r>
            </w:hyperlink>
            <w:r w:rsidRPr="008037EE">
              <w:rPr>
                <w:rFonts w:ascii="Arial" w:hAnsi="Arial" w:cs="Arial"/>
                <w:sz w:val="20"/>
                <w:szCs w:val="20"/>
              </w:rPr>
              <w:t xml:space="preserve">&gt; </w:t>
            </w:r>
          </w:p>
          <w:p w14:paraId="0FDA577B" w14:textId="714D36CB" w:rsidR="00F40366" w:rsidRPr="008037EE" w:rsidRDefault="00F40366" w:rsidP="007D4011">
            <w:pPr>
              <w:pStyle w:val="ListParagraph"/>
              <w:widowControl w:val="0"/>
              <w:numPr>
                <w:ilvl w:val="0"/>
                <w:numId w:val="7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8037EE">
              <w:rPr>
                <w:rFonts w:ascii="Arial" w:hAnsi="Arial" w:cs="Arial"/>
                <w:sz w:val="20"/>
                <w:szCs w:val="20"/>
              </w:rPr>
              <w:t xml:space="preserve">“Attractions.” </w:t>
            </w:r>
            <w:r w:rsidRPr="008037EE">
              <w:rPr>
                <w:rFonts w:ascii="Arial" w:hAnsi="Arial" w:cs="Arial"/>
                <w:i/>
                <w:sz w:val="20"/>
                <w:szCs w:val="20"/>
              </w:rPr>
              <w:t>Washington DC. &lt;</w:t>
            </w:r>
            <w:hyperlink r:id="rId53" w:history="1">
              <w:r w:rsidRPr="008037EE">
                <w:rPr>
                  <w:rStyle w:val="Hyperlink"/>
                  <w:rFonts w:ascii="Arial" w:hAnsi="Arial" w:cs="Arial"/>
                  <w:sz w:val="20"/>
                  <w:szCs w:val="20"/>
                </w:rPr>
                <w:t>http://washington.org/attractions</w:t>
              </w:r>
            </w:hyperlink>
            <w:r w:rsidRPr="008037EE">
              <w:rPr>
                <w:rFonts w:ascii="Arial" w:hAnsi="Arial" w:cs="Arial"/>
                <w:sz w:val="20"/>
                <w:szCs w:val="20"/>
              </w:rPr>
              <w:t xml:space="preserve">&gt; </w:t>
            </w:r>
          </w:p>
          <w:p w14:paraId="0B24C21C" w14:textId="77777777" w:rsidR="00F40366" w:rsidRPr="008037EE" w:rsidRDefault="00F40366" w:rsidP="007D4011">
            <w:pPr>
              <w:pStyle w:val="ListParagraph"/>
              <w:widowControl w:val="0"/>
              <w:numPr>
                <w:ilvl w:val="0"/>
                <w:numId w:val="7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8037EE">
              <w:rPr>
                <w:rFonts w:ascii="Arial" w:hAnsi="Arial" w:cs="Arial"/>
                <w:sz w:val="20"/>
                <w:szCs w:val="20"/>
              </w:rPr>
              <w:t xml:space="preserve">"Kid-Friendly Museums &amp; Hands-On Attractions." </w:t>
            </w:r>
            <w:r w:rsidRPr="008037EE">
              <w:rPr>
                <w:rFonts w:ascii="Arial" w:hAnsi="Arial" w:cs="Arial"/>
                <w:i/>
                <w:sz w:val="20"/>
                <w:szCs w:val="20"/>
              </w:rPr>
              <w:t>Washington DC.</w:t>
            </w:r>
            <w:r w:rsidRPr="008037EE">
              <w:rPr>
                <w:rFonts w:ascii="Arial" w:hAnsi="Arial" w:cs="Arial"/>
                <w:sz w:val="20"/>
                <w:szCs w:val="20"/>
              </w:rPr>
              <w:t xml:space="preserve"> &lt;</w:t>
            </w:r>
            <w:hyperlink r:id="rId54" w:history="1">
              <w:r w:rsidRPr="008037EE">
                <w:rPr>
                  <w:rStyle w:val="Hyperlink"/>
                  <w:rFonts w:ascii="Arial" w:hAnsi="Arial" w:cs="Arial"/>
                  <w:sz w:val="20"/>
                  <w:szCs w:val="20"/>
                </w:rPr>
                <w:t>http://washington.org/article/kid-friendly-museums-hands-attractions</w:t>
              </w:r>
            </w:hyperlink>
            <w:r w:rsidRPr="008037EE">
              <w:rPr>
                <w:rFonts w:ascii="Arial" w:hAnsi="Arial" w:cs="Arial"/>
                <w:sz w:val="20"/>
                <w:szCs w:val="20"/>
              </w:rPr>
              <w:t xml:space="preserve">&gt; </w:t>
            </w:r>
          </w:p>
          <w:p w14:paraId="295423AF" w14:textId="78BB115E" w:rsidR="00226D33" w:rsidRDefault="00F40366" w:rsidP="007D4011">
            <w:pPr>
              <w:pStyle w:val="ListParagraph"/>
              <w:numPr>
                <w:ilvl w:val="0"/>
                <w:numId w:val="72"/>
              </w:numPr>
              <w:spacing w:after="0" w:line="240" w:lineRule="auto"/>
              <w:rPr>
                <w:rFonts w:ascii="Arial" w:hAnsi="Arial" w:cs="Arial"/>
                <w:sz w:val="20"/>
                <w:szCs w:val="20"/>
              </w:rPr>
            </w:pPr>
            <w:r w:rsidRPr="008037EE">
              <w:rPr>
                <w:rFonts w:ascii="Arial" w:hAnsi="Arial" w:cs="Arial"/>
                <w:sz w:val="20"/>
                <w:szCs w:val="20"/>
              </w:rPr>
              <w:t xml:space="preserve">"100 Free (&amp; Almost Free) Things to Do in Washington DC." </w:t>
            </w:r>
            <w:r w:rsidRPr="008037EE">
              <w:rPr>
                <w:rFonts w:ascii="Arial" w:hAnsi="Arial" w:cs="Arial"/>
                <w:i/>
                <w:sz w:val="20"/>
                <w:szCs w:val="20"/>
              </w:rPr>
              <w:t>Washington DC</w:t>
            </w:r>
            <w:r w:rsidRPr="008037EE">
              <w:rPr>
                <w:rFonts w:ascii="Arial" w:hAnsi="Arial" w:cs="Arial"/>
                <w:sz w:val="20"/>
                <w:szCs w:val="20"/>
              </w:rPr>
              <w:t>. &lt;</w:t>
            </w:r>
            <w:hyperlink r:id="rId55" w:history="1">
              <w:r w:rsidRPr="008037EE">
                <w:rPr>
                  <w:rStyle w:val="Hyperlink"/>
                  <w:rFonts w:ascii="Arial" w:hAnsi="Arial" w:cs="Arial"/>
                  <w:sz w:val="20"/>
                  <w:szCs w:val="20"/>
                </w:rPr>
                <w:t>http://washington.org/100-free-and-almost-free-things-do-dc</w:t>
              </w:r>
            </w:hyperlink>
            <w:r w:rsidRPr="008037EE">
              <w:rPr>
                <w:rFonts w:ascii="Arial" w:hAnsi="Arial" w:cs="Arial"/>
                <w:sz w:val="20"/>
                <w:szCs w:val="20"/>
              </w:rPr>
              <w:t>&gt;</w:t>
            </w:r>
          </w:p>
          <w:p w14:paraId="7F4B8CD3" w14:textId="10667CF5" w:rsidR="002D451B" w:rsidRDefault="002D451B" w:rsidP="007D4011">
            <w:pPr>
              <w:pStyle w:val="ListParagraph"/>
              <w:numPr>
                <w:ilvl w:val="0"/>
                <w:numId w:val="72"/>
              </w:numPr>
              <w:spacing w:after="0" w:line="240" w:lineRule="auto"/>
              <w:rPr>
                <w:rFonts w:ascii="Arial" w:hAnsi="Arial" w:cs="Arial"/>
                <w:sz w:val="20"/>
                <w:szCs w:val="20"/>
              </w:rPr>
            </w:pPr>
            <w:r w:rsidRPr="008037EE">
              <w:rPr>
                <w:rFonts w:ascii="Arial" w:hAnsi="Arial" w:cs="Arial"/>
                <w:sz w:val="20"/>
                <w:szCs w:val="20"/>
              </w:rPr>
              <w:t xml:space="preserve">"Planning a Student Field Trip?" Washington DC School Tours. </w:t>
            </w:r>
            <w:r>
              <w:rPr>
                <w:rFonts w:ascii="Arial" w:hAnsi="Arial" w:cs="Arial"/>
                <w:sz w:val="20"/>
                <w:szCs w:val="20"/>
              </w:rPr>
              <w:t>&lt;</w:t>
            </w:r>
            <w:hyperlink r:id="rId56" w:history="1">
              <w:r w:rsidRPr="00307FAC">
                <w:rPr>
                  <w:rStyle w:val="Hyperlink"/>
                  <w:rFonts w:ascii="Arial" w:hAnsi="Arial" w:cs="Arial"/>
                  <w:sz w:val="20"/>
                  <w:szCs w:val="20"/>
                </w:rPr>
                <w:t>http://washingtondcschooltours.com</w:t>
              </w:r>
            </w:hyperlink>
            <w:r>
              <w:rPr>
                <w:rFonts w:ascii="Arial" w:hAnsi="Arial" w:cs="Arial"/>
                <w:sz w:val="20"/>
                <w:szCs w:val="20"/>
              </w:rPr>
              <w:t>&gt;</w:t>
            </w:r>
          </w:p>
          <w:p w14:paraId="0948E973" w14:textId="49CB184F" w:rsidR="002D451B" w:rsidRPr="002D451B" w:rsidRDefault="002D451B" w:rsidP="007D4011">
            <w:pPr>
              <w:pStyle w:val="ListParagraph"/>
              <w:widowControl w:val="0"/>
              <w:numPr>
                <w:ilvl w:val="0"/>
                <w:numId w:val="7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2D451B">
              <w:rPr>
                <w:rFonts w:ascii="Arial" w:hAnsi="Arial" w:cs="Arial"/>
                <w:sz w:val="20"/>
                <w:szCs w:val="20"/>
              </w:rPr>
              <w:t xml:space="preserve">"See the Best of Washington, DC." </w:t>
            </w:r>
            <w:r w:rsidRPr="002D451B">
              <w:rPr>
                <w:rFonts w:ascii="Arial" w:hAnsi="Arial" w:cs="Arial"/>
                <w:i/>
                <w:sz w:val="20"/>
                <w:szCs w:val="20"/>
              </w:rPr>
              <w:t>Historic Tours of America.</w:t>
            </w:r>
            <w:r w:rsidRPr="002D451B">
              <w:rPr>
                <w:rFonts w:ascii="Arial" w:hAnsi="Arial" w:cs="Arial"/>
                <w:sz w:val="20"/>
                <w:szCs w:val="20"/>
              </w:rPr>
              <w:t xml:space="preserve"> &lt;</w:t>
            </w:r>
            <w:hyperlink r:id="rId57" w:history="1">
              <w:r w:rsidRPr="002D451B">
                <w:rPr>
                  <w:rStyle w:val="Hyperlink"/>
                  <w:rFonts w:ascii="Arial" w:hAnsi="Arial" w:cs="Arial"/>
                  <w:sz w:val="20"/>
                  <w:szCs w:val="20"/>
                </w:rPr>
                <w:t>http://www.historictours.com/washington/</w:t>
              </w:r>
            </w:hyperlink>
            <w:r w:rsidRPr="002D451B">
              <w:rPr>
                <w:rFonts w:ascii="Arial" w:hAnsi="Arial" w:cs="Arial"/>
                <w:sz w:val="20"/>
                <w:szCs w:val="20"/>
              </w:rPr>
              <w:t xml:space="preserve">&gt; </w:t>
            </w:r>
          </w:p>
          <w:p w14:paraId="68738CF5" w14:textId="77777777" w:rsidR="00F40366" w:rsidRDefault="00F40366" w:rsidP="007D4011">
            <w:pPr>
              <w:pStyle w:val="ListParagraph"/>
              <w:widowControl w:val="0"/>
              <w:numPr>
                <w:ilvl w:val="0"/>
                <w:numId w:val="72"/>
              </w:numPr>
              <w:autoSpaceDE w:val="0"/>
              <w:autoSpaceDN w:val="0"/>
              <w:adjustRightInd w:val="0"/>
              <w:spacing w:after="0" w:line="240" w:lineRule="auto"/>
              <w:rPr>
                <w:rFonts w:ascii="Arial" w:hAnsi="Arial" w:cs="Arial"/>
                <w:sz w:val="20"/>
                <w:szCs w:val="20"/>
              </w:rPr>
            </w:pPr>
            <w:r w:rsidRPr="008037EE">
              <w:rPr>
                <w:rFonts w:ascii="Arial" w:hAnsi="Arial" w:cs="Arial"/>
                <w:sz w:val="20"/>
                <w:szCs w:val="20"/>
              </w:rPr>
              <w:t xml:space="preserve">"Visiting the Library." </w:t>
            </w:r>
            <w:r w:rsidRPr="008037EE">
              <w:rPr>
                <w:rFonts w:ascii="Arial" w:hAnsi="Arial" w:cs="Arial"/>
                <w:i/>
                <w:iCs/>
                <w:sz w:val="20"/>
                <w:szCs w:val="20"/>
              </w:rPr>
              <w:t>Library of Congress.</w:t>
            </w:r>
            <w:r w:rsidRPr="008037EE">
              <w:rPr>
                <w:rFonts w:ascii="Arial" w:hAnsi="Arial" w:cs="Arial"/>
                <w:iCs/>
                <w:sz w:val="20"/>
                <w:szCs w:val="20"/>
              </w:rPr>
              <w:t xml:space="preserve"> &lt;</w:t>
            </w:r>
            <w:hyperlink r:id="rId58" w:history="1">
              <w:r w:rsidRPr="008037EE">
                <w:rPr>
                  <w:rStyle w:val="Hyperlink"/>
                  <w:rFonts w:ascii="Arial" w:hAnsi="Arial" w:cs="Arial"/>
                  <w:i/>
                  <w:iCs/>
                  <w:sz w:val="20"/>
                  <w:szCs w:val="20"/>
                </w:rPr>
                <w:t>http://www.loc.gov/visit/</w:t>
              </w:r>
            </w:hyperlink>
            <w:r w:rsidRPr="008037EE">
              <w:rPr>
                <w:rFonts w:ascii="Arial" w:hAnsi="Arial" w:cs="Arial"/>
                <w:i/>
                <w:iCs/>
                <w:sz w:val="20"/>
                <w:szCs w:val="20"/>
              </w:rPr>
              <w:t>&gt;</w:t>
            </w:r>
            <w:r w:rsidRPr="008037EE">
              <w:rPr>
                <w:rFonts w:ascii="Arial" w:hAnsi="Arial" w:cs="Arial"/>
                <w:sz w:val="20"/>
                <w:szCs w:val="20"/>
              </w:rPr>
              <w:t xml:space="preserve"> </w:t>
            </w:r>
          </w:p>
          <w:p w14:paraId="10B19B3F" w14:textId="47AB05C1" w:rsidR="008037EE" w:rsidRPr="002D451B" w:rsidRDefault="002D451B" w:rsidP="007D4011">
            <w:pPr>
              <w:pStyle w:val="ListParagraph"/>
              <w:widowControl w:val="0"/>
              <w:numPr>
                <w:ilvl w:val="0"/>
                <w:numId w:val="7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2D451B">
              <w:rPr>
                <w:rFonts w:ascii="Arial" w:hAnsi="Arial" w:cs="Arial"/>
                <w:sz w:val="20"/>
                <w:szCs w:val="20"/>
              </w:rPr>
              <w:t>"Washington DC." Travel for Kids. &lt;</w:t>
            </w:r>
            <w:hyperlink r:id="rId59" w:history="1">
              <w:r w:rsidRPr="002D451B">
                <w:rPr>
                  <w:rStyle w:val="Hyperlink"/>
                  <w:rFonts w:ascii="Arial" w:hAnsi="Arial" w:cs="Arial"/>
                  <w:sz w:val="20"/>
                  <w:szCs w:val="20"/>
                </w:rPr>
                <w:t>http://www.travelforkids.com/Funtodo/Washington_DC/washingtondc.htm</w:t>
              </w:r>
            </w:hyperlink>
            <w:r w:rsidRPr="002D451B">
              <w:rPr>
                <w:rFonts w:ascii="Arial" w:hAnsi="Arial" w:cs="Arial"/>
                <w:sz w:val="20"/>
                <w:szCs w:val="20"/>
              </w:rPr>
              <w:t xml:space="preserve">&gt; </w:t>
            </w:r>
          </w:p>
        </w:tc>
      </w:tr>
      <w:tr w:rsidR="00226D33" w:rsidRPr="00226D33" w14:paraId="0591636F" w14:textId="77777777" w:rsidTr="00693965">
        <w:trPr>
          <w:trHeight w:hRule="exact" w:val="576"/>
          <w:jc w:val="center"/>
        </w:trPr>
        <w:tc>
          <w:tcPr>
            <w:tcW w:w="2050" w:type="dxa"/>
          </w:tcPr>
          <w:p w14:paraId="2A521A0E" w14:textId="77777777" w:rsidR="00226D33" w:rsidRPr="00226D33" w:rsidRDefault="00226D33" w:rsidP="00226D33">
            <w:pPr>
              <w:spacing w:after="0" w:line="240" w:lineRule="auto"/>
              <w:rPr>
                <w:rFonts w:ascii="Arial" w:hAnsi="Arial" w:cs="Arial"/>
                <w:b/>
                <w:sz w:val="20"/>
                <w:szCs w:val="20"/>
              </w:rPr>
            </w:pPr>
            <w:r w:rsidRPr="00226D33">
              <w:rPr>
                <w:rFonts w:ascii="Arial" w:hAnsi="Arial" w:cs="Arial"/>
                <w:b/>
                <w:sz w:val="20"/>
                <w:szCs w:val="20"/>
              </w:rPr>
              <w:t>Apps</w:t>
            </w:r>
          </w:p>
          <w:p w14:paraId="2ABE5378" w14:textId="77777777" w:rsidR="00226D33" w:rsidRPr="00226D33" w:rsidRDefault="00226D33" w:rsidP="00226D33">
            <w:pPr>
              <w:spacing w:after="0" w:line="240" w:lineRule="auto"/>
              <w:rPr>
                <w:rFonts w:ascii="Arial" w:hAnsi="Arial" w:cs="Arial"/>
                <w:b/>
                <w:sz w:val="20"/>
                <w:szCs w:val="20"/>
              </w:rPr>
            </w:pPr>
          </w:p>
        </w:tc>
        <w:tc>
          <w:tcPr>
            <w:tcW w:w="11050" w:type="dxa"/>
          </w:tcPr>
          <w:p w14:paraId="6294E7E7" w14:textId="77FA3843" w:rsidR="00226D33" w:rsidRPr="00C64C06" w:rsidRDefault="008037EE" w:rsidP="00C64C06">
            <w:pPr>
              <w:pStyle w:val="ListParagraph"/>
              <w:widowControl w:val="0"/>
              <w:numPr>
                <w:ilvl w:val="0"/>
                <w:numId w:val="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C64C06">
              <w:rPr>
                <w:rFonts w:ascii="Arial" w:hAnsi="Arial" w:cs="Arial"/>
                <w:sz w:val="20"/>
                <w:szCs w:val="20"/>
              </w:rPr>
              <w:t>S</w:t>
            </w:r>
            <w:r w:rsidR="00A70920" w:rsidRPr="00C64C06">
              <w:rPr>
                <w:rFonts w:ascii="Arial" w:hAnsi="Arial" w:cs="Arial"/>
                <w:sz w:val="20"/>
                <w:szCs w:val="20"/>
              </w:rPr>
              <w:t xml:space="preserve">mithsonian's National Zoo </w:t>
            </w:r>
          </w:p>
        </w:tc>
      </w:tr>
    </w:tbl>
    <w:p w14:paraId="1008F083" w14:textId="77777777" w:rsidR="00226D33" w:rsidRDefault="00226D33" w:rsidP="00226D33">
      <w:pPr>
        <w:spacing w:after="0" w:line="240" w:lineRule="auto"/>
        <w:rPr>
          <w:rFonts w:ascii="Arial" w:hAnsi="Arial" w:cs="Arial"/>
          <w:sz w:val="16"/>
          <w:szCs w:val="16"/>
        </w:rPr>
      </w:pPr>
    </w:p>
    <w:p w14:paraId="4C10899B" w14:textId="77777777" w:rsidR="00693965" w:rsidRDefault="00693965" w:rsidP="00226D33">
      <w:pPr>
        <w:spacing w:after="0" w:line="240" w:lineRule="auto"/>
        <w:rPr>
          <w:rFonts w:ascii="Arial" w:hAnsi="Arial" w:cs="Arial"/>
          <w:sz w:val="16"/>
          <w:szCs w:val="16"/>
        </w:rPr>
      </w:pPr>
    </w:p>
    <w:p w14:paraId="317BEB82" w14:textId="77777777" w:rsidR="00693965" w:rsidRPr="004D7E30" w:rsidRDefault="00693965" w:rsidP="00226D33">
      <w:pPr>
        <w:spacing w:after="0" w:line="240" w:lineRule="auto"/>
        <w:rPr>
          <w:rFonts w:ascii="Arial" w:hAnsi="Arial" w:cs="Arial"/>
          <w:sz w:val="16"/>
          <w:szCs w:val="16"/>
        </w:rPr>
      </w:pPr>
    </w:p>
    <w:p w14:paraId="317D467F" w14:textId="4E632F5A" w:rsidR="00BA620E" w:rsidRDefault="00BA620E" w:rsidP="004F36BF"/>
    <w:p w14:paraId="4E1C603E" w14:textId="31A50E7B" w:rsidR="004D7E30" w:rsidRPr="00BA620E" w:rsidRDefault="00BA620E" w:rsidP="00BA620E">
      <w:pPr>
        <w:tabs>
          <w:tab w:val="left" w:pos="4536"/>
        </w:tabs>
      </w:pPr>
      <w:r>
        <w:tab/>
      </w:r>
    </w:p>
    <w:sectPr w:rsidR="004D7E30" w:rsidRPr="00BA620E" w:rsidSect="00865D91">
      <w:footerReference w:type="default" r:id="rId60"/>
      <w:pgSz w:w="15840" w:h="12240" w:orient="landscape"/>
      <w:pgMar w:top="144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A279F" w14:textId="77777777" w:rsidR="00883DB2" w:rsidRDefault="00883DB2">
      <w:pPr>
        <w:spacing w:after="0" w:line="240" w:lineRule="auto"/>
      </w:pPr>
      <w:r>
        <w:separator/>
      </w:r>
    </w:p>
  </w:endnote>
  <w:endnote w:type="continuationSeparator" w:id="0">
    <w:p w14:paraId="0500408A" w14:textId="77777777" w:rsidR="00883DB2" w:rsidRDefault="0088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2FDC" w14:textId="27BAA636" w:rsidR="00883DB2" w:rsidRPr="00D624CB" w:rsidRDefault="00883DB2" w:rsidP="002C147F">
    <w:pPr>
      <w:pStyle w:val="Footer"/>
      <w:pBdr>
        <w:top w:val="thinThickSmallGap" w:sz="24" w:space="1" w:color="622423" w:themeColor="accent2" w:themeShade="7F"/>
      </w:pBdr>
      <w:rPr>
        <w:rFonts w:ascii="Arial" w:eastAsiaTheme="majorEastAsia" w:hAnsi="Arial" w:cs="Arial"/>
        <w:sz w:val="16"/>
        <w:szCs w:val="16"/>
      </w:rPr>
    </w:pPr>
    <w:r>
      <w:rPr>
        <w:rFonts w:ascii="Arial" w:eastAsiaTheme="majorEastAsia" w:hAnsi="Arial" w:cs="Arial"/>
        <w:i/>
        <w:sz w:val="16"/>
        <w:szCs w:val="16"/>
      </w:rPr>
      <w:t xml:space="preserve">The </w:t>
    </w:r>
    <w:r w:rsidRPr="007D3018">
      <w:rPr>
        <w:rFonts w:ascii="Arial" w:eastAsiaTheme="majorEastAsia" w:hAnsi="Arial" w:cs="Arial"/>
        <w:i/>
        <w:sz w:val="16"/>
        <w:szCs w:val="16"/>
      </w:rPr>
      <w:t>Model Curriculum for Penn</w:t>
    </w:r>
    <w:r>
      <w:rPr>
        <w:rFonts w:ascii="Arial" w:eastAsiaTheme="majorEastAsia" w:hAnsi="Arial" w:cs="Arial"/>
        <w:i/>
        <w:sz w:val="16"/>
        <w:szCs w:val="16"/>
      </w:rPr>
      <w:t xml:space="preserve">sylvania School Library Programs, </w:t>
    </w:r>
    <w:r>
      <w:rPr>
        <w:rFonts w:ascii="Arial" w:eastAsiaTheme="majorEastAsia" w:hAnsi="Arial" w:cs="Arial"/>
        <w:sz w:val="16"/>
        <w:szCs w:val="16"/>
      </w:rPr>
      <w:t>Grade Band 3-5</w:t>
    </w:r>
    <w:r w:rsidRPr="007D3018">
      <w:rPr>
        <w:rFonts w:ascii="Arial" w:eastAsiaTheme="majorEastAsia" w:hAnsi="Arial" w:cs="Arial"/>
        <w:i/>
        <w:sz w:val="16"/>
        <w:szCs w:val="16"/>
      </w:rPr>
      <w:ptab w:relativeTo="margin" w:alignment="right" w:leader="none"/>
    </w:r>
    <w:r w:rsidRPr="007D3018">
      <w:rPr>
        <w:rFonts w:ascii="Arial" w:eastAsiaTheme="majorEastAsia" w:hAnsi="Arial" w:cs="Arial"/>
        <w:sz w:val="16"/>
        <w:szCs w:val="16"/>
      </w:rPr>
      <w:t xml:space="preserve">Page </w:t>
    </w:r>
    <w:r w:rsidRPr="007D3018">
      <w:fldChar w:fldCharType="begin"/>
    </w:r>
    <w:r w:rsidRPr="007D3018">
      <w:instrText xml:space="preserve"> PAGE   \* MERGEFORMAT </w:instrText>
    </w:r>
    <w:r w:rsidRPr="007D3018">
      <w:fldChar w:fldCharType="separate"/>
    </w:r>
    <w:r w:rsidR="00C60493" w:rsidRPr="00C60493">
      <w:rPr>
        <w:rFonts w:ascii="Arial" w:eastAsiaTheme="majorEastAsia" w:hAnsi="Arial" w:cs="Arial"/>
        <w:noProof/>
        <w:sz w:val="16"/>
        <w:szCs w:val="16"/>
      </w:rPr>
      <w:t>1</w:t>
    </w:r>
    <w:r w:rsidRPr="007D3018">
      <w:rPr>
        <w:rFonts w:ascii="Arial" w:eastAsiaTheme="majorEastAsia" w:hAnsi="Arial" w:cs="Arial"/>
        <w:noProof/>
        <w:sz w:val="16"/>
        <w:szCs w:val="16"/>
      </w:rPr>
      <w:fldChar w:fldCharType="end"/>
    </w:r>
  </w:p>
  <w:p w14:paraId="7965F4F1" w14:textId="697EE1BE" w:rsidR="00883DB2" w:rsidRDefault="00883DB2" w:rsidP="00E40574">
    <w:pPr>
      <w:pStyle w:val="Footer"/>
    </w:pPr>
    <w:r>
      <w:rPr>
        <w:rFonts w:ascii="Arial" w:hAnsi="Arial" w:cs="Arial"/>
        <w:sz w:val="16"/>
        <w:szCs w:val="16"/>
      </w:rPr>
      <w:fldChar w:fldCharType="begin"/>
    </w:r>
    <w:r>
      <w:rPr>
        <w:rFonts w:ascii="Arial" w:hAnsi="Arial" w:cs="Arial"/>
        <w:sz w:val="16"/>
        <w:szCs w:val="16"/>
      </w:rPr>
      <w:instrText xml:space="preserve"> DATE \@ "MMMM d, yyyy" </w:instrText>
    </w:r>
    <w:r>
      <w:rPr>
        <w:rFonts w:ascii="Arial" w:hAnsi="Arial" w:cs="Arial"/>
        <w:sz w:val="16"/>
        <w:szCs w:val="16"/>
      </w:rPr>
      <w:fldChar w:fldCharType="separate"/>
    </w:r>
    <w:r w:rsidR="00C60493">
      <w:rPr>
        <w:rFonts w:ascii="Arial" w:hAnsi="Arial" w:cs="Arial"/>
        <w:noProof/>
        <w:sz w:val="16"/>
        <w:szCs w:val="16"/>
      </w:rPr>
      <w:t>October 22, 2014</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A2432" w14:textId="77777777" w:rsidR="00883DB2" w:rsidRDefault="00883DB2">
      <w:pPr>
        <w:spacing w:after="0" w:line="240" w:lineRule="auto"/>
      </w:pPr>
      <w:r>
        <w:separator/>
      </w:r>
    </w:p>
  </w:footnote>
  <w:footnote w:type="continuationSeparator" w:id="0">
    <w:p w14:paraId="0ECBAC2A" w14:textId="77777777" w:rsidR="00883DB2" w:rsidRDefault="0088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68"/>
    <w:multiLevelType w:val="hybridMultilevel"/>
    <w:tmpl w:val="E326BE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A6D1D"/>
    <w:multiLevelType w:val="hybridMultilevel"/>
    <w:tmpl w:val="641E42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6D3295"/>
    <w:multiLevelType w:val="hybridMultilevel"/>
    <w:tmpl w:val="89D4183E"/>
    <w:lvl w:ilvl="0" w:tplc="4A7A772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A659B"/>
    <w:multiLevelType w:val="hybridMultilevel"/>
    <w:tmpl w:val="8418FE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441F4C"/>
    <w:multiLevelType w:val="hybridMultilevel"/>
    <w:tmpl w:val="CF14B7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9942B1"/>
    <w:multiLevelType w:val="hybridMultilevel"/>
    <w:tmpl w:val="999A47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C843EC"/>
    <w:multiLevelType w:val="hybridMultilevel"/>
    <w:tmpl w:val="FD08BB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087161"/>
    <w:multiLevelType w:val="hybridMultilevel"/>
    <w:tmpl w:val="E2B03AC2"/>
    <w:lvl w:ilvl="0" w:tplc="053885D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D1531"/>
    <w:multiLevelType w:val="hybridMultilevel"/>
    <w:tmpl w:val="5FDC13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13722E"/>
    <w:multiLevelType w:val="hybridMultilevel"/>
    <w:tmpl w:val="3ADA0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D2DD4"/>
    <w:multiLevelType w:val="hybridMultilevel"/>
    <w:tmpl w:val="9FFE65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B0336B"/>
    <w:multiLevelType w:val="hybridMultilevel"/>
    <w:tmpl w:val="8B54A3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EE7BFF"/>
    <w:multiLevelType w:val="hybridMultilevel"/>
    <w:tmpl w:val="67EE8B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376995"/>
    <w:multiLevelType w:val="hybridMultilevel"/>
    <w:tmpl w:val="6E30AA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397CA0"/>
    <w:multiLevelType w:val="hybridMultilevel"/>
    <w:tmpl w:val="92C2C564"/>
    <w:lvl w:ilvl="0" w:tplc="4A7A772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A571F3"/>
    <w:multiLevelType w:val="hybridMultilevel"/>
    <w:tmpl w:val="80BE7E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4B0259"/>
    <w:multiLevelType w:val="hybridMultilevel"/>
    <w:tmpl w:val="630E68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7012A3"/>
    <w:multiLevelType w:val="hybridMultilevel"/>
    <w:tmpl w:val="3A7AAE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C77490D"/>
    <w:multiLevelType w:val="hybridMultilevel"/>
    <w:tmpl w:val="6422C4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F0077AC"/>
    <w:multiLevelType w:val="hybridMultilevel"/>
    <w:tmpl w:val="85F47B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F6816E3"/>
    <w:multiLevelType w:val="hybridMultilevel"/>
    <w:tmpl w:val="527488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F6F2B80"/>
    <w:multiLevelType w:val="hybridMultilevel"/>
    <w:tmpl w:val="F6802E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43C4FBB"/>
    <w:multiLevelType w:val="hybridMultilevel"/>
    <w:tmpl w:val="EB5004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86562FD"/>
    <w:multiLevelType w:val="hybridMultilevel"/>
    <w:tmpl w:val="B184BD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850BDD"/>
    <w:multiLevelType w:val="hybridMultilevel"/>
    <w:tmpl w:val="B2FE37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B1C0976"/>
    <w:multiLevelType w:val="hybridMultilevel"/>
    <w:tmpl w:val="27DA1A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4D3347"/>
    <w:multiLevelType w:val="hybridMultilevel"/>
    <w:tmpl w:val="5CEAE3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C8824CB"/>
    <w:multiLevelType w:val="hybridMultilevel"/>
    <w:tmpl w:val="5944F6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CB73055"/>
    <w:multiLevelType w:val="hybridMultilevel"/>
    <w:tmpl w:val="FDDEE7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CD17E6D"/>
    <w:multiLevelType w:val="hybridMultilevel"/>
    <w:tmpl w:val="9DDEEE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E314E5D"/>
    <w:multiLevelType w:val="hybridMultilevel"/>
    <w:tmpl w:val="172C5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EC85DB1"/>
    <w:multiLevelType w:val="hybridMultilevel"/>
    <w:tmpl w:val="2062C6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E520E4"/>
    <w:multiLevelType w:val="hybridMultilevel"/>
    <w:tmpl w:val="EC0068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01A24B1"/>
    <w:multiLevelType w:val="hybridMultilevel"/>
    <w:tmpl w:val="91E0E6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2510B8D"/>
    <w:multiLevelType w:val="hybridMultilevel"/>
    <w:tmpl w:val="BA5041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3894A57"/>
    <w:multiLevelType w:val="hybridMultilevel"/>
    <w:tmpl w:val="78E448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B03272"/>
    <w:multiLevelType w:val="hybridMultilevel"/>
    <w:tmpl w:val="F5D46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621A10"/>
    <w:multiLevelType w:val="hybridMultilevel"/>
    <w:tmpl w:val="1A22F5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7602EC9"/>
    <w:multiLevelType w:val="hybridMultilevel"/>
    <w:tmpl w:val="FFFAAFAC"/>
    <w:lvl w:ilvl="0" w:tplc="053885D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325903"/>
    <w:multiLevelType w:val="hybridMultilevel"/>
    <w:tmpl w:val="0A76AE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D638F5"/>
    <w:multiLevelType w:val="hybridMultilevel"/>
    <w:tmpl w:val="85BE4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C3D2761"/>
    <w:multiLevelType w:val="hybridMultilevel"/>
    <w:tmpl w:val="006433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D95C10"/>
    <w:multiLevelType w:val="hybridMultilevel"/>
    <w:tmpl w:val="29B0C2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E6562D5"/>
    <w:multiLevelType w:val="hybridMultilevel"/>
    <w:tmpl w:val="926EE8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ECE1868"/>
    <w:multiLevelType w:val="hybridMultilevel"/>
    <w:tmpl w:val="FDBE05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BC3A7A"/>
    <w:multiLevelType w:val="hybridMultilevel"/>
    <w:tmpl w:val="31447E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53426F2"/>
    <w:multiLevelType w:val="hybridMultilevel"/>
    <w:tmpl w:val="A14443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571376C"/>
    <w:multiLevelType w:val="hybridMultilevel"/>
    <w:tmpl w:val="C8C4C3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6642E86"/>
    <w:multiLevelType w:val="hybridMultilevel"/>
    <w:tmpl w:val="25A0D51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D70BE0"/>
    <w:multiLevelType w:val="hybridMultilevel"/>
    <w:tmpl w:val="1E088B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C360972"/>
    <w:multiLevelType w:val="hybridMultilevel"/>
    <w:tmpl w:val="1018E9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3651016"/>
    <w:multiLevelType w:val="hybridMultilevel"/>
    <w:tmpl w:val="9118C3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4063603"/>
    <w:multiLevelType w:val="hybridMultilevel"/>
    <w:tmpl w:val="97D688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69F4D64"/>
    <w:multiLevelType w:val="hybridMultilevel"/>
    <w:tmpl w:val="374857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8F86F74"/>
    <w:multiLevelType w:val="hybridMultilevel"/>
    <w:tmpl w:val="21CACD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9F96E00"/>
    <w:multiLevelType w:val="hybridMultilevel"/>
    <w:tmpl w:val="312CBA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B2D2766"/>
    <w:multiLevelType w:val="hybridMultilevel"/>
    <w:tmpl w:val="5ABC3C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407393"/>
    <w:multiLevelType w:val="hybridMultilevel"/>
    <w:tmpl w:val="6296A9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C572F8D"/>
    <w:multiLevelType w:val="hybridMultilevel"/>
    <w:tmpl w:val="E0AA5A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CC94502"/>
    <w:multiLevelType w:val="hybridMultilevel"/>
    <w:tmpl w:val="33C0BB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147F74"/>
    <w:multiLevelType w:val="hybridMultilevel"/>
    <w:tmpl w:val="D42E86F0"/>
    <w:lvl w:ilvl="0" w:tplc="4A7A772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EB3365E"/>
    <w:multiLevelType w:val="hybridMultilevel"/>
    <w:tmpl w:val="FF1A50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7423AD"/>
    <w:multiLevelType w:val="hybridMultilevel"/>
    <w:tmpl w:val="C16277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04E6E64"/>
    <w:multiLevelType w:val="hybridMultilevel"/>
    <w:tmpl w:val="89DE78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36A1BD8"/>
    <w:multiLevelType w:val="hybridMultilevel"/>
    <w:tmpl w:val="E7F650C0"/>
    <w:lvl w:ilvl="0" w:tplc="4A7A772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1246BB"/>
    <w:multiLevelType w:val="hybridMultilevel"/>
    <w:tmpl w:val="6E2AE4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4B37CE3"/>
    <w:multiLevelType w:val="hybridMultilevel"/>
    <w:tmpl w:val="ECC02B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D6092E"/>
    <w:multiLevelType w:val="hybridMultilevel"/>
    <w:tmpl w:val="D5BAB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74D5004"/>
    <w:multiLevelType w:val="hybridMultilevel"/>
    <w:tmpl w:val="E6DC4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8B00150"/>
    <w:multiLevelType w:val="hybridMultilevel"/>
    <w:tmpl w:val="FAF8B6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F40304"/>
    <w:multiLevelType w:val="hybridMultilevel"/>
    <w:tmpl w:val="AEFECEE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B531A4B"/>
    <w:multiLevelType w:val="hybridMultilevel"/>
    <w:tmpl w:val="E0CC95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DB758BA"/>
    <w:multiLevelType w:val="hybridMultilevel"/>
    <w:tmpl w:val="2DC0A3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281B81"/>
    <w:multiLevelType w:val="hybridMultilevel"/>
    <w:tmpl w:val="7506DC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4650A3B"/>
    <w:multiLevelType w:val="hybridMultilevel"/>
    <w:tmpl w:val="32FA32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5936333"/>
    <w:multiLevelType w:val="hybridMultilevel"/>
    <w:tmpl w:val="852EBB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7170EBA"/>
    <w:multiLevelType w:val="hybridMultilevel"/>
    <w:tmpl w:val="6A56EF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727552D"/>
    <w:multiLevelType w:val="hybridMultilevel"/>
    <w:tmpl w:val="A8D46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809525C"/>
    <w:multiLevelType w:val="hybridMultilevel"/>
    <w:tmpl w:val="A2A296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83F6AE7"/>
    <w:multiLevelType w:val="hybridMultilevel"/>
    <w:tmpl w:val="D58276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94A673D"/>
    <w:multiLevelType w:val="hybridMultilevel"/>
    <w:tmpl w:val="DE0C1B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988331B"/>
    <w:multiLevelType w:val="hybridMultilevel"/>
    <w:tmpl w:val="9EAEE4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DCD7B21"/>
    <w:multiLevelType w:val="hybridMultilevel"/>
    <w:tmpl w:val="D46270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1"/>
  </w:num>
  <w:num w:numId="2">
    <w:abstractNumId w:val="80"/>
  </w:num>
  <w:num w:numId="3">
    <w:abstractNumId w:val="75"/>
  </w:num>
  <w:num w:numId="4">
    <w:abstractNumId w:val="65"/>
  </w:num>
  <w:num w:numId="5">
    <w:abstractNumId w:val="58"/>
  </w:num>
  <w:num w:numId="6">
    <w:abstractNumId w:val="78"/>
  </w:num>
  <w:num w:numId="7">
    <w:abstractNumId w:val="79"/>
  </w:num>
  <w:num w:numId="8">
    <w:abstractNumId w:val="62"/>
  </w:num>
  <w:num w:numId="9">
    <w:abstractNumId w:val="27"/>
  </w:num>
  <w:num w:numId="10">
    <w:abstractNumId w:val="21"/>
  </w:num>
  <w:num w:numId="11">
    <w:abstractNumId w:val="30"/>
  </w:num>
  <w:num w:numId="12">
    <w:abstractNumId w:val="68"/>
  </w:num>
  <w:num w:numId="13">
    <w:abstractNumId w:val="43"/>
  </w:num>
  <w:num w:numId="14">
    <w:abstractNumId w:val="18"/>
  </w:num>
  <w:num w:numId="15">
    <w:abstractNumId w:val="0"/>
  </w:num>
  <w:num w:numId="16">
    <w:abstractNumId w:val="4"/>
  </w:num>
  <w:num w:numId="17">
    <w:abstractNumId w:val="49"/>
  </w:num>
  <w:num w:numId="18">
    <w:abstractNumId w:val="71"/>
  </w:num>
  <w:num w:numId="19">
    <w:abstractNumId w:val="40"/>
  </w:num>
  <w:num w:numId="20">
    <w:abstractNumId w:val="34"/>
  </w:num>
  <w:num w:numId="21">
    <w:abstractNumId w:val="74"/>
  </w:num>
  <w:num w:numId="22">
    <w:abstractNumId w:val="63"/>
  </w:num>
  <w:num w:numId="23">
    <w:abstractNumId w:val="35"/>
  </w:num>
  <w:num w:numId="24">
    <w:abstractNumId w:val="61"/>
  </w:num>
  <w:num w:numId="25">
    <w:abstractNumId w:val="56"/>
  </w:num>
  <w:num w:numId="26">
    <w:abstractNumId w:val="32"/>
  </w:num>
  <w:num w:numId="27">
    <w:abstractNumId w:val="69"/>
  </w:num>
  <w:num w:numId="28">
    <w:abstractNumId w:val="13"/>
  </w:num>
  <w:num w:numId="29">
    <w:abstractNumId w:val="15"/>
  </w:num>
  <w:num w:numId="30">
    <w:abstractNumId w:val="77"/>
  </w:num>
  <w:num w:numId="31">
    <w:abstractNumId w:val="82"/>
  </w:num>
  <w:num w:numId="32">
    <w:abstractNumId w:val="76"/>
  </w:num>
  <w:num w:numId="33">
    <w:abstractNumId w:val="50"/>
  </w:num>
  <w:num w:numId="34">
    <w:abstractNumId w:val="45"/>
  </w:num>
  <w:num w:numId="35">
    <w:abstractNumId w:val="23"/>
  </w:num>
  <w:num w:numId="36">
    <w:abstractNumId w:val="59"/>
  </w:num>
  <w:num w:numId="37">
    <w:abstractNumId w:val="48"/>
  </w:num>
  <w:num w:numId="38">
    <w:abstractNumId w:val="54"/>
  </w:num>
  <w:num w:numId="39">
    <w:abstractNumId w:val="6"/>
  </w:num>
  <w:num w:numId="40">
    <w:abstractNumId w:val="37"/>
  </w:num>
  <w:num w:numId="41">
    <w:abstractNumId w:val="41"/>
  </w:num>
  <w:num w:numId="42">
    <w:abstractNumId w:val="22"/>
  </w:num>
  <w:num w:numId="43">
    <w:abstractNumId w:val="72"/>
  </w:num>
  <w:num w:numId="44">
    <w:abstractNumId w:val="66"/>
  </w:num>
  <w:num w:numId="45">
    <w:abstractNumId w:val="44"/>
  </w:num>
  <w:num w:numId="46">
    <w:abstractNumId w:val="19"/>
  </w:num>
  <w:num w:numId="47">
    <w:abstractNumId w:val="73"/>
  </w:num>
  <w:num w:numId="48">
    <w:abstractNumId w:val="9"/>
  </w:num>
  <w:num w:numId="49">
    <w:abstractNumId w:val="12"/>
  </w:num>
  <w:num w:numId="50">
    <w:abstractNumId w:val="29"/>
  </w:num>
  <w:num w:numId="51">
    <w:abstractNumId w:val="39"/>
  </w:num>
  <w:num w:numId="52">
    <w:abstractNumId w:val="16"/>
  </w:num>
  <w:num w:numId="53">
    <w:abstractNumId w:val="31"/>
  </w:num>
  <w:num w:numId="54">
    <w:abstractNumId w:val="47"/>
  </w:num>
  <w:num w:numId="55">
    <w:abstractNumId w:val="53"/>
  </w:num>
  <w:num w:numId="56">
    <w:abstractNumId w:val="26"/>
  </w:num>
  <w:num w:numId="57">
    <w:abstractNumId w:val="70"/>
  </w:num>
  <w:num w:numId="58">
    <w:abstractNumId w:val="36"/>
  </w:num>
  <w:num w:numId="59">
    <w:abstractNumId w:val="11"/>
  </w:num>
  <w:num w:numId="60">
    <w:abstractNumId w:val="20"/>
  </w:num>
  <w:num w:numId="61">
    <w:abstractNumId w:val="28"/>
  </w:num>
  <w:num w:numId="62">
    <w:abstractNumId w:val="1"/>
  </w:num>
  <w:num w:numId="63">
    <w:abstractNumId w:val="10"/>
  </w:num>
  <w:num w:numId="64">
    <w:abstractNumId w:val="24"/>
  </w:num>
  <w:num w:numId="65">
    <w:abstractNumId w:val="25"/>
  </w:num>
  <w:num w:numId="66">
    <w:abstractNumId w:val="46"/>
  </w:num>
  <w:num w:numId="67">
    <w:abstractNumId w:val="33"/>
  </w:num>
  <w:num w:numId="68">
    <w:abstractNumId w:val="52"/>
  </w:num>
  <w:num w:numId="69">
    <w:abstractNumId w:val="57"/>
  </w:num>
  <w:num w:numId="70">
    <w:abstractNumId w:val="67"/>
  </w:num>
  <w:num w:numId="71">
    <w:abstractNumId w:val="38"/>
  </w:num>
  <w:num w:numId="72">
    <w:abstractNumId w:val="7"/>
  </w:num>
  <w:num w:numId="73">
    <w:abstractNumId w:val="5"/>
  </w:num>
  <w:num w:numId="74">
    <w:abstractNumId w:val="51"/>
  </w:num>
  <w:num w:numId="75">
    <w:abstractNumId w:val="55"/>
  </w:num>
  <w:num w:numId="76">
    <w:abstractNumId w:val="60"/>
  </w:num>
  <w:num w:numId="77">
    <w:abstractNumId w:val="14"/>
  </w:num>
  <w:num w:numId="78">
    <w:abstractNumId w:val="64"/>
  </w:num>
  <w:num w:numId="79">
    <w:abstractNumId w:val="2"/>
  </w:num>
  <w:num w:numId="80">
    <w:abstractNumId w:val="3"/>
  </w:num>
  <w:num w:numId="81">
    <w:abstractNumId w:val="17"/>
  </w:num>
  <w:num w:numId="82">
    <w:abstractNumId w:val="42"/>
  </w:num>
  <w:num w:numId="83">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4C"/>
    <w:rsid w:val="00001D95"/>
    <w:rsid w:val="00002E8F"/>
    <w:rsid w:val="0000410E"/>
    <w:rsid w:val="00013301"/>
    <w:rsid w:val="00016E1A"/>
    <w:rsid w:val="00021274"/>
    <w:rsid w:val="00026B6C"/>
    <w:rsid w:val="00031104"/>
    <w:rsid w:val="00035182"/>
    <w:rsid w:val="000352E8"/>
    <w:rsid w:val="00037397"/>
    <w:rsid w:val="00037AD9"/>
    <w:rsid w:val="00043FBE"/>
    <w:rsid w:val="00051010"/>
    <w:rsid w:val="00052A6A"/>
    <w:rsid w:val="00060247"/>
    <w:rsid w:val="0006566E"/>
    <w:rsid w:val="00065ED0"/>
    <w:rsid w:val="00072551"/>
    <w:rsid w:val="00080E45"/>
    <w:rsid w:val="00083367"/>
    <w:rsid w:val="00083501"/>
    <w:rsid w:val="00084A4D"/>
    <w:rsid w:val="00084B69"/>
    <w:rsid w:val="00087F68"/>
    <w:rsid w:val="00090BFB"/>
    <w:rsid w:val="00091461"/>
    <w:rsid w:val="0009249F"/>
    <w:rsid w:val="0009682F"/>
    <w:rsid w:val="000A4E3D"/>
    <w:rsid w:val="000A5A16"/>
    <w:rsid w:val="000A6F8B"/>
    <w:rsid w:val="000B4393"/>
    <w:rsid w:val="000B6E5B"/>
    <w:rsid w:val="000C1DD7"/>
    <w:rsid w:val="000C4164"/>
    <w:rsid w:val="000C6104"/>
    <w:rsid w:val="000D004E"/>
    <w:rsid w:val="000D2CE2"/>
    <w:rsid w:val="000E0388"/>
    <w:rsid w:val="00105959"/>
    <w:rsid w:val="001075C7"/>
    <w:rsid w:val="00114B30"/>
    <w:rsid w:val="00130B94"/>
    <w:rsid w:val="00136B4F"/>
    <w:rsid w:val="0014046D"/>
    <w:rsid w:val="00141DFA"/>
    <w:rsid w:val="00163BF2"/>
    <w:rsid w:val="001707B4"/>
    <w:rsid w:val="00172C27"/>
    <w:rsid w:val="00177555"/>
    <w:rsid w:val="00190717"/>
    <w:rsid w:val="00191A78"/>
    <w:rsid w:val="00191A99"/>
    <w:rsid w:val="0019294B"/>
    <w:rsid w:val="001A0A53"/>
    <w:rsid w:val="001A4D9B"/>
    <w:rsid w:val="001B20B5"/>
    <w:rsid w:val="001B339A"/>
    <w:rsid w:val="001B728C"/>
    <w:rsid w:val="001C7B39"/>
    <w:rsid w:val="001E4784"/>
    <w:rsid w:val="001E6477"/>
    <w:rsid w:val="001F4780"/>
    <w:rsid w:val="00204976"/>
    <w:rsid w:val="002132FB"/>
    <w:rsid w:val="0021376B"/>
    <w:rsid w:val="00226D33"/>
    <w:rsid w:val="002313EA"/>
    <w:rsid w:val="002338F1"/>
    <w:rsid w:val="002376E5"/>
    <w:rsid w:val="002377F3"/>
    <w:rsid w:val="0024117C"/>
    <w:rsid w:val="002436E7"/>
    <w:rsid w:val="00243AC9"/>
    <w:rsid w:val="002447C8"/>
    <w:rsid w:val="00244EC7"/>
    <w:rsid w:val="00250BF1"/>
    <w:rsid w:val="00251924"/>
    <w:rsid w:val="002570EF"/>
    <w:rsid w:val="0026148B"/>
    <w:rsid w:val="0026454C"/>
    <w:rsid w:val="00277741"/>
    <w:rsid w:val="002815AB"/>
    <w:rsid w:val="00283E3D"/>
    <w:rsid w:val="00293274"/>
    <w:rsid w:val="00293EAC"/>
    <w:rsid w:val="002A1505"/>
    <w:rsid w:val="002A40B6"/>
    <w:rsid w:val="002A7351"/>
    <w:rsid w:val="002B0346"/>
    <w:rsid w:val="002B102F"/>
    <w:rsid w:val="002B1CF8"/>
    <w:rsid w:val="002B386E"/>
    <w:rsid w:val="002B7554"/>
    <w:rsid w:val="002C147F"/>
    <w:rsid w:val="002D0860"/>
    <w:rsid w:val="002D2D6D"/>
    <w:rsid w:val="002D451B"/>
    <w:rsid w:val="002E085A"/>
    <w:rsid w:val="002E2283"/>
    <w:rsid w:val="0030544E"/>
    <w:rsid w:val="00331B4A"/>
    <w:rsid w:val="00341270"/>
    <w:rsid w:val="00355BBA"/>
    <w:rsid w:val="0035614A"/>
    <w:rsid w:val="00357157"/>
    <w:rsid w:val="003603F1"/>
    <w:rsid w:val="00364ACD"/>
    <w:rsid w:val="00367590"/>
    <w:rsid w:val="0037118A"/>
    <w:rsid w:val="0038447D"/>
    <w:rsid w:val="00392A0C"/>
    <w:rsid w:val="00392F53"/>
    <w:rsid w:val="003A1946"/>
    <w:rsid w:val="003A7F14"/>
    <w:rsid w:val="003B366A"/>
    <w:rsid w:val="003C1A4E"/>
    <w:rsid w:val="003C4210"/>
    <w:rsid w:val="003D0AB0"/>
    <w:rsid w:val="003D3D54"/>
    <w:rsid w:val="003D5640"/>
    <w:rsid w:val="003E1C79"/>
    <w:rsid w:val="003E3354"/>
    <w:rsid w:val="003E69ED"/>
    <w:rsid w:val="003E7D39"/>
    <w:rsid w:val="003F206D"/>
    <w:rsid w:val="00401BA1"/>
    <w:rsid w:val="00402A46"/>
    <w:rsid w:val="00402F20"/>
    <w:rsid w:val="004066F0"/>
    <w:rsid w:val="004133B9"/>
    <w:rsid w:val="004149DC"/>
    <w:rsid w:val="00423A4B"/>
    <w:rsid w:val="00432836"/>
    <w:rsid w:val="00433277"/>
    <w:rsid w:val="00437246"/>
    <w:rsid w:val="00444162"/>
    <w:rsid w:val="00453582"/>
    <w:rsid w:val="004646EA"/>
    <w:rsid w:val="004664E2"/>
    <w:rsid w:val="00467B2C"/>
    <w:rsid w:val="004716FE"/>
    <w:rsid w:val="00471B0F"/>
    <w:rsid w:val="00471D4C"/>
    <w:rsid w:val="004821C6"/>
    <w:rsid w:val="004876A2"/>
    <w:rsid w:val="00490428"/>
    <w:rsid w:val="00492649"/>
    <w:rsid w:val="00496694"/>
    <w:rsid w:val="004A25D9"/>
    <w:rsid w:val="004A2CF9"/>
    <w:rsid w:val="004B28AC"/>
    <w:rsid w:val="004C4FAD"/>
    <w:rsid w:val="004D12AD"/>
    <w:rsid w:val="004D13F8"/>
    <w:rsid w:val="004D7E30"/>
    <w:rsid w:val="004E3000"/>
    <w:rsid w:val="004E3E14"/>
    <w:rsid w:val="004E441B"/>
    <w:rsid w:val="004E60DA"/>
    <w:rsid w:val="004E7073"/>
    <w:rsid w:val="004F105B"/>
    <w:rsid w:val="004F36BF"/>
    <w:rsid w:val="004F4B4A"/>
    <w:rsid w:val="004F6412"/>
    <w:rsid w:val="004F69EE"/>
    <w:rsid w:val="004F7270"/>
    <w:rsid w:val="0050008B"/>
    <w:rsid w:val="005102BF"/>
    <w:rsid w:val="0051393D"/>
    <w:rsid w:val="0052744E"/>
    <w:rsid w:val="00530B5B"/>
    <w:rsid w:val="00531AD3"/>
    <w:rsid w:val="00534C10"/>
    <w:rsid w:val="00537389"/>
    <w:rsid w:val="005411FC"/>
    <w:rsid w:val="00542DC5"/>
    <w:rsid w:val="00553E55"/>
    <w:rsid w:val="00565C48"/>
    <w:rsid w:val="00570E5B"/>
    <w:rsid w:val="0057729C"/>
    <w:rsid w:val="00581DEF"/>
    <w:rsid w:val="00584C6B"/>
    <w:rsid w:val="0059078C"/>
    <w:rsid w:val="00593136"/>
    <w:rsid w:val="00594444"/>
    <w:rsid w:val="005B396C"/>
    <w:rsid w:val="005B50D8"/>
    <w:rsid w:val="005B55AC"/>
    <w:rsid w:val="005C6F11"/>
    <w:rsid w:val="005D2AA1"/>
    <w:rsid w:val="005F0693"/>
    <w:rsid w:val="005F1C1D"/>
    <w:rsid w:val="005F2D25"/>
    <w:rsid w:val="006001FF"/>
    <w:rsid w:val="006124CF"/>
    <w:rsid w:val="00617A2F"/>
    <w:rsid w:val="00617CED"/>
    <w:rsid w:val="00622438"/>
    <w:rsid w:val="00624275"/>
    <w:rsid w:val="00624701"/>
    <w:rsid w:val="0062564C"/>
    <w:rsid w:val="00627F8D"/>
    <w:rsid w:val="00633694"/>
    <w:rsid w:val="00633CCD"/>
    <w:rsid w:val="0063690B"/>
    <w:rsid w:val="006429EF"/>
    <w:rsid w:val="00644386"/>
    <w:rsid w:val="00650202"/>
    <w:rsid w:val="00665766"/>
    <w:rsid w:val="00673DAE"/>
    <w:rsid w:val="00675DF6"/>
    <w:rsid w:val="0068494A"/>
    <w:rsid w:val="006871F4"/>
    <w:rsid w:val="00693965"/>
    <w:rsid w:val="006953F2"/>
    <w:rsid w:val="006C629F"/>
    <w:rsid w:val="006D1F80"/>
    <w:rsid w:val="006D29BA"/>
    <w:rsid w:val="006D61E0"/>
    <w:rsid w:val="006E5627"/>
    <w:rsid w:val="006F507F"/>
    <w:rsid w:val="0071461B"/>
    <w:rsid w:val="007150A5"/>
    <w:rsid w:val="007270D3"/>
    <w:rsid w:val="00730190"/>
    <w:rsid w:val="00730AA3"/>
    <w:rsid w:val="00735C05"/>
    <w:rsid w:val="0074247A"/>
    <w:rsid w:val="00743A54"/>
    <w:rsid w:val="00746EF9"/>
    <w:rsid w:val="00764B5F"/>
    <w:rsid w:val="007656EE"/>
    <w:rsid w:val="007738CE"/>
    <w:rsid w:val="00773E75"/>
    <w:rsid w:val="007774C9"/>
    <w:rsid w:val="007779C3"/>
    <w:rsid w:val="007803FA"/>
    <w:rsid w:val="00787BB1"/>
    <w:rsid w:val="00791579"/>
    <w:rsid w:val="007A1E44"/>
    <w:rsid w:val="007A28FB"/>
    <w:rsid w:val="007A4D89"/>
    <w:rsid w:val="007B2ADD"/>
    <w:rsid w:val="007B4764"/>
    <w:rsid w:val="007D3018"/>
    <w:rsid w:val="007D4011"/>
    <w:rsid w:val="007E1BA4"/>
    <w:rsid w:val="007F114D"/>
    <w:rsid w:val="008009C0"/>
    <w:rsid w:val="00801BE9"/>
    <w:rsid w:val="008037EE"/>
    <w:rsid w:val="008300E4"/>
    <w:rsid w:val="008358D0"/>
    <w:rsid w:val="00842A7B"/>
    <w:rsid w:val="0085305C"/>
    <w:rsid w:val="00854B51"/>
    <w:rsid w:val="00854F22"/>
    <w:rsid w:val="0086281A"/>
    <w:rsid w:val="00865D91"/>
    <w:rsid w:val="00865DC5"/>
    <w:rsid w:val="008660D6"/>
    <w:rsid w:val="00867079"/>
    <w:rsid w:val="00870986"/>
    <w:rsid w:val="00875EB5"/>
    <w:rsid w:val="00883DB2"/>
    <w:rsid w:val="00894417"/>
    <w:rsid w:val="008A21D0"/>
    <w:rsid w:val="008A4EB1"/>
    <w:rsid w:val="008B005A"/>
    <w:rsid w:val="008B286D"/>
    <w:rsid w:val="008B6F0F"/>
    <w:rsid w:val="008C0E3B"/>
    <w:rsid w:val="008C1546"/>
    <w:rsid w:val="008C1B39"/>
    <w:rsid w:val="008C40DD"/>
    <w:rsid w:val="008D17A7"/>
    <w:rsid w:val="008D3B4C"/>
    <w:rsid w:val="008E418F"/>
    <w:rsid w:val="008F5EE7"/>
    <w:rsid w:val="008F65EE"/>
    <w:rsid w:val="008F6BAE"/>
    <w:rsid w:val="00900DEB"/>
    <w:rsid w:val="009201F3"/>
    <w:rsid w:val="00920723"/>
    <w:rsid w:val="00923E13"/>
    <w:rsid w:val="00947505"/>
    <w:rsid w:val="00950D2B"/>
    <w:rsid w:val="0097219E"/>
    <w:rsid w:val="00980C14"/>
    <w:rsid w:val="00994DF5"/>
    <w:rsid w:val="009950B1"/>
    <w:rsid w:val="009A384F"/>
    <w:rsid w:val="009A3BCD"/>
    <w:rsid w:val="009C3DFA"/>
    <w:rsid w:val="009D1B06"/>
    <w:rsid w:val="009D1B6E"/>
    <w:rsid w:val="009D3EF8"/>
    <w:rsid w:val="009D47E5"/>
    <w:rsid w:val="009F31F5"/>
    <w:rsid w:val="009F5BAF"/>
    <w:rsid w:val="00A07634"/>
    <w:rsid w:val="00A10BFE"/>
    <w:rsid w:val="00A126CB"/>
    <w:rsid w:val="00A160AB"/>
    <w:rsid w:val="00A32125"/>
    <w:rsid w:val="00A345CF"/>
    <w:rsid w:val="00A5058C"/>
    <w:rsid w:val="00A53CB8"/>
    <w:rsid w:val="00A561AF"/>
    <w:rsid w:val="00A61818"/>
    <w:rsid w:val="00A62AA6"/>
    <w:rsid w:val="00A6602C"/>
    <w:rsid w:val="00A70920"/>
    <w:rsid w:val="00A74FC4"/>
    <w:rsid w:val="00A819C1"/>
    <w:rsid w:val="00A82519"/>
    <w:rsid w:val="00A864D0"/>
    <w:rsid w:val="00A871F1"/>
    <w:rsid w:val="00A95B42"/>
    <w:rsid w:val="00AA7019"/>
    <w:rsid w:val="00AA72A0"/>
    <w:rsid w:val="00AC3BAF"/>
    <w:rsid w:val="00AC3EAB"/>
    <w:rsid w:val="00AD682A"/>
    <w:rsid w:val="00B024D6"/>
    <w:rsid w:val="00B046B7"/>
    <w:rsid w:val="00B07690"/>
    <w:rsid w:val="00B234C7"/>
    <w:rsid w:val="00B32022"/>
    <w:rsid w:val="00B34791"/>
    <w:rsid w:val="00B351AC"/>
    <w:rsid w:val="00B43F09"/>
    <w:rsid w:val="00B44A77"/>
    <w:rsid w:val="00B45D57"/>
    <w:rsid w:val="00B528EB"/>
    <w:rsid w:val="00B563F5"/>
    <w:rsid w:val="00B747A5"/>
    <w:rsid w:val="00B80004"/>
    <w:rsid w:val="00B87318"/>
    <w:rsid w:val="00B976DF"/>
    <w:rsid w:val="00BA620E"/>
    <w:rsid w:val="00BB2793"/>
    <w:rsid w:val="00BB3F76"/>
    <w:rsid w:val="00BB4BF8"/>
    <w:rsid w:val="00BC74AA"/>
    <w:rsid w:val="00BD46CB"/>
    <w:rsid w:val="00BE376A"/>
    <w:rsid w:val="00BF02FA"/>
    <w:rsid w:val="00BF636E"/>
    <w:rsid w:val="00C01D94"/>
    <w:rsid w:val="00C10334"/>
    <w:rsid w:val="00C10C9A"/>
    <w:rsid w:val="00C17764"/>
    <w:rsid w:val="00C23FF8"/>
    <w:rsid w:val="00C273D8"/>
    <w:rsid w:val="00C438F7"/>
    <w:rsid w:val="00C44026"/>
    <w:rsid w:val="00C51CAB"/>
    <w:rsid w:val="00C5673C"/>
    <w:rsid w:val="00C60493"/>
    <w:rsid w:val="00C61414"/>
    <w:rsid w:val="00C64C06"/>
    <w:rsid w:val="00C64CED"/>
    <w:rsid w:val="00C66270"/>
    <w:rsid w:val="00C668E6"/>
    <w:rsid w:val="00C71859"/>
    <w:rsid w:val="00C8197E"/>
    <w:rsid w:val="00C8333B"/>
    <w:rsid w:val="00C85F49"/>
    <w:rsid w:val="00C86F2B"/>
    <w:rsid w:val="00C95645"/>
    <w:rsid w:val="00CA68F4"/>
    <w:rsid w:val="00CA7F5D"/>
    <w:rsid w:val="00CB37F4"/>
    <w:rsid w:val="00CB54EC"/>
    <w:rsid w:val="00CB5761"/>
    <w:rsid w:val="00CC45EE"/>
    <w:rsid w:val="00CC5FB7"/>
    <w:rsid w:val="00CD39FB"/>
    <w:rsid w:val="00CD59E6"/>
    <w:rsid w:val="00CD75D6"/>
    <w:rsid w:val="00CE684E"/>
    <w:rsid w:val="00CE77DC"/>
    <w:rsid w:val="00D00BAA"/>
    <w:rsid w:val="00D03480"/>
    <w:rsid w:val="00D077E1"/>
    <w:rsid w:val="00D125AB"/>
    <w:rsid w:val="00D208B4"/>
    <w:rsid w:val="00D257B8"/>
    <w:rsid w:val="00D266B3"/>
    <w:rsid w:val="00D34A73"/>
    <w:rsid w:val="00D360BC"/>
    <w:rsid w:val="00D418BB"/>
    <w:rsid w:val="00D42E42"/>
    <w:rsid w:val="00D44D47"/>
    <w:rsid w:val="00D461FB"/>
    <w:rsid w:val="00D46D48"/>
    <w:rsid w:val="00D501C4"/>
    <w:rsid w:val="00D521EB"/>
    <w:rsid w:val="00D55F27"/>
    <w:rsid w:val="00D57EF0"/>
    <w:rsid w:val="00D61748"/>
    <w:rsid w:val="00D617F6"/>
    <w:rsid w:val="00D624CB"/>
    <w:rsid w:val="00D72711"/>
    <w:rsid w:val="00D75C7E"/>
    <w:rsid w:val="00D77ED9"/>
    <w:rsid w:val="00D85E6F"/>
    <w:rsid w:val="00D8646A"/>
    <w:rsid w:val="00D870FC"/>
    <w:rsid w:val="00D8719F"/>
    <w:rsid w:val="00D91175"/>
    <w:rsid w:val="00D91D13"/>
    <w:rsid w:val="00DA75EB"/>
    <w:rsid w:val="00DC2E5B"/>
    <w:rsid w:val="00DE1E8E"/>
    <w:rsid w:val="00DE56D1"/>
    <w:rsid w:val="00DE661A"/>
    <w:rsid w:val="00DF1167"/>
    <w:rsid w:val="00DF1BDA"/>
    <w:rsid w:val="00E05680"/>
    <w:rsid w:val="00E124ED"/>
    <w:rsid w:val="00E3102D"/>
    <w:rsid w:val="00E351D8"/>
    <w:rsid w:val="00E40574"/>
    <w:rsid w:val="00E46D89"/>
    <w:rsid w:val="00E61325"/>
    <w:rsid w:val="00E6763D"/>
    <w:rsid w:val="00E84FF1"/>
    <w:rsid w:val="00E932BE"/>
    <w:rsid w:val="00E938AD"/>
    <w:rsid w:val="00EA24CA"/>
    <w:rsid w:val="00EA4BC6"/>
    <w:rsid w:val="00EB349E"/>
    <w:rsid w:val="00EB4E77"/>
    <w:rsid w:val="00EB55A8"/>
    <w:rsid w:val="00EB77BC"/>
    <w:rsid w:val="00ED13A8"/>
    <w:rsid w:val="00ED2275"/>
    <w:rsid w:val="00ED62C1"/>
    <w:rsid w:val="00ED694B"/>
    <w:rsid w:val="00ED6E2E"/>
    <w:rsid w:val="00EE23FA"/>
    <w:rsid w:val="00EF7265"/>
    <w:rsid w:val="00F054D2"/>
    <w:rsid w:val="00F1703D"/>
    <w:rsid w:val="00F179C4"/>
    <w:rsid w:val="00F240D9"/>
    <w:rsid w:val="00F27D94"/>
    <w:rsid w:val="00F27F7D"/>
    <w:rsid w:val="00F40366"/>
    <w:rsid w:val="00F464BB"/>
    <w:rsid w:val="00F549A3"/>
    <w:rsid w:val="00F56D4F"/>
    <w:rsid w:val="00F6115D"/>
    <w:rsid w:val="00F74A10"/>
    <w:rsid w:val="00F76F77"/>
    <w:rsid w:val="00F80133"/>
    <w:rsid w:val="00F82031"/>
    <w:rsid w:val="00F820C6"/>
    <w:rsid w:val="00F862D0"/>
    <w:rsid w:val="00F92F38"/>
    <w:rsid w:val="00F9592A"/>
    <w:rsid w:val="00FA2756"/>
    <w:rsid w:val="00FA59A9"/>
    <w:rsid w:val="00FB3E22"/>
    <w:rsid w:val="00FC6616"/>
    <w:rsid w:val="00FD20D5"/>
    <w:rsid w:val="00FD3551"/>
    <w:rsid w:val="00FD60DF"/>
    <w:rsid w:val="00FD7D2D"/>
    <w:rsid w:val="00FE031A"/>
    <w:rsid w:val="00FE3F6F"/>
    <w:rsid w:val="00FE5CBB"/>
    <w:rsid w:val="00FE735C"/>
    <w:rsid w:val="00FF39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1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Normal (Web)"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B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4C"/>
    <w:pPr>
      <w:ind w:left="720"/>
      <w:contextualSpacing/>
    </w:pPr>
  </w:style>
  <w:style w:type="table" w:styleId="TableGrid">
    <w:name w:val="Table Grid"/>
    <w:basedOn w:val="TableNormal"/>
    <w:uiPriority w:val="59"/>
    <w:rsid w:val="008D3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3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4B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71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24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646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147F"/>
    <w:pPr>
      <w:tabs>
        <w:tab w:val="center" w:pos="4320"/>
        <w:tab w:val="right" w:pos="8640"/>
      </w:tabs>
      <w:spacing w:after="0" w:line="240" w:lineRule="auto"/>
    </w:pPr>
  </w:style>
  <w:style w:type="character" w:customStyle="1" w:styleId="HeaderChar">
    <w:name w:val="Header Char"/>
    <w:basedOn w:val="DefaultParagraphFont"/>
    <w:link w:val="Header"/>
    <w:rsid w:val="002C147F"/>
    <w:rPr>
      <w:sz w:val="22"/>
      <w:szCs w:val="22"/>
    </w:rPr>
  </w:style>
  <w:style w:type="paragraph" w:styleId="Footer">
    <w:name w:val="footer"/>
    <w:basedOn w:val="Normal"/>
    <w:link w:val="FooterChar"/>
    <w:uiPriority w:val="99"/>
    <w:rsid w:val="002C14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147F"/>
    <w:rPr>
      <w:sz w:val="22"/>
      <w:szCs w:val="22"/>
    </w:rPr>
  </w:style>
  <w:style w:type="paragraph" w:styleId="BalloonText">
    <w:name w:val="Balloon Text"/>
    <w:basedOn w:val="Normal"/>
    <w:link w:val="BalloonTextChar"/>
    <w:rsid w:val="00EE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23FA"/>
    <w:rPr>
      <w:rFonts w:ascii="Tahoma" w:hAnsi="Tahoma" w:cs="Tahoma"/>
      <w:sz w:val="16"/>
      <w:szCs w:val="16"/>
    </w:rPr>
  </w:style>
  <w:style w:type="character" w:styleId="Hyperlink">
    <w:name w:val="Hyperlink"/>
    <w:basedOn w:val="DefaultParagraphFont"/>
    <w:uiPriority w:val="99"/>
    <w:rsid w:val="00172C27"/>
    <w:rPr>
      <w:color w:val="0000FF" w:themeColor="hyperlink"/>
      <w:u w:val="single"/>
    </w:rPr>
  </w:style>
  <w:style w:type="character" w:styleId="BookTitle">
    <w:name w:val="Book Title"/>
    <w:basedOn w:val="DefaultParagraphFont"/>
    <w:uiPriority w:val="33"/>
    <w:qFormat/>
    <w:rsid w:val="00CA68F4"/>
    <w:rPr>
      <w:b/>
      <w:bCs/>
      <w:smallCaps/>
      <w:spacing w:val="5"/>
    </w:rPr>
  </w:style>
  <w:style w:type="paragraph" w:styleId="EndnoteText">
    <w:name w:val="endnote text"/>
    <w:basedOn w:val="Normal"/>
    <w:link w:val="EndnoteTextChar"/>
    <w:rsid w:val="00F27F7D"/>
    <w:pPr>
      <w:spacing w:after="0" w:line="240" w:lineRule="auto"/>
    </w:pPr>
    <w:rPr>
      <w:sz w:val="20"/>
      <w:szCs w:val="20"/>
    </w:rPr>
  </w:style>
  <w:style w:type="character" w:customStyle="1" w:styleId="EndnoteTextChar">
    <w:name w:val="Endnote Text Char"/>
    <w:basedOn w:val="DefaultParagraphFont"/>
    <w:link w:val="EndnoteText"/>
    <w:rsid w:val="00F27F7D"/>
    <w:rPr>
      <w:sz w:val="20"/>
      <w:szCs w:val="20"/>
    </w:rPr>
  </w:style>
  <w:style w:type="character" w:styleId="EndnoteReference">
    <w:name w:val="endnote reference"/>
    <w:basedOn w:val="DefaultParagraphFont"/>
    <w:rsid w:val="00F27F7D"/>
    <w:rPr>
      <w:vertAlign w:val="superscript"/>
    </w:rPr>
  </w:style>
  <w:style w:type="paragraph" w:customStyle="1" w:styleId="Normal1">
    <w:name w:val="Normal1"/>
    <w:rsid w:val="003C1A4E"/>
    <w:pPr>
      <w:spacing w:after="200"/>
      <w:jc w:val="both"/>
    </w:pPr>
    <w:rPr>
      <w:rFonts w:ascii="Arial" w:eastAsia="Arial" w:hAnsi="Arial" w:cs="Arial"/>
      <w:color w:val="000000"/>
      <w:sz w:val="22"/>
      <w:szCs w:val="20"/>
    </w:rPr>
  </w:style>
  <w:style w:type="paragraph" w:styleId="NormalWeb">
    <w:name w:val="Normal (Web)"/>
    <w:basedOn w:val="Normal"/>
    <w:uiPriority w:val="99"/>
    <w:unhideWhenUsed/>
    <w:rsid w:val="004E3E14"/>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rsid w:val="00AD68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Normal (Web)"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B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4C"/>
    <w:pPr>
      <w:ind w:left="720"/>
      <w:contextualSpacing/>
    </w:pPr>
  </w:style>
  <w:style w:type="table" w:styleId="TableGrid">
    <w:name w:val="Table Grid"/>
    <w:basedOn w:val="TableNormal"/>
    <w:uiPriority w:val="59"/>
    <w:rsid w:val="008D3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3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4BC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71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24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646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C147F"/>
    <w:pPr>
      <w:tabs>
        <w:tab w:val="center" w:pos="4320"/>
        <w:tab w:val="right" w:pos="8640"/>
      </w:tabs>
      <w:spacing w:after="0" w:line="240" w:lineRule="auto"/>
    </w:pPr>
  </w:style>
  <w:style w:type="character" w:customStyle="1" w:styleId="HeaderChar">
    <w:name w:val="Header Char"/>
    <w:basedOn w:val="DefaultParagraphFont"/>
    <w:link w:val="Header"/>
    <w:rsid w:val="002C147F"/>
    <w:rPr>
      <w:sz w:val="22"/>
      <w:szCs w:val="22"/>
    </w:rPr>
  </w:style>
  <w:style w:type="paragraph" w:styleId="Footer">
    <w:name w:val="footer"/>
    <w:basedOn w:val="Normal"/>
    <w:link w:val="FooterChar"/>
    <w:uiPriority w:val="99"/>
    <w:rsid w:val="002C14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147F"/>
    <w:rPr>
      <w:sz w:val="22"/>
      <w:szCs w:val="22"/>
    </w:rPr>
  </w:style>
  <w:style w:type="paragraph" w:styleId="BalloonText">
    <w:name w:val="Balloon Text"/>
    <w:basedOn w:val="Normal"/>
    <w:link w:val="BalloonTextChar"/>
    <w:rsid w:val="00EE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23FA"/>
    <w:rPr>
      <w:rFonts w:ascii="Tahoma" w:hAnsi="Tahoma" w:cs="Tahoma"/>
      <w:sz w:val="16"/>
      <w:szCs w:val="16"/>
    </w:rPr>
  </w:style>
  <w:style w:type="character" w:styleId="Hyperlink">
    <w:name w:val="Hyperlink"/>
    <w:basedOn w:val="DefaultParagraphFont"/>
    <w:uiPriority w:val="99"/>
    <w:rsid w:val="00172C27"/>
    <w:rPr>
      <w:color w:val="0000FF" w:themeColor="hyperlink"/>
      <w:u w:val="single"/>
    </w:rPr>
  </w:style>
  <w:style w:type="character" w:styleId="BookTitle">
    <w:name w:val="Book Title"/>
    <w:basedOn w:val="DefaultParagraphFont"/>
    <w:uiPriority w:val="33"/>
    <w:qFormat/>
    <w:rsid w:val="00CA68F4"/>
    <w:rPr>
      <w:b/>
      <w:bCs/>
      <w:smallCaps/>
      <w:spacing w:val="5"/>
    </w:rPr>
  </w:style>
  <w:style w:type="paragraph" w:styleId="EndnoteText">
    <w:name w:val="endnote text"/>
    <w:basedOn w:val="Normal"/>
    <w:link w:val="EndnoteTextChar"/>
    <w:rsid w:val="00F27F7D"/>
    <w:pPr>
      <w:spacing w:after="0" w:line="240" w:lineRule="auto"/>
    </w:pPr>
    <w:rPr>
      <w:sz w:val="20"/>
      <w:szCs w:val="20"/>
    </w:rPr>
  </w:style>
  <w:style w:type="character" w:customStyle="1" w:styleId="EndnoteTextChar">
    <w:name w:val="Endnote Text Char"/>
    <w:basedOn w:val="DefaultParagraphFont"/>
    <w:link w:val="EndnoteText"/>
    <w:rsid w:val="00F27F7D"/>
    <w:rPr>
      <w:sz w:val="20"/>
      <w:szCs w:val="20"/>
    </w:rPr>
  </w:style>
  <w:style w:type="character" w:styleId="EndnoteReference">
    <w:name w:val="endnote reference"/>
    <w:basedOn w:val="DefaultParagraphFont"/>
    <w:rsid w:val="00F27F7D"/>
    <w:rPr>
      <w:vertAlign w:val="superscript"/>
    </w:rPr>
  </w:style>
  <w:style w:type="paragraph" w:customStyle="1" w:styleId="Normal1">
    <w:name w:val="Normal1"/>
    <w:rsid w:val="003C1A4E"/>
    <w:pPr>
      <w:spacing w:after="200"/>
      <w:jc w:val="both"/>
    </w:pPr>
    <w:rPr>
      <w:rFonts w:ascii="Arial" w:eastAsia="Arial" w:hAnsi="Arial" w:cs="Arial"/>
      <w:color w:val="000000"/>
      <w:sz w:val="22"/>
      <w:szCs w:val="20"/>
    </w:rPr>
  </w:style>
  <w:style w:type="paragraph" w:styleId="NormalWeb">
    <w:name w:val="Normal (Web)"/>
    <w:basedOn w:val="Normal"/>
    <w:uiPriority w:val="99"/>
    <w:unhideWhenUsed/>
    <w:rsid w:val="004E3E14"/>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rsid w:val="00AD6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06">
      <w:bodyDiv w:val="1"/>
      <w:marLeft w:val="0"/>
      <w:marRight w:val="0"/>
      <w:marTop w:val="0"/>
      <w:marBottom w:val="0"/>
      <w:divBdr>
        <w:top w:val="none" w:sz="0" w:space="0" w:color="auto"/>
        <w:left w:val="none" w:sz="0" w:space="0" w:color="auto"/>
        <w:bottom w:val="none" w:sz="0" w:space="0" w:color="auto"/>
        <w:right w:val="none" w:sz="0" w:space="0" w:color="auto"/>
      </w:divBdr>
    </w:div>
    <w:div w:id="25719786">
      <w:bodyDiv w:val="1"/>
      <w:marLeft w:val="0"/>
      <w:marRight w:val="0"/>
      <w:marTop w:val="0"/>
      <w:marBottom w:val="0"/>
      <w:divBdr>
        <w:top w:val="none" w:sz="0" w:space="0" w:color="auto"/>
        <w:left w:val="none" w:sz="0" w:space="0" w:color="auto"/>
        <w:bottom w:val="none" w:sz="0" w:space="0" w:color="auto"/>
        <w:right w:val="none" w:sz="0" w:space="0" w:color="auto"/>
      </w:divBdr>
    </w:div>
    <w:div w:id="38212916">
      <w:bodyDiv w:val="1"/>
      <w:marLeft w:val="0"/>
      <w:marRight w:val="0"/>
      <w:marTop w:val="0"/>
      <w:marBottom w:val="0"/>
      <w:divBdr>
        <w:top w:val="none" w:sz="0" w:space="0" w:color="auto"/>
        <w:left w:val="none" w:sz="0" w:space="0" w:color="auto"/>
        <w:bottom w:val="none" w:sz="0" w:space="0" w:color="auto"/>
        <w:right w:val="none" w:sz="0" w:space="0" w:color="auto"/>
      </w:divBdr>
    </w:div>
    <w:div w:id="51971694">
      <w:bodyDiv w:val="1"/>
      <w:marLeft w:val="0"/>
      <w:marRight w:val="0"/>
      <w:marTop w:val="0"/>
      <w:marBottom w:val="0"/>
      <w:divBdr>
        <w:top w:val="none" w:sz="0" w:space="0" w:color="auto"/>
        <w:left w:val="none" w:sz="0" w:space="0" w:color="auto"/>
        <w:bottom w:val="none" w:sz="0" w:space="0" w:color="auto"/>
        <w:right w:val="none" w:sz="0" w:space="0" w:color="auto"/>
      </w:divBdr>
    </w:div>
    <w:div w:id="63652811">
      <w:bodyDiv w:val="1"/>
      <w:marLeft w:val="0"/>
      <w:marRight w:val="0"/>
      <w:marTop w:val="0"/>
      <w:marBottom w:val="0"/>
      <w:divBdr>
        <w:top w:val="none" w:sz="0" w:space="0" w:color="auto"/>
        <w:left w:val="none" w:sz="0" w:space="0" w:color="auto"/>
        <w:bottom w:val="none" w:sz="0" w:space="0" w:color="auto"/>
        <w:right w:val="none" w:sz="0" w:space="0" w:color="auto"/>
      </w:divBdr>
    </w:div>
    <w:div w:id="63912988">
      <w:bodyDiv w:val="1"/>
      <w:marLeft w:val="0"/>
      <w:marRight w:val="0"/>
      <w:marTop w:val="0"/>
      <w:marBottom w:val="0"/>
      <w:divBdr>
        <w:top w:val="none" w:sz="0" w:space="0" w:color="auto"/>
        <w:left w:val="none" w:sz="0" w:space="0" w:color="auto"/>
        <w:bottom w:val="none" w:sz="0" w:space="0" w:color="auto"/>
        <w:right w:val="none" w:sz="0" w:space="0" w:color="auto"/>
      </w:divBdr>
    </w:div>
    <w:div w:id="72360980">
      <w:bodyDiv w:val="1"/>
      <w:marLeft w:val="0"/>
      <w:marRight w:val="0"/>
      <w:marTop w:val="0"/>
      <w:marBottom w:val="0"/>
      <w:divBdr>
        <w:top w:val="none" w:sz="0" w:space="0" w:color="auto"/>
        <w:left w:val="none" w:sz="0" w:space="0" w:color="auto"/>
        <w:bottom w:val="none" w:sz="0" w:space="0" w:color="auto"/>
        <w:right w:val="none" w:sz="0" w:space="0" w:color="auto"/>
      </w:divBdr>
    </w:div>
    <w:div w:id="77020021">
      <w:bodyDiv w:val="1"/>
      <w:marLeft w:val="0"/>
      <w:marRight w:val="0"/>
      <w:marTop w:val="0"/>
      <w:marBottom w:val="0"/>
      <w:divBdr>
        <w:top w:val="none" w:sz="0" w:space="0" w:color="auto"/>
        <w:left w:val="none" w:sz="0" w:space="0" w:color="auto"/>
        <w:bottom w:val="none" w:sz="0" w:space="0" w:color="auto"/>
        <w:right w:val="none" w:sz="0" w:space="0" w:color="auto"/>
      </w:divBdr>
    </w:div>
    <w:div w:id="85884717">
      <w:bodyDiv w:val="1"/>
      <w:marLeft w:val="0"/>
      <w:marRight w:val="0"/>
      <w:marTop w:val="0"/>
      <w:marBottom w:val="0"/>
      <w:divBdr>
        <w:top w:val="none" w:sz="0" w:space="0" w:color="auto"/>
        <w:left w:val="none" w:sz="0" w:space="0" w:color="auto"/>
        <w:bottom w:val="none" w:sz="0" w:space="0" w:color="auto"/>
        <w:right w:val="none" w:sz="0" w:space="0" w:color="auto"/>
      </w:divBdr>
    </w:div>
    <w:div w:id="104079750">
      <w:bodyDiv w:val="1"/>
      <w:marLeft w:val="0"/>
      <w:marRight w:val="0"/>
      <w:marTop w:val="0"/>
      <w:marBottom w:val="0"/>
      <w:divBdr>
        <w:top w:val="none" w:sz="0" w:space="0" w:color="auto"/>
        <w:left w:val="none" w:sz="0" w:space="0" w:color="auto"/>
        <w:bottom w:val="none" w:sz="0" w:space="0" w:color="auto"/>
        <w:right w:val="none" w:sz="0" w:space="0" w:color="auto"/>
      </w:divBdr>
    </w:div>
    <w:div w:id="113059888">
      <w:bodyDiv w:val="1"/>
      <w:marLeft w:val="0"/>
      <w:marRight w:val="0"/>
      <w:marTop w:val="0"/>
      <w:marBottom w:val="0"/>
      <w:divBdr>
        <w:top w:val="none" w:sz="0" w:space="0" w:color="auto"/>
        <w:left w:val="none" w:sz="0" w:space="0" w:color="auto"/>
        <w:bottom w:val="none" w:sz="0" w:space="0" w:color="auto"/>
        <w:right w:val="none" w:sz="0" w:space="0" w:color="auto"/>
      </w:divBdr>
    </w:div>
    <w:div w:id="132915971">
      <w:bodyDiv w:val="1"/>
      <w:marLeft w:val="0"/>
      <w:marRight w:val="0"/>
      <w:marTop w:val="0"/>
      <w:marBottom w:val="0"/>
      <w:divBdr>
        <w:top w:val="none" w:sz="0" w:space="0" w:color="auto"/>
        <w:left w:val="none" w:sz="0" w:space="0" w:color="auto"/>
        <w:bottom w:val="none" w:sz="0" w:space="0" w:color="auto"/>
        <w:right w:val="none" w:sz="0" w:space="0" w:color="auto"/>
      </w:divBdr>
    </w:div>
    <w:div w:id="138546752">
      <w:bodyDiv w:val="1"/>
      <w:marLeft w:val="0"/>
      <w:marRight w:val="0"/>
      <w:marTop w:val="0"/>
      <w:marBottom w:val="0"/>
      <w:divBdr>
        <w:top w:val="none" w:sz="0" w:space="0" w:color="auto"/>
        <w:left w:val="none" w:sz="0" w:space="0" w:color="auto"/>
        <w:bottom w:val="none" w:sz="0" w:space="0" w:color="auto"/>
        <w:right w:val="none" w:sz="0" w:space="0" w:color="auto"/>
      </w:divBdr>
    </w:div>
    <w:div w:id="142888811">
      <w:bodyDiv w:val="1"/>
      <w:marLeft w:val="0"/>
      <w:marRight w:val="0"/>
      <w:marTop w:val="0"/>
      <w:marBottom w:val="0"/>
      <w:divBdr>
        <w:top w:val="none" w:sz="0" w:space="0" w:color="auto"/>
        <w:left w:val="none" w:sz="0" w:space="0" w:color="auto"/>
        <w:bottom w:val="none" w:sz="0" w:space="0" w:color="auto"/>
        <w:right w:val="none" w:sz="0" w:space="0" w:color="auto"/>
      </w:divBdr>
    </w:div>
    <w:div w:id="155614885">
      <w:bodyDiv w:val="1"/>
      <w:marLeft w:val="0"/>
      <w:marRight w:val="0"/>
      <w:marTop w:val="0"/>
      <w:marBottom w:val="0"/>
      <w:divBdr>
        <w:top w:val="none" w:sz="0" w:space="0" w:color="auto"/>
        <w:left w:val="none" w:sz="0" w:space="0" w:color="auto"/>
        <w:bottom w:val="none" w:sz="0" w:space="0" w:color="auto"/>
        <w:right w:val="none" w:sz="0" w:space="0" w:color="auto"/>
      </w:divBdr>
    </w:div>
    <w:div w:id="162208724">
      <w:bodyDiv w:val="1"/>
      <w:marLeft w:val="0"/>
      <w:marRight w:val="0"/>
      <w:marTop w:val="0"/>
      <w:marBottom w:val="0"/>
      <w:divBdr>
        <w:top w:val="none" w:sz="0" w:space="0" w:color="auto"/>
        <w:left w:val="none" w:sz="0" w:space="0" w:color="auto"/>
        <w:bottom w:val="none" w:sz="0" w:space="0" w:color="auto"/>
        <w:right w:val="none" w:sz="0" w:space="0" w:color="auto"/>
      </w:divBdr>
    </w:div>
    <w:div w:id="163590654">
      <w:bodyDiv w:val="1"/>
      <w:marLeft w:val="0"/>
      <w:marRight w:val="0"/>
      <w:marTop w:val="0"/>
      <w:marBottom w:val="0"/>
      <w:divBdr>
        <w:top w:val="none" w:sz="0" w:space="0" w:color="auto"/>
        <w:left w:val="none" w:sz="0" w:space="0" w:color="auto"/>
        <w:bottom w:val="none" w:sz="0" w:space="0" w:color="auto"/>
        <w:right w:val="none" w:sz="0" w:space="0" w:color="auto"/>
      </w:divBdr>
    </w:div>
    <w:div w:id="176582850">
      <w:bodyDiv w:val="1"/>
      <w:marLeft w:val="0"/>
      <w:marRight w:val="0"/>
      <w:marTop w:val="0"/>
      <w:marBottom w:val="0"/>
      <w:divBdr>
        <w:top w:val="none" w:sz="0" w:space="0" w:color="auto"/>
        <w:left w:val="none" w:sz="0" w:space="0" w:color="auto"/>
        <w:bottom w:val="none" w:sz="0" w:space="0" w:color="auto"/>
        <w:right w:val="none" w:sz="0" w:space="0" w:color="auto"/>
      </w:divBdr>
    </w:div>
    <w:div w:id="203637316">
      <w:bodyDiv w:val="1"/>
      <w:marLeft w:val="0"/>
      <w:marRight w:val="0"/>
      <w:marTop w:val="0"/>
      <w:marBottom w:val="0"/>
      <w:divBdr>
        <w:top w:val="none" w:sz="0" w:space="0" w:color="auto"/>
        <w:left w:val="none" w:sz="0" w:space="0" w:color="auto"/>
        <w:bottom w:val="none" w:sz="0" w:space="0" w:color="auto"/>
        <w:right w:val="none" w:sz="0" w:space="0" w:color="auto"/>
      </w:divBdr>
    </w:div>
    <w:div w:id="206114511">
      <w:bodyDiv w:val="1"/>
      <w:marLeft w:val="0"/>
      <w:marRight w:val="0"/>
      <w:marTop w:val="0"/>
      <w:marBottom w:val="0"/>
      <w:divBdr>
        <w:top w:val="none" w:sz="0" w:space="0" w:color="auto"/>
        <w:left w:val="none" w:sz="0" w:space="0" w:color="auto"/>
        <w:bottom w:val="none" w:sz="0" w:space="0" w:color="auto"/>
        <w:right w:val="none" w:sz="0" w:space="0" w:color="auto"/>
      </w:divBdr>
    </w:div>
    <w:div w:id="208341995">
      <w:bodyDiv w:val="1"/>
      <w:marLeft w:val="0"/>
      <w:marRight w:val="0"/>
      <w:marTop w:val="0"/>
      <w:marBottom w:val="0"/>
      <w:divBdr>
        <w:top w:val="none" w:sz="0" w:space="0" w:color="auto"/>
        <w:left w:val="none" w:sz="0" w:space="0" w:color="auto"/>
        <w:bottom w:val="none" w:sz="0" w:space="0" w:color="auto"/>
        <w:right w:val="none" w:sz="0" w:space="0" w:color="auto"/>
      </w:divBdr>
    </w:div>
    <w:div w:id="217321248">
      <w:bodyDiv w:val="1"/>
      <w:marLeft w:val="0"/>
      <w:marRight w:val="0"/>
      <w:marTop w:val="0"/>
      <w:marBottom w:val="0"/>
      <w:divBdr>
        <w:top w:val="none" w:sz="0" w:space="0" w:color="auto"/>
        <w:left w:val="none" w:sz="0" w:space="0" w:color="auto"/>
        <w:bottom w:val="none" w:sz="0" w:space="0" w:color="auto"/>
        <w:right w:val="none" w:sz="0" w:space="0" w:color="auto"/>
      </w:divBdr>
    </w:div>
    <w:div w:id="219949422">
      <w:bodyDiv w:val="1"/>
      <w:marLeft w:val="0"/>
      <w:marRight w:val="0"/>
      <w:marTop w:val="0"/>
      <w:marBottom w:val="0"/>
      <w:divBdr>
        <w:top w:val="none" w:sz="0" w:space="0" w:color="auto"/>
        <w:left w:val="none" w:sz="0" w:space="0" w:color="auto"/>
        <w:bottom w:val="none" w:sz="0" w:space="0" w:color="auto"/>
        <w:right w:val="none" w:sz="0" w:space="0" w:color="auto"/>
      </w:divBdr>
    </w:div>
    <w:div w:id="247158640">
      <w:bodyDiv w:val="1"/>
      <w:marLeft w:val="0"/>
      <w:marRight w:val="0"/>
      <w:marTop w:val="0"/>
      <w:marBottom w:val="0"/>
      <w:divBdr>
        <w:top w:val="none" w:sz="0" w:space="0" w:color="auto"/>
        <w:left w:val="none" w:sz="0" w:space="0" w:color="auto"/>
        <w:bottom w:val="none" w:sz="0" w:space="0" w:color="auto"/>
        <w:right w:val="none" w:sz="0" w:space="0" w:color="auto"/>
      </w:divBdr>
    </w:div>
    <w:div w:id="260333097">
      <w:bodyDiv w:val="1"/>
      <w:marLeft w:val="0"/>
      <w:marRight w:val="0"/>
      <w:marTop w:val="0"/>
      <w:marBottom w:val="0"/>
      <w:divBdr>
        <w:top w:val="none" w:sz="0" w:space="0" w:color="auto"/>
        <w:left w:val="none" w:sz="0" w:space="0" w:color="auto"/>
        <w:bottom w:val="none" w:sz="0" w:space="0" w:color="auto"/>
        <w:right w:val="none" w:sz="0" w:space="0" w:color="auto"/>
      </w:divBdr>
    </w:div>
    <w:div w:id="261690993">
      <w:bodyDiv w:val="1"/>
      <w:marLeft w:val="0"/>
      <w:marRight w:val="0"/>
      <w:marTop w:val="0"/>
      <w:marBottom w:val="0"/>
      <w:divBdr>
        <w:top w:val="none" w:sz="0" w:space="0" w:color="auto"/>
        <w:left w:val="none" w:sz="0" w:space="0" w:color="auto"/>
        <w:bottom w:val="none" w:sz="0" w:space="0" w:color="auto"/>
        <w:right w:val="none" w:sz="0" w:space="0" w:color="auto"/>
      </w:divBdr>
    </w:div>
    <w:div w:id="262492754">
      <w:bodyDiv w:val="1"/>
      <w:marLeft w:val="0"/>
      <w:marRight w:val="0"/>
      <w:marTop w:val="0"/>
      <w:marBottom w:val="0"/>
      <w:divBdr>
        <w:top w:val="none" w:sz="0" w:space="0" w:color="auto"/>
        <w:left w:val="none" w:sz="0" w:space="0" w:color="auto"/>
        <w:bottom w:val="none" w:sz="0" w:space="0" w:color="auto"/>
        <w:right w:val="none" w:sz="0" w:space="0" w:color="auto"/>
      </w:divBdr>
    </w:div>
    <w:div w:id="283388306">
      <w:bodyDiv w:val="1"/>
      <w:marLeft w:val="0"/>
      <w:marRight w:val="0"/>
      <w:marTop w:val="0"/>
      <w:marBottom w:val="0"/>
      <w:divBdr>
        <w:top w:val="none" w:sz="0" w:space="0" w:color="auto"/>
        <w:left w:val="none" w:sz="0" w:space="0" w:color="auto"/>
        <w:bottom w:val="none" w:sz="0" w:space="0" w:color="auto"/>
        <w:right w:val="none" w:sz="0" w:space="0" w:color="auto"/>
      </w:divBdr>
    </w:div>
    <w:div w:id="305472479">
      <w:bodyDiv w:val="1"/>
      <w:marLeft w:val="0"/>
      <w:marRight w:val="0"/>
      <w:marTop w:val="0"/>
      <w:marBottom w:val="0"/>
      <w:divBdr>
        <w:top w:val="none" w:sz="0" w:space="0" w:color="auto"/>
        <w:left w:val="none" w:sz="0" w:space="0" w:color="auto"/>
        <w:bottom w:val="none" w:sz="0" w:space="0" w:color="auto"/>
        <w:right w:val="none" w:sz="0" w:space="0" w:color="auto"/>
      </w:divBdr>
    </w:div>
    <w:div w:id="318729934">
      <w:bodyDiv w:val="1"/>
      <w:marLeft w:val="0"/>
      <w:marRight w:val="0"/>
      <w:marTop w:val="0"/>
      <w:marBottom w:val="0"/>
      <w:divBdr>
        <w:top w:val="none" w:sz="0" w:space="0" w:color="auto"/>
        <w:left w:val="none" w:sz="0" w:space="0" w:color="auto"/>
        <w:bottom w:val="none" w:sz="0" w:space="0" w:color="auto"/>
        <w:right w:val="none" w:sz="0" w:space="0" w:color="auto"/>
      </w:divBdr>
    </w:div>
    <w:div w:id="319231793">
      <w:bodyDiv w:val="1"/>
      <w:marLeft w:val="0"/>
      <w:marRight w:val="0"/>
      <w:marTop w:val="0"/>
      <w:marBottom w:val="0"/>
      <w:divBdr>
        <w:top w:val="none" w:sz="0" w:space="0" w:color="auto"/>
        <w:left w:val="none" w:sz="0" w:space="0" w:color="auto"/>
        <w:bottom w:val="none" w:sz="0" w:space="0" w:color="auto"/>
        <w:right w:val="none" w:sz="0" w:space="0" w:color="auto"/>
      </w:divBdr>
    </w:div>
    <w:div w:id="321855341">
      <w:bodyDiv w:val="1"/>
      <w:marLeft w:val="0"/>
      <w:marRight w:val="0"/>
      <w:marTop w:val="0"/>
      <w:marBottom w:val="0"/>
      <w:divBdr>
        <w:top w:val="none" w:sz="0" w:space="0" w:color="auto"/>
        <w:left w:val="none" w:sz="0" w:space="0" w:color="auto"/>
        <w:bottom w:val="none" w:sz="0" w:space="0" w:color="auto"/>
        <w:right w:val="none" w:sz="0" w:space="0" w:color="auto"/>
      </w:divBdr>
    </w:div>
    <w:div w:id="338191357">
      <w:bodyDiv w:val="1"/>
      <w:marLeft w:val="0"/>
      <w:marRight w:val="0"/>
      <w:marTop w:val="0"/>
      <w:marBottom w:val="0"/>
      <w:divBdr>
        <w:top w:val="none" w:sz="0" w:space="0" w:color="auto"/>
        <w:left w:val="none" w:sz="0" w:space="0" w:color="auto"/>
        <w:bottom w:val="none" w:sz="0" w:space="0" w:color="auto"/>
        <w:right w:val="none" w:sz="0" w:space="0" w:color="auto"/>
      </w:divBdr>
    </w:div>
    <w:div w:id="352803525">
      <w:bodyDiv w:val="1"/>
      <w:marLeft w:val="0"/>
      <w:marRight w:val="0"/>
      <w:marTop w:val="0"/>
      <w:marBottom w:val="0"/>
      <w:divBdr>
        <w:top w:val="none" w:sz="0" w:space="0" w:color="auto"/>
        <w:left w:val="none" w:sz="0" w:space="0" w:color="auto"/>
        <w:bottom w:val="none" w:sz="0" w:space="0" w:color="auto"/>
        <w:right w:val="none" w:sz="0" w:space="0" w:color="auto"/>
      </w:divBdr>
    </w:div>
    <w:div w:id="358704824">
      <w:bodyDiv w:val="1"/>
      <w:marLeft w:val="0"/>
      <w:marRight w:val="0"/>
      <w:marTop w:val="0"/>
      <w:marBottom w:val="0"/>
      <w:divBdr>
        <w:top w:val="none" w:sz="0" w:space="0" w:color="auto"/>
        <w:left w:val="none" w:sz="0" w:space="0" w:color="auto"/>
        <w:bottom w:val="none" w:sz="0" w:space="0" w:color="auto"/>
        <w:right w:val="none" w:sz="0" w:space="0" w:color="auto"/>
      </w:divBdr>
    </w:div>
    <w:div w:id="376124954">
      <w:bodyDiv w:val="1"/>
      <w:marLeft w:val="0"/>
      <w:marRight w:val="0"/>
      <w:marTop w:val="0"/>
      <w:marBottom w:val="0"/>
      <w:divBdr>
        <w:top w:val="none" w:sz="0" w:space="0" w:color="auto"/>
        <w:left w:val="none" w:sz="0" w:space="0" w:color="auto"/>
        <w:bottom w:val="none" w:sz="0" w:space="0" w:color="auto"/>
        <w:right w:val="none" w:sz="0" w:space="0" w:color="auto"/>
      </w:divBdr>
    </w:div>
    <w:div w:id="386563418">
      <w:bodyDiv w:val="1"/>
      <w:marLeft w:val="0"/>
      <w:marRight w:val="0"/>
      <w:marTop w:val="0"/>
      <w:marBottom w:val="0"/>
      <w:divBdr>
        <w:top w:val="none" w:sz="0" w:space="0" w:color="auto"/>
        <w:left w:val="none" w:sz="0" w:space="0" w:color="auto"/>
        <w:bottom w:val="none" w:sz="0" w:space="0" w:color="auto"/>
        <w:right w:val="none" w:sz="0" w:space="0" w:color="auto"/>
      </w:divBdr>
    </w:div>
    <w:div w:id="397939858">
      <w:bodyDiv w:val="1"/>
      <w:marLeft w:val="0"/>
      <w:marRight w:val="0"/>
      <w:marTop w:val="0"/>
      <w:marBottom w:val="0"/>
      <w:divBdr>
        <w:top w:val="none" w:sz="0" w:space="0" w:color="auto"/>
        <w:left w:val="none" w:sz="0" w:space="0" w:color="auto"/>
        <w:bottom w:val="none" w:sz="0" w:space="0" w:color="auto"/>
        <w:right w:val="none" w:sz="0" w:space="0" w:color="auto"/>
      </w:divBdr>
    </w:div>
    <w:div w:id="401220307">
      <w:bodyDiv w:val="1"/>
      <w:marLeft w:val="0"/>
      <w:marRight w:val="0"/>
      <w:marTop w:val="0"/>
      <w:marBottom w:val="0"/>
      <w:divBdr>
        <w:top w:val="none" w:sz="0" w:space="0" w:color="auto"/>
        <w:left w:val="none" w:sz="0" w:space="0" w:color="auto"/>
        <w:bottom w:val="none" w:sz="0" w:space="0" w:color="auto"/>
        <w:right w:val="none" w:sz="0" w:space="0" w:color="auto"/>
      </w:divBdr>
    </w:div>
    <w:div w:id="422410290">
      <w:bodyDiv w:val="1"/>
      <w:marLeft w:val="0"/>
      <w:marRight w:val="0"/>
      <w:marTop w:val="0"/>
      <w:marBottom w:val="0"/>
      <w:divBdr>
        <w:top w:val="none" w:sz="0" w:space="0" w:color="auto"/>
        <w:left w:val="none" w:sz="0" w:space="0" w:color="auto"/>
        <w:bottom w:val="none" w:sz="0" w:space="0" w:color="auto"/>
        <w:right w:val="none" w:sz="0" w:space="0" w:color="auto"/>
      </w:divBdr>
    </w:div>
    <w:div w:id="424809510">
      <w:bodyDiv w:val="1"/>
      <w:marLeft w:val="0"/>
      <w:marRight w:val="0"/>
      <w:marTop w:val="0"/>
      <w:marBottom w:val="0"/>
      <w:divBdr>
        <w:top w:val="none" w:sz="0" w:space="0" w:color="auto"/>
        <w:left w:val="none" w:sz="0" w:space="0" w:color="auto"/>
        <w:bottom w:val="none" w:sz="0" w:space="0" w:color="auto"/>
        <w:right w:val="none" w:sz="0" w:space="0" w:color="auto"/>
      </w:divBdr>
    </w:div>
    <w:div w:id="428893632">
      <w:bodyDiv w:val="1"/>
      <w:marLeft w:val="0"/>
      <w:marRight w:val="0"/>
      <w:marTop w:val="0"/>
      <w:marBottom w:val="0"/>
      <w:divBdr>
        <w:top w:val="none" w:sz="0" w:space="0" w:color="auto"/>
        <w:left w:val="none" w:sz="0" w:space="0" w:color="auto"/>
        <w:bottom w:val="none" w:sz="0" w:space="0" w:color="auto"/>
        <w:right w:val="none" w:sz="0" w:space="0" w:color="auto"/>
      </w:divBdr>
    </w:div>
    <w:div w:id="441001089">
      <w:bodyDiv w:val="1"/>
      <w:marLeft w:val="0"/>
      <w:marRight w:val="0"/>
      <w:marTop w:val="0"/>
      <w:marBottom w:val="0"/>
      <w:divBdr>
        <w:top w:val="none" w:sz="0" w:space="0" w:color="auto"/>
        <w:left w:val="none" w:sz="0" w:space="0" w:color="auto"/>
        <w:bottom w:val="none" w:sz="0" w:space="0" w:color="auto"/>
        <w:right w:val="none" w:sz="0" w:space="0" w:color="auto"/>
      </w:divBdr>
    </w:div>
    <w:div w:id="451829571">
      <w:bodyDiv w:val="1"/>
      <w:marLeft w:val="0"/>
      <w:marRight w:val="0"/>
      <w:marTop w:val="0"/>
      <w:marBottom w:val="0"/>
      <w:divBdr>
        <w:top w:val="none" w:sz="0" w:space="0" w:color="auto"/>
        <w:left w:val="none" w:sz="0" w:space="0" w:color="auto"/>
        <w:bottom w:val="none" w:sz="0" w:space="0" w:color="auto"/>
        <w:right w:val="none" w:sz="0" w:space="0" w:color="auto"/>
      </w:divBdr>
    </w:div>
    <w:div w:id="452795058">
      <w:bodyDiv w:val="1"/>
      <w:marLeft w:val="0"/>
      <w:marRight w:val="0"/>
      <w:marTop w:val="0"/>
      <w:marBottom w:val="0"/>
      <w:divBdr>
        <w:top w:val="none" w:sz="0" w:space="0" w:color="auto"/>
        <w:left w:val="none" w:sz="0" w:space="0" w:color="auto"/>
        <w:bottom w:val="none" w:sz="0" w:space="0" w:color="auto"/>
        <w:right w:val="none" w:sz="0" w:space="0" w:color="auto"/>
      </w:divBdr>
    </w:div>
    <w:div w:id="458836770">
      <w:bodyDiv w:val="1"/>
      <w:marLeft w:val="0"/>
      <w:marRight w:val="0"/>
      <w:marTop w:val="0"/>
      <w:marBottom w:val="0"/>
      <w:divBdr>
        <w:top w:val="none" w:sz="0" w:space="0" w:color="auto"/>
        <w:left w:val="none" w:sz="0" w:space="0" w:color="auto"/>
        <w:bottom w:val="none" w:sz="0" w:space="0" w:color="auto"/>
        <w:right w:val="none" w:sz="0" w:space="0" w:color="auto"/>
      </w:divBdr>
    </w:div>
    <w:div w:id="476535576">
      <w:bodyDiv w:val="1"/>
      <w:marLeft w:val="0"/>
      <w:marRight w:val="0"/>
      <w:marTop w:val="0"/>
      <w:marBottom w:val="0"/>
      <w:divBdr>
        <w:top w:val="none" w:sz="0" w:space="0" w:color="auto"/>
        <w:left w:val="none" w:sz="0" w:space="0" w:color="auto"/>
        <w:bottom w:val="none" w:sz="0" w:space="0" w:color="auto"/>
        <w:right w:val="none" w:sz="0" w:space="0" w:color="auto"/>
      </w:divBdr>
    </w:div>
    <w:div w:id="489097650">
      <w:bodyDiv w:val="1"/>
      <w:marLeft w:val="0"/>
      <w:marRight w:val="0"/>
      <w:marTop w:val="0"/>
      <w:marBottom w:val="0"/>
      <w:divBdr>
        <w:top w:val="none" w:sz="0" w:space="0" w:color="auto"/>
        <w:left w:val="none" w:sz="0" w:space="0" w:color="auto"/>
        <w:bottom w:val="none" w:sz="0" w:space="0" w:color="auto"/>
        <w:right w:val="none" w:sz="0" w:space="0" w:color="auto"/>
      </w:divBdr>
    </w:div>
    <w:div w:id="499320165">
      <w:bodyDiv w:val="1"/>
      <w:marLeft w:val="0"/>
      <w:marRight w:val="0"/>
      <w:marTop w:val="0"/>
      <w:marBottom w:val="0"/>
      <w:divBdr>
        <w:top w:val="none" w:sz="0" w:space="0" w:color="auto"/>
        <w:left w:val="none" w:sz="0" w:space="0" w:color="auto"/>
        <w:bottom w:val="none" w:sz="0" w:space="0" w:color="auto"/>
        <w:right w:val="none" w:sz="0" w:space="0" w:color="auto"/>
      </w:divBdr>
    </w:div>
    <w:div w:id="503670011">
      <w:bodyDiv w:val="1"/>
      <w:marLeft w:val="0"/>
      <w:marRight w:val="0"/>
      <w:marTop w:val="0"/>
      <w:marBottom w:val="0"/>
      <w:divBdr>
        <w:top w:val="none" w:sz="0" w:space="0" w:color="auto"/>
        <w:left w:val="none" w:sz="0" w:space="0" w:color="auto"/>
        <w:bottom w:val="none" w:sz="0" w:space="0" w:color="auto"/>
        <w:right w:val="none" w:sz="0" w:space="0" w:color="auto"/>
      </w:divBdr>
    </w:div>
    <w:div w:id="520902263">
      <w:bodyDiv w:val="1"/>
      <w:marLeft w:val="0"/>
      <w:marRight w:val="0"/>
      <w:marTop w:val="0"/>
      <w:marBottom w:val="0"/>
      <w:divBdr>
        <w:top w:val="none" w:sz="0" w:space="0" w:color="auto"/>
        <w:left w:val="none" w:sz="0" w:space="0" w:color="auto"/>
        <w:bottom w:val="none" w:sz="0" w:space="0" w:color="auto"/>
        <w:right w:val="none" w:sz="0" w:space="0" w:color="auto"/>
      </w:divBdr>
    </w:div>
    <w:div w:id="545681446">
      <w:bodyDiv w:val="1"/>
      <w:marLeft w:val="0"/>
      <w:marRight w:val="0"/>
      <w:marTop w:val="0"/>
      <w:marBottom w:val="0"/>
      <w:divBdr>
        <w:top w:val="none" w:sz="0" w:space="0" w:color="auto"/>
        <w:left w:val="none" w:sz="0" w:space="0" w:color="auto"/>
        <w:bottom w:val="none" w:sz="0" w:space="0" w:color="auto"/>
        <w:right w:val="none" w:sz="0" w:space="0" w:color="auto"/>
      </w:divBdr>
    </w:div>
    <w:div w:id="554007274">
      <w:bodyDiv w:val="1"/>
      <w:marLeft w:val="0"/>
      <w:marRight w:val="0"/>
      <w:marTop w:val="0"/>
      <w:marBottom w:val="0"/>
      <w:divBdr>
        <w:top w:val="none" w:sz="0" w:space="0" w:color="auto"/>
        <w:left w:val="none" w:sz="0" w:space="0" w:color="auto"/>
        <w:bottom w:val="none" w:sz="0" w:space="0" w:color="auto"/>
        <w:right w:val="none" w:sz="0" w:space="0" w:color="auto"/>
      </w:divBdr>
    </w:div>
    <w:div w:id="559631962">
      <w:bodyDiv w:val="1"/>
      <w:marLeft w:val="0"/>
      <w:marRight w:val="0"/>
      <w:marTop w:val="0"/>
      <w:marBottom w:val="0"/>
      <w:divBdr>
        <w:top w:val="none" w:sz="0" w:space="0" w:color="auto"/>
        <w:left w:val="none" w:sz="0" w:space="0" w:color="auto"/>
        <w:bottom w:val="none" w:sz="0" w:space="0" w:color="auto"/>
        <w:right w:val="none" w:sz="0" w:space="0" w:color="auto"/>
      </w:divBdr>
    </w:div>
    <w:div w:id="582569735">
      <w:bodyDiv w:val="1"/>
      <w:marLeft w:val="0"/>
      <w:marRight w:val="0"/>
      <w:marTop w:val="0"/>
      <w:marBottom w:val="0"/>
      <w:divBdr>
        <w:top w:val="none" w:sz="0" w:space="0" w:color="auto"/>
        <w:left w:val="none" w:sz="0" w:space="0" w:color="auto"/>
        <w:bottom w:val="none" w:sz="0" w:space="0" w:color="auto"/>
        <w:right w:val="none" w:sz="0" w:space="0" w:color="auto"/>
      </w:divBdr>
    </w:div>
    <w:div w:id="583808904">
      <w:bodyDiv w:val="1"/>
      <w:marLeft w:val="0"/>
      <w:marRight w:val="0"/>
      <w:marTop w:val="0"/>
      <w:marBottom w:val="0"/>
      <w:divBdr>
        <w:top w:val="none" w:sz="0" w:space="0" w:color="auto"/>
        <w:left w:val="none" w:sz="0" w:space="0" w:color="auto"/>
        <w:bottom w:val="none" w:sz="0" w:space="0" w:color="auto"/>
        <w:right w:val="none" w:sz="0" w:space="0" w:color="auto"/>
      </w:divBdr>
    </w:div>
    <w:div w:id="588738262">
      <w:bodyDiv w:val="1"/>
      <w:marLeft w:val="0"/>
      <w:marRight w:val="0"/>
      <w:marTop w:val="0"/>
      <w:marBottom w:val="0"/>
      <w:divBdr>
        <w:top w:val="none" w:sz="0" w:space="0" w:color="auto"/>
        <w:left w:val="none" w:sz="0" w:space="0" w:color="auto"/>
        <w:bottom w:val="none" w:sz="0" w:space="0" w:color="auto"/>
        <w:right w:val="none" w:sz="0" w:space="0" w:color="auto"/>
      </w:divBdr>
    </w:div>
    <w:div w:id="595135891">
      <w:bodyDiv w:val="1"/>
      <w:marLeft w:val="0"/>
      <w:marRight w:val="0"/>
      <w:marTop w:val="0"/>
      <w:marBottom w:val="0"/>
      <w:divBdr>
        <w:top w:val="none" w:sz="0" w:space="0" w:color="auto"/>
        <w:left w:val="none" w:sz="0" w:space="0" w:color="auto"/>
        <w:bottom w:val="none" w:sz="0" w:space="0" w:color="auto"/>
        <w:right w:val="none" w:sz="0" w:space="0" w:color="auto"/>
      </w:divBdr>
    </w:div>
    <w:div w:id="618148255">
      <w:bodyDiv w:val="1"/>
      <w:marLeft w:val="0"/>
      <w:marRight w:val="0"/>
      <w:marTop w:val="0"/>
      <w:marBottom w:val="0"/>
      <w:divBdr>
        <w:top w:val="none" w:sz="0" w:space="0" w:color="auto"/>
        <w:left w:val="none" w:sz="0" w:space="0" w:color="auto"/>
        <w:bottom w:val="none" w:sz="0" w:space="0" w:color="auto"/>
        <w:right w:val="none" w:sz="0" w:space="0" w:color="auto"/>
      </w:divBdr>
    </w:div>
    <w:div w:id="630549376">
      <w:bodyDiv w:val="1"/>
      <w:marLeft w:val="0"/>
      <w:marRight w:val="0"/>
      <w:marTop w:val="0"/>
      <w:marBottom w:val="0"/>
      <w:divBdr>
        <w:top w:val="none" w:sz="0" w:space="0" w:color="auto"/>
        <w:left w:val="none" w:sz="0" w:space="0" w:color="auto"/>
        <w:bottom w:val="none" w:sz="0" w:space="0" w:color="auto"/>
        <w:right w:val="none" w:sz="0" w:space="0" w:color="auto"/>
      </w:divBdr>
    </w:div>
    <w:div w:id="632638021">
      <w:bodyDiv w:val="1"/>
      <w:marLeft w:val="0"/>
      <w:marRight w:val="0"/>
      <w:marTop w:val="0"/>
      <w:marBottom w:val="0"/>
      <w:divBdr>
        <w:top w:val="none" w:sz="0" w:space="0" w:color="auto"/>
        <w:left w:val="none" w:sz="0" w:space="0" w:color="auto"/>
        <w:bottom w:val="none" w:sz="0" w:space="0" w:color="auto"/>
        <w:right w:val="none" w:sz="0" w:space="0" w:color="auto"/>
      </w:divBdr>
    </w:div>
    <w:div w:id="649942307">
      <w:bodyDiv w:val="1"/>
      <w:marLeft w:val="0"/>
      <w:marRight w:val="0"/>
      <w:marTop w:val="0"/>
      <w:marBottom w:val="0"/>
      <w:divBdr>
        <w:top w:val="none" w:sz="0" w:space="0" w:color="auto"/>
        <w:left w:val="none" w:sz="0" w:space="0" w:color="auto"/>
        <w:bottom w:val="none" w:sz="0" w:space="0" w:color="auto"/>
        <w:right w:val="none" w:sz="0" w:space="0" w:color="auto"/>
      </w:divBdr>
    </w:div>
    <w:div w:id="658575488">
      <w:bodyDiv w:val="1"/>
      <w:marLeft w:val="0"/>
      <w:marRight w:val="0"/>
      <w:marTop w:val="0"/>
      <w:marBottom w:val="0"/>
      <w:divBdr>
        <w:top w:val="none" w:sz="0" w:space="0" w:color="auto"/>
        <w:left w:val="none" w:sz="0" w:space="0" w:color="auto"/>
        <w:bottom w:val="none" w:sz="0" w:space="0" w:color="auto"/>
        <w:right w:val="none" w:sz="0" w:space="0" w:color="auto"/>
      </w:divBdr>
    </w:div>
    <w:div w:id="672728954">
      <w:bodyDiv w:val="1"/>
      <w:marLeft w:val="0"/>
      <w:marRight w:val="0"/>
      <w:marTop w:val="0"/>
      <w:marBottom w:val="0"/>
      <w:divBdr>
        <w:top w:val="none" w:sz="0" w:space="0" w:color="auto"/>
        <w:left w:val="none" w:sz="0" w:space="0" w:color="auto"/>
        <w:bottom w:val="none" w:sz="0" w:space="0" w:color="auto"/>
        <w:right w:val="none" w:sz="0" w:space="0" w:color="auto"/>
      </w:divBdr>
    </w:div>
    <w:div w:id="675572760">
      <w:bodyDiv w:val="1"/>
      <w:marLeft w:val="0"/>
      <w:marRight w:val="0"/>
      <w:marTop w:val="0"/>
      <w:marBottom w:val="0"/>
      <w:divBdr>
        <w:top w:val="none" w:sz="0" w:space="0" w:color="auto"/>
        <w:left w:val="none" w:sz="0" w:space="0" w:color="auto"/>
        <w:bottom w:val="none" w:sz="0" w:space="0" w:color="auto"/>
        <w:right w:val="none" w:sz="0" w:space="0" w:color="auto"/>
      </w:divBdr>
    </w:div>
    <w:div w:id="686520974">
      <w:bodyDiv w:val="1"/>
      <w:marLeft w:val="0"/>
      <w:marRight w:val="0"/>
      <w:marTop w:val="0"/>
      <w:marBottom w:val="0"/>
      <w:divBdr>
        <w:top w:val="none" w:sz="0" w:space="0" w:color="auto"/>
        <w:left w:val="none" w:sz="0" w:space="0" w:color="auto"/>
        <w:bottom w:val="none" w:sz="0" w:space="0" w:color="auto"/>
        <w:right w:val="none" w:sz="0" w:space="0" w:color="auto"/>
      </w:divBdr>
    </w:div>
    <w:div w:id="687684645">
      <w:bodyDiv w:val="1"/>
      <w:marLeft w:val="0"/>
      <w:marRight w:val="0"/>
      <w:marTop w:val="0"/>
      <w:marBottom w:val="0"/>
      <w:divBdr>
        <w:top w:val="none" w:sz="0" w:space="0" w:color="auto"/>
        <w:left w:val="none" w:sz="0" w:space="0" w:color="auto"/>
        <w:bottom w:val="none" w:sz="0" w:space="0" w:color="auto"/>
        <w:right w:val="none" w:sz="0" w:space="0" w:color="auto"/>
      </w:divBdr>
    </w:div>
    <w:div w:id="691300530">
      <w:bodyDiv w:val="1"/>
      <w:marLeft w:val="0"/>
      <w:marRight w:val="0"/>
      <w:marTop w:val="0"/>
      <w:marBottom w:val="0"/>
      <w:divBdr>
        <w:top w:val="none" w:sz="0" w:space="0" w:color="auto"/>
        <w:left w:val="none" w:sz="0" w:space="0" w:color="auto"/>
        <w:bottom w:val="none" w:sz="0" w:space="0" w:color="auto"/>
        <w:right w:val="none" w:sz="0" w:space="0" w:color="auto"/>
      </w:divBdr>
    </w:div>
    <w:div w:id="697004769">
      <w:bodyDiv w:val="1"/>
      <w:marLeft w:val="0"/>
      <w:marRight w:val="0"/>
      <w:marTop w:val="0"/>
      <w:marBottom w:val="0"/>
      <w:divBdr>
        <w:top w:val="none" w:sz="0" w:space="0" w:color="auto"/>
        <w:left w:val="none" w:sz="0" w:space="0" w:color="auto"/>
        <w:bottom w:val="none" w:sz="0" w:space="0" w:color="auto"/>
        <w:right w:val="none" w:sz="0" w:space="0" w:color="auto"/>
      </w:divBdr>
    </w:div>
    <w:div w:id="718825394">
      <w:bodyDiv w:val="1"/>
      <w:marLeft w:val="0"/>
      <w:marRight w:val="0"/>
      <w:marTop w:val="0"/>
      <w:marBottom w:val="0"/>
      <w:divBdr>
        <w:top w:val="none" w:sz="0" w:space="0" w:color="auto"/>
        <w:left w:val="none" w:sz="0" w:space="0" w:color="auto"/>
        <w:bottom w:val="none" w:sz="0" w:space="0" w:color="auto"/>
        <w:right w:val="none" w:sz="0" w:space="0" w:color="auto"/>
      </w:divBdr>
    </w:div>
    <w:div w:id="728186431">
      <w:bodyDiv w:val="1"/>
      <w:marLeft w:val="0"/>
      <w:marRight w:val="0"/>
      <w:marTop w:val="0"/>
      <w:marBottom w:val="0"/>
      <w:divBdr>
        <w:top w:val="none" w:sz="0" w:space="0" w:color="auto"/>
        <w:left w:val="none" w:sz="0" w:space="0" w:color="auto"/>
        <w:bottom w:val="none" w:sz="0" w:space="0" w:color="auto"/>
        <w:right w:val="none" w:sz="0" w:space="0" w:color="auto"/>
      </w:divBdr>
    </w:div>
    <w:div w:id="736823728">
      <w:bodyDiv w:val="1"/>
      <w:marLeft w:val="0"/>
      <w:marRight w:val="0"/>
      <w:marTop w:val="0"/>
      <w:marBottom w:val="0"/>
      <w:divBdr>
        <w:top w:val="none" w:sz="0" w:space="0" w:color="auto"/>
        <w:left w:val="none" w:sz="0" w:space="0" w:color="auto"/>
        <w:bottom w:val="none" w:sz="0" w:space="0" w:color="auto"/>
        <w:right w:val="none" w:sz="0" w:space="0" w:color="auto"/>
      </w:divBdr>
    </w:div>
    <w:div w:id="762992717">
      <w:bodyDiv w:val="1"/>
      <w:marLeft w:val="0"/>
      <w:marRight w:val="0"/>
      <w:marTop w:val="0"/>
      <w:marBottom w:val="0"/>
      <w:divBdr>
        <w:top w:val="none" w:sz="0" w:space="0" w:color="auto"/>
        <w:left w:val="none" w:sz="0" w:space="0" w:color="auto"/>
        <w:bottom w:val="none" w:sz="0" w:space="0" w:color="auto"/>
        <w:right w:val="none" w:sz="0" w:space="0" w:color="auto"/>
      </w:divBdr>
    </w:div>
    <w:div w:id="763497469">
      <w:bodyDiv w:val="1"/>
      <w:marLeft w:val="0"/>
      <w:marRight w:val="0"/>
      <w:marTop w:val="0"/>
      <w:marBottom w:val="0"/>
      <w:divBdr>
        <w:top w:val="none" w:sz="0" w:space="0" w:color="auto"/>
        <w:left w:val="none" w:sz="0" w:space="0" w:color="auto"/>
        <w:bottom w:val="none" w:sz="0" w:space="0" w:color="auto"/>
        <w:right w:val="none" w:sz="0" w:space="0" w:color="auto"/>
      </w:divBdr>
    </w:div>
    <w:div w:id="766582620">
      <w:bodyDiv w:val="1"/>
      <w:marLeft w:val="0"/>
      <w:marRight w:val="0"/>
      <w:marTop w:val="0"/>
      <w:marBottom w:val="0"/>
      <w:divBdr>
        <w:top w:val="none" w:sz="0" w:space="0" w:color="auto"/>
        <w:left w:val="none" w:sz="0" w:space="0" w:color="auto"/>
        <w:bottom w:val="none" w:sz="0" w:space="0" w:color="auto"/>
        <w:right w:val="none" w:sz="0" w:space="0" w:color="auto"/>
      </w:divBdr>
    </w:div>
    <w:div w:id="772475623">
      <w:bodyDiv w:val="1"/>
      <w:marLeft w:val="0"/>
      <w:marRight w:val="0"/>
      <w:marTop w:val="0"/>
      <w:marBottom w:val="0"/>
      <w:divBdr>
        <w:top w:val="none" w:sz="0" w:space="0" w:color="auto"/>
        <w:left w:val="none" w:sz="0" w:space="0" w:color="auto"/>
        <w:bottom w:val="none" w:sz="0" w:space="0" w:color="auto"/>
        <w:right w:val="none" w:sz="0" w:space="0" w:color="auto"/>
      </w:divBdr>
    </w:div>
    <w:div w:id="805705955">
      <w:bodyDiv w:val="1"/>
      <w:marLeft w:val="0"/>
      <w:marRight w:val="0"/>
      <w:marTop w:val="0"/>
      <w:marBottom w:val="0"/>
      <w:divBdr>
        <w:top w:val="none" w:sz="0" w:space="0" w:color="auto"/>
        <w:left w:val="none" w:sz="0" w:space="0" w:color="auto"/>
        <w:bottom w:val="none" w:sz="0" w:space="0" w:color="auto"/>
        <w:right w:val="none" w:sz="0" w:space="0" w:color="auto"/>
      </w:divBdr>
    </w:div>
    <w:div w:id="817576891">
      <w:bodyDiv w:val="1"/>
      <w:marLeft w:val="0"/>
      <w:marRight w:val="0"/>
      <w:marTop w:val="0"/>
      <w:marBottom w:val="0"/>
      <w:divBdr>
        <w:top w:val="none" w:sz="0" w:space="0" w:color="auto"/>
        <w:left w:val="none" w:sz="0" w:space="0" w:color="auto"/>
        <w:bottom w:val="none" w:sz="0" w:space="0" w:color="auto"/>
        <w:right w:val="none" w:sz="0" w:space="0" w:color="auto"/>
      </w:divBdr>
    </w:div>
    <w:div w:id="817772111">
      <w:bodyDiv w:val="1"/>
      <w:marLeft w:val="0"/>
      <w:marRight w:val="0"/>
      <w:marTop w:val="0"/>
      <w:marBottom w:val="0"/>
      <w:divBdr>
        <w:top w:val="none" w:sz="0" w:space="0" w:color="auto"/>
        <w:left w:val="none" w:sz="0" w:space="0" w:color="auto"/>
        <w:bottom w:val="none" w:sz="0" w:space="0" w:color="auto"/>
        <w:right w:val="none" w:sz="0" w:space="0" w:color="auto"/>
      </w:divBdr>
    </w:div>
    <w:div w:id="824517924">
      <w:bodyDiv w:val="1"/>
      <w:marLeft w:val="0"/>
      <w:marRight w:val="0"/>
      <w:marTop w:val="0"/>
      <w:marBottom w:val="0"/>
      <w:divBdr>
        <w:top w:val="none" w:sz="0" w:space="0" w:color="auto"/>
        <w:left w:val="none" w:sz="0" w:space="0" w:color="auto"/>
        <w:bottom w:val="none" w:sz="0" w:space="0" w:color="auto"/>
        <w:right w:val="none" w:sz="0" w:space="0" w:color="auto"/>
      </w:divBdr>
    </w:div>
    <w:div w:id="832839245">
      <w:bodyDiv w:val="1"/>
      <w:marLeft w:val="0"/>
      <w:marRight w:val="0"/>
      <w:marTop w:val="0"/>
      <w:marBottom w:val="0"/>
      <w:divBdr>
        <w:top w:val="none" w:sz="0" w:space="0" w:color="auto"/>
        <w:left w:val="none" w:sz="0" w:space="0" w:color="auto"/>
        <w:bottom w:val="none" w:sz="0" w:space="0" w:color="auto"/>
        <w:right w:val="none" w:sz="0" w:space="0" w:color="auto"/>
      </w:divBdr>
    </w:div>
    <w:div w:id="840923731">
      <w:bodyDiv w:val="1"/>
      <w:marLeft w:val="0"/>
      <w:marRight w:val="0"/>
      <w:marTop w:val="0"/>
      <w:marBottom w:val="0"/>
      <w:divBdr>
        <w:top w:val="none" w:sz="0" w:space="0" w:color="auto"/>
        <w:left w:val="none" w:sz="0" w:space="0" w:color="auto"/>
        <w:bottom w:val="none" w:sz="0" w:space="0" w:color="auto"/>
        <w:right w:val="none" w:sz="0" w:space="0" w:color="auto"/>
      </w:divBdr>
    </w:div>
    <w:div w:id="871697757">
      <w:bodyDiv w:val="1"/>
      <w:marLeft w:val="0"/>
      <w:marRight w:val="0"/>
      <w:marTop w:val="0"/>
      <w:marBottom w:val="0"/>
      <w:divBdr>
        <w:top w:val="none" w:sz="0" w:space="0" w:color="auto"/>
        <w:left w:val="none" w:sz="0" w:space="0" w:color="auto"/>
        <w:bottom w:val="none" w:sz="0" w:space="0" w:color="auto"/>
        <w:right w:val="none" w:sz="0" w:space="0" w:color="auto"/>
      </w:divBdr>
    </w:div>
    <w:div w:id="873346252">
      <w:bodyDiv w:val="1"/>
      <w:marLeft w:val="0"/>
      <w:marRight w:val="0"/>
      <w:marTop w:val="0"/>
      <w:marBottom w:val="0"/>
      <w:divBdr>
        <w:top w:val="none" w:sz="0" w:space="0" w:color="auto"/>
        <w:left w:val="none" w:sz="0" w:space="0" w:color="auto"/>
        <w:bottom w:val="none" w:sz="0" w:space="0" w:color="auto"/>
        <w:right w:val="none" w:sz="0" w:space="0" w:color="auto"/>
      </w:divBdr>
    </w:div>
    <w:div w:id="873468487">
      <w:bodyDiv w:val="1"/>
      <w:marLeft w:val="0"/>
      <w:marRight w:val="0"/>
      <w:marTop w:val="0"/>
      <w:marBottom w:val="0"/>
      <w:divBdr>
        <w:top w:val="none" w:sz="0" w:space="0" w:color="auto"/>
        <w:left w:val="none" w:sz="0" w:space="0" w:color="auto"/>
        <w:bottom w:val="none" w:sz="0" w:space="0" w:color="auto"/>
        <w:right w:val="none" w:sz="0" w:space="0" w:color="auto"/>
      </w:divBdr>
    </w:div>
    <w:div w:id="880900656">
      <w:bodyDiv w:val="1"/>
      <w:marLeft w:val="0"/>
      <w:marRight w:val="0"/>
      <w:marTop w:val="0"/>
      <w:marBottom w:val="0"/>
      <w:divBdr>
        <w:top w:val="none" w:sz="0" w:space="0" w:color="auto"/>
        <w:left w:val="none" w:sz="0" w:space="0" w:color="auto"/>
        <w:bottom w:val="none" w:sz="0" w:space="0" w:color="auto"/>
        <w:right w:val="none" w:sz="0" w:space="0" w:color="auto"/>
      </w:divBdr>
    </w:div>
    <w:div w:id="885291907">
      <w:bodyDiv w:val="1"/>
      <w:marLeft w:val="0"/>
      <w:marRight w:val="0"/>
      <w:marTop w:val="0"/>
      <w:marBottom w:val="0"/>
      <w:divBdr>
        <w:top w:val="none" w:sz="0" w:space="0" w:color="auto"/>
        <w:left w:val="none" w:sz="0" w:space="0" w:color="auto"/>
        <w:bottom w:val="none" w:sz="0" w:space="0" w:color="auto"/>
        <w:right w:val="none" w:sz="0" w:space="0" w:color="auto"/>
      </w:divBdr>
    </w:div>
    <w:div w:id="886720648">
      <w:bodyDiv w:val="1"/>
      <w:marLeft w:val="0"/>
      <w:marRight w:val="0"/>
      <w:marTop w:val="0"/>
      <w:marBottom w:val="0"/>
      <w:divBdr>
        <w:top w:val="none" w:sz="0" w:space="0" w:color="auto"/>
        <w:left w:val="none" w:sz="0" w:space="0" w:color="auto"/>
        <w:bottom w:val="none" w:sz="0" w:space="0" w:color="auto"/>
        <w:right w:val="none" w:sz="0" w:space="0" w:color="auto"/>
      </w:divBdr>
    </w:div>
    <w:div w:id="887882725">
      <w:bodyDiv w:val="1"/>
      <w:marLeft w:val="0"/>
      <w:marRight w:val="0"/>
      <w:marTop w:val="0"/>
      <w:marBottom w:val="0"/>
      <w:divBdr>
        <w:top w:val="none" w:sz="0" w:space="0" w:color="auto"/>
        <w:left w:val="none" w:sz="0" w:space="0" w:color="auto"/>
        <w:bottom w:val="none" w:sz="0" w:space="0" w:color="auto"/>
        <w:right w:val="none" w:sz="0" w:space="0" w:color="auto"/>
      </w:divBdr>
    </w:div>
    <w:div w:id="889804969">
      <w:bodyDiv w:val="1"/>
      <w:marLeft w:val="0"/>
      <w:marRight w:val="0"/>
      <w:marTop w:val="0"/>
      <w:marBottom w:val="0"/>
      <w:divBdr>
        <w:top w:val="none" w:sz="0" w:space="0" w:color="auto"/>
        <w:left w:val="none" w:sz="0" w:space="0" w:color="auto"/>
        <w:bottom w:val="none" w:sz="0" w:space="0" w:color="auto"/>
        <w:right w:val="none" w:sz="0" w:space="0" w:color="auto"/>
      </w:divBdr>
    </w:div>
    <w:div w:id="902180282">
      <w:bodyDiv w:val="1"/>
      <w:marLeft w:val="0"/>
      <w:marRight w:val="0"/>
      <w:marTop w:val="0"/>
      <w:marBottom w:val="0"/>
      <w:divBdr>
        <w:top w:val="none" w:sz="0" w:space="0" w:color="auto"/>
        <w:left w:val="none" w:sz="0" w:space="0" w:color="auto"/>
        <w:bottom w:val="none" w:sz="0" w:space="0" w:color="auto"/>
        <w:right w:val="none" w:sz="0" w:space="0" w:color="auto"/>
      </w:divBdr>
    </w:div>
    <w:div w:id="917515991">
      <w:bodyDiv w:val="1"/>
      <w:marLeft w:val="0"/>
      <w:marRight w:val="0"/>
      <w:marTop w:val="0"/>
      <w:marBottom w:val="0"/>
      <w:divBdr>
        <w:top w:val="none" w:sz="0" w:space="0" w:color="auto"/>
        <w:left w:val="none" w:sz="0" w:space="0" w:color="auto"/>
        <w:bottom w:val="none" w:sz="0" w:space="0" w:color="auto"/>
        <w:right w:val="none" w:sz="0" w:space="0" w:color="auto"/>
      </w:divBdr>
    </w:div>
    <w:div w:id="929120367">
      <w:bodyDiv w:val="1"/>
      <w:marLeft w:val="0"/>
      <w:marRight w:val="0"/>
      <w:marTop w:val="0"/>
      <w:marBottom w:val="0"/>
      <w:divBdr>
        <w:top w:val="none" w:sz="0" w:space="0" w:color="auto"/>
        <w:left w:val="none" w:sz="0" w:space="0" w:color="auto"/>
        <w:bottom w:val="none" w:sz="0" w:space="0" w:color="auto"/>
        <w:right w:val="none" w:sz="0" w:space="0" w:color="auto"/>
      </w:divBdr>
    </w:div>
    <w:div w:id="930502780">
      <w:bodyDiv w:val="1"/>
      <w:marLeft w:val="0"/>
      <w:marRight w:val="0"/>
      <w:marTop w:val="0"/>
      <w:marBottom w:val="0"/>
      <w:divBdr>
        <w:top w:val="none" w:sz="0" w:space="0" w:color="auto"/>
        <w:left w:val="none" w:sz="0" w:space="0" w:color="auto"/>
        <w:bottom w:val="none" w:sz="0" w:space="0" w:color="auto"/>
        <w:right w:val="none" w:sz="0" w:space="0" w:color="auto"/>
      </w:divBdr>
    </w:div>
    <w:div w:id="962610761">
      <w:bodyDiv w:val="1"/>
      <w:marLeft w:val="0"/>
      <w:marRight w:val="0"/>
      <w:marTop w:val="0"/>
      <w:marBottom w:val="0"/>
      <w:divBdr>
        <w:top w:val="none" w:sz="0" w:space="0" w:color="auto"/>
        <w:left w:val="none" w:sz="0" w:space="0" w:color="auto"/>
        <w:bottom w:val="none" w:sz="0" w:space="0" w:color="auto"/>
        <w:right w:val="none" w:sz="0" w:space="0" w:color="auto"/>
      </w:divBdr>
    </w:div>
    <w:div w:id="967973617">
      <w:bodyDiv w:val="1"/>
      <w:marLeft w:val="0"/>
      <w:marRight w:val="0"/>
      <w:marTop w:val="0"/>
      <w:marBottom w:val="0"/>
      <w:divBdr>
        <w:top w:val="none" w:sz="0" w:space="0" w:color="auto"/>
        <w:left w:val="none" w:sz="0" w:space="0" w:color="auto"/>
        <w:bottom w:val="none" w:sz="0" w:space="0" w:color="auto"/>
        <w:right w:val="none" w:sz="0" w:space="0" w:color="auto"/>
      </w:divBdr>
    </w:div>
    <w:div w:id="969240237">
      <w:bodyDiv w:val="1"/>
      <w:marLeft w:val="0"/>
      <w:marRight w:val="0"/>
      <w:marTop w:val="0"/>
      <w:marBottom w:val="0"/>
      <w:divBdr>
        <w:top w:val="none" w:sz="0" w:space="0" w:color="auto"/>
        <w:left w:val="none" w:sz="0" w:space="0" w:color="auto"/>
        <w:bottom w:val="none" w:sz="0" w:space="0" w:color="auto"/>
        <w:right w:val="none" w:sz="0" w:space="0" w:color="auto"/>
      </w:divBdr>
    </w:div>
    <w:div w:id="971668805">
      <w:bodyDiv w:val="1"/>
      <w:marLeft w:val="0"/>
      <w:marRight w:val="0"/>
      <w:marTop w:val="0"/>
      <w:marBottom w:val="0"/>
      <w:divBdr>
        <w:top w:val="none" w:sz="0" w:space="0" w:color="auto"/>
        <w:left w:val="none" w:sz="0" w:space="0" w:color="auto"/>
        <w:bottom w:val="none" w:sz="0" w:space="0" w:color="auto"/>
        <w:right w:val="none" w:sz="0" w:space="0" w:color="auto"/>
      </w:divBdr>
    </w:div>
    <w:div w:id="972979292">
      <w:bodyDiv w:val="1"/>
      <w:marLeft w:val="0"/>
      <w:marRight w:val="0"/>
      <w:marTop w:val="0"/>
      <w:marBottom w:val="0"/>
      <w:divBdr>
        <w:top w:val="none" w:sz="0" w:space="0" w:color="auto"/>
        <w:left w:val="none" w:sz="0" w:space="0" w:color="auto"/>
        <w:bottom w:val="none" w:sz="0" w:space="0" w:color="auto"/>
        <w:right w:val="none" w:sz="0" w:space="0" w:color="auto"/>
      </w:divBdr>
    </w:div>
    <w:div w:id="986013328">
      <w:bodyDiv w:val="1"/>
      <w:marLeft w:val="0"/>
      <w:marRight w:val="0"/>
      <w:marTop w:val="0"/>
      <w:marBottom w:val="0"/>
      <w:divBdr>
        <w:top w:val="none" w:sz="0" w:space="0" w:color="auto"/>
        <w:left w:val="none" w:sz="0" w:space="0" w:color="auto"/>
        <w:bottom w:val="none" w:sz="0" w:space="0" w:color="auto"/>
        <w:right w:val="none" w:sz="0" w:space="0" w:color="auto"/>
      </w:divBdr>
    </w:div>
    <w:div w:id="1013411187">
      <w:bodyDiv w:val="1"/>
      <w:marLeft w:val="0"/>
      <w:marRight w:val="0"/>
      <w:marTop w:val="0"/>
      <w:marBottom w:val="0"/>
      <w:divBdr>
        <w:top w:val="none" w:sz="0" w:space="0" w:color="auto"/>
        <w:left w:val="none" w:sz="0" w:space="0" w:color="auto"/>
        <w:bottom w:val="none" w:sz="0" w:space="0" w:color="auto"/>
        <w:right w:val="none" w:sz="0" w:space="0" w:color="auto"/>
      </w:divBdr>
    </w:div>
    <w:div w:id="1017149965">
      <w:bodyDiv w:val="1"/>
      <w:marLeft w:val="0"/>
      <w:marRight w:val="0"/>
      <w:marTop w:val="0"/>
      <w:marBottom w:val="0"/>
      <w:divBdr>
        <w:top w:val="none" w:sz="0" w:space="0" w:color="auto"/>
        <w:left w:val="none" w:sz="0" w:space="0" w:color="auto"/>
        <w:bottom w:val="none" w:sz="0" w:space="0" w:color="auto"/>
        <w:right w:val="none" w:sz="0" w:space="0" w:color="auto"/>
      </w:divBdr>
    </w:div>
    <w:div w:id="1023358632">
      <w:bodyDiv w:val="1"/>
      <w:marLeft w:val="0"/>
      <w:marRight w:val="0"/>
      <w:marTop w:val="0"/>
      <w:marBottom w:val="0"/>
      <w:divBdr>
        <w:top w:val="none" w:sz="0" w:space="0" w:color="auto"/>
        <w:left w:val="none" w:sz="0" w:space="0" w:color="auto"/>
        <w:bottom w:val="none" w:sz="0" w:space="0" w:color="auto"/>
        <w:right w:val="none" w:sz="0" w:space="0" w:color="auto"/>
      </w:divBdr>
    </w:div>
    <w:div w:id="1029450445">
      <w:bodyDiv w:val="1"/>
      <w:marLeft w:val="0"/>
      <w:marRight w:val="0"/>
      <w:marTop w:val="0"/>
      <w:marBottom w:val="0"/>
      <w:divBdr>
        <w:top w:val="none" w:sz="0" w:space="0" w:color="auto"/>
        <w:left w:val="none" w:sz="0" w:space="0" w:color="auto"/>
        <w:bottom w:val="none" w:sz="0" w:space="0" w:color="auto"/>
        <w:right w:val="none" w:sz="0" w:space="0" w:color="auto"/>
      </w:divBdr>
    </w:div>
    <w:div w:id="1030837181">
      <w:bodyDiv w:val="1"/>
      <w:marLeft w:val="0"/>
      <w:marRight w:val="0"/>
      <w:marTop w:val="0"/>
      <w:marBottom w:val="0"/>
      <w:divBdr>
        <w:top w:val="none" w:sz="0" w:space="0" w:color="auto"/>
        <w:left w:val="none" w:sz="0" w:space="0" w:color="auto"/>
        <w:bottom w:val="none" w:sz="0" w:space="0" w:color="auto"/>
        <w:right w:val="none" w:sz="0" w:space="0" w:color="auto"/>
      </w:divBdr>
    </w:div>
    <w:div w:id="1034380693">
      <w:bodyDiv w:val="1"/>
      <w:marLeft w:val="0"/>
      <w:marRight w:val="0"/>
      <w:marTop w:val="0"/>
      <w:marBottom w:val="0"/>
      <w:divBdr>
        <w:top w:val="none" w:sz="0" w:space="0" w:color="auto"/>
        <w:left w:val="none" w:sz="0" w:space="0" w:color="auto"/>
        <w:bottom w:val="none" w:sz="0" w:space="0" w:color="auto"/>
        <w:right w:val="none" w:sz="0" w:space="0" w:color="auto"/>
      </w:divBdr>
    </w:div>
    <w:div w:id="1043797414">
      <w:bodyDiv w:val="1"/>
      <w:marLeft w:val="0"/>
      <w:marRight w:val="0"/>
      <w:marTop w:val="0"/>
      <w:marBottom w:val="0"/>
      <w:divBdr>
        <w:top w:val="none" w:sz="0" w:space="0" w:color="auto"/>
        <w:left w:val="none" w:sz="0" w:space="0" w:color="auto"/>
        <w:bottom w:val="none" w:sz="0" w:space="0" w:color="auto"/>
        <w:right w:val="none" w:sz="0" w:space="0" w:color="auto"/>
      </w:divBdr>
    </w:div>
    <w:div w:id="1053308030">
      <w:bodyDiv w:val="1"/>
      <w:marLeft w:val="0"/>
      <w:marRight w:val="0"/>
      <w:marTop w:val="0"/>
      <w:marBottom w:val="0"/>
      <w:divBdr>
        <w:top w:val="none" w:sz="0" w:space="0" w:color="auto"/>
        <w:left w:val="none" w:sz="0" w:space="0" w:color="auto"/>
        <w:bottom w:val="none" w:sz="0" w:space="0" w:color="auto"/>
        <w:right w:val="none" w:sz="0" w:space="0" w:color="auto"/>
      </w:divBdr>
    </w:div>
    <w:div w:id="1060790862">
      <w:bodyDiv w:val="1"/>
      <w:marLeft w:val="0"/>
      <w:marRight w:val="0"/>
      <w:marTop w:val="0"/>
      <w:marBottom w:val="0"/>
      <w:divBdr>
        <w:top w:val="none" w:sz="0" w:space="0" w:color="auto"/>
        <w:left w:val="none" w:sz="0" w:space="0" w:color="auto"/>
        <w:bottom w:val="none" w:sz="0" w:space="0" w:color="auto"/>
        <w:right w:val="none" w:sz="0" w:space="0" w:color="auto"/>
      </w:divBdr>
    </w:div>
    <w:div w:id="1081873579">
      <w:bodyDiv w:val="1"/>
      <w:marLeft w:val="0"/>
      <w:marRight w:val="0"/>
      <w:marTop w:val="0"/>
      <w:marBottom w:val="0"/>
      <w:divBdr>
        <w:top w:val="none" w:sz="0" w:space="0" w:color="auto"/>
        <w:left w:val="none" w:sz="0" w:space="0" w:color="auto"/>
        <w:bottom w:val="none" w:sz="0" w:space="0" w:color="auto"/>
        <w:right w:val="none" w:sz="0" w:space="0" w:color="auto"/>
      </w:divBdr>
    </w:div>
    <w:div w:id="1092974078">
      <w:bodyDiv w:val="1"/>
      <w:marLeft w:val="0"/>
      <w:marRight w:val="0"/>
      <w:marTop w:val="0"/>
      <w:marBottom w:val="0"/>
      <w:divBdr>
        <w:top w:val="none" w:sz="0" w:space="0" w:color="auto"/>
        <w:left w:val="none" w:sz="0" w:space="0" w:color="auto"/>
        <w:bottom w:val="none" w:sz="0" w:space="0" w:color="auto"/>
        <w:right w:val="none" w:sz="0" w:space="0" w:color="auto"/>
      </w:divBdr>
    </w:div>
    <w:div w:id="1096094566">
      <w:bodyDiv w:val="1"/>
      <w:marLeft w:val="0"/>
      <w:marRight w:val="0"/>
      <w:marTop w:val="0"/>
      <w:marBottom w:val="0"/>
      <w:divBdr>
        <w:top w:val="none" w:sz="0" w:space="0" w:color="auto"/>
        <w:left w:val="none" w:sz="0" w:space="0" w:color="auto"/>
        <w:bottom w:val="none" w:sz="0" w:space="0" w:color="auto"/>
        <w:right w:val="none" w:sz="0" w:space="0" w:color="auto"/>
      </w:divBdr>
    </w:div>
    <w:div w:id="1097092660">
      <w:bodyDiv w:val="1"/>
      <w:marLeft w:val="0"/>
      <w:marRight w:val="0"/>
      <w:marTop w:val="0"/>
      <w:marBottom w:val="0"/>
      <w:divBdr>
        <w:top w:val="none" w:sz="0" w:space="0" w:color="auto"/>
        <w:left w:val="none" w:sz="0" w:space="0" w:color="auto"/>
        <w:bottom w:val="none" w:sz="0" w:space="0" w:color="auto"/>
        <w:right w:val="none" w:sz="0" w:space="0" w:color="auto"/>
      </w:divBdr>
    </w:div>
    <w:div w:id="1101681830">
      <w:bodyDiv w:val="1"/>
      <w:marLeft w:val="0"/>
      <w:marRight w:val="0"/>
      <w:marTop w:val="0"/>
      <w:marBottom w:val="0"/>
      <w:divBdr>
        <w:top w:val="none" w:sz="0" w:space="0" w:color="auto"/>
        <w:left w:val="none" w:sz="0" w:space="0" w:color="auto"/>
        <w:bottom w:val="none" w:sz="0" w:space="0" w:color="auto"/>
        <w:right w:val="none" w:sz="0" w:space="0" w:color="auto"/>
      </w:divBdr>
    </w:div>
    <w:div w:id="1109204657">
      <w:bodyDiv w:val="1"/>
      <w:marLeft w:val="0"/>
      <w:marRight w:val="0"/>
      <w:marTop w:val="0"/>
      <w:marBottom w:val="0"/>
      <w:divBdr>
        <w:top w:val="none" w:sz="0" w:space="0" w:color="auto"/>
        <w:left w:val="none" w:sz="0" w:space="0" w:color="auto"/>
        <w:bottom w:val="none" w:sz="0" w:space="0" w:color="auto"/>
        <w:right w:val="none" w:sz="0" w:space="0" w:color="auto"/>
      </w:divBdr>
    </w:div>
    <w:div w:id="1110776979">
      <w:bodyDiv w:val="1"/>
      <w:marLeft w:val="0"/>
      <w:marRight w:val="0"/>
      <w:marTop w:val="0"/>
      <w:marBottom w:val="0"/>
      <w:divBdr>
        <w:top w:val="none" w:sz="0" w:space="0" w:color="auto"/>
        <w:left w:val="none" w:sz="0" w:space="0" w:color="auto"/>
        <w:bottom w:val="none" w:sz="0" w:space="0" w:color="auto"/>
        <w:right w:val="none" w:sz="0" w:space="0" w:color="auto"/>
      </w:divBdr>
    </w:div>
    <w:div w:id="1145780425">
      <w:bodyDiv w:val="1"/>
      <w:marLeft w:val="0"/>
      <w:marRight w:val="0"/>
      <w:marTop w:val="0"/>
      <w:marBottom w:val="0"/>
      <w:divBdr>
        <w:top w:val="none" w:sz="0" w:space="0" w:color="auto"/>
        <w:left w:val="none" w:sz="0" w:space="0" w:color="auto"/>
        <w:bottom w:val="none" w:sz="0" w:space="0" w:color="auto"/>
        <w:right w:val="none" w:sz="0" w:space="0" w:color="auto"/>
      </w:divBdr>
    </w:div>
    <w:div w:id="1150629889">
      <w:bodyDiv w:val="1"/>
      <w:marLeft w:val="0"/>
      <w:marRight w:val="0"/>
      <w:marTop w:val="0"/>
      <w:marBottom w:val="0"/>
      <w:divBdr>
        <w:top w:val="none" w:sz="0" w:space="0" w:color="auto"/>
        <w:left w:val="none" w:sz="0" w:space="0" w:color="auto"/>
        <w:bottom w:val="none" w:sz="0" w:space="0" w:color="auto"/>
        <w:right w:val="none" w:sz="0" w:space="0" w:color="auto"/>
      </w:divBdr>
    </w:div>
    <w:div w:id="1162354675">
      <w:bodyDiv w:val="1"/>
      <w:marLeft w:val="0"/>
      <w:marRight w:val="0"/>
      <w:marTop w:val="0"/>
      <w:marBottom w:val="0"/>
      <w:divBdr>
        <w:top w:val="none" w:sz="0" w:space="0" w:color="auto"/>
        <w:left w:val="none" w:sz="0" w:space="0" w:color="auto"/>
        <w:bottom w:val="none" w:sz="0" w:space="0" w:color="auto"/>
        <w:right w:val="none" w:sz="0" w:space="0" w:color="auto"/>
      </w:divBdr>
    </w:div>
    <w:div w:id="1164319648">
      <w:bodyDiv w:val="1"/>
      <w:marLeft w:val="0"/>
      <w:marRight w:val="0"/>
      <w:marTop w:val="0"/>
      <w:marBottom w:val="0"/>
      <w:divBdr>
        <w:top w:val="none" w:sz="0" w:space="0" w:color="auto"/>
        <w:left w:val="none" w:sz="0" w:space="0" w:color="auto"/>
        <w:bottom w:val="none" w:sz="0" w:space="0" w:color="auto"/>
        <w:right w:val="none" w:sz="0" w:space="0" w:color="auto"/>
      </w:divBdr>
    </w:div>
    <w:div w:id="1171800307">
      <w:bodyDiv w:val="1"/>
      <w:marLeft w:val="0"/>
      <w:marRight w:val="0"/>
      <w:marTop w:val="0"/>
      <w:marBottom w:val="0"/>
      <w:divBdr>
        <w:top w:val="none" w:sz="0" w:space="0" w:color="auto"/>
        <w:left w:val="none" w:sz="0" w:space="0" w:color="auto"/>
        <w:bottom w:val="none" w:sz="0" w:space="0" w:color="auto"/>
        <w:right w:val="none" w:sz="0" w:space="0" w:color="auto"/>
      </w:divBdr>
    </w:div>
    <w:div w:id="1215848237">
      <w:bodyDiv w:val="1"/>
      <w:marLeft w:val="0"/>
      <w:marRight w:val="0"/>
      <w:marTop w:val="0"/>
      <w:marBottom w:val="0"/>
      <w:divBdr>
        <w:top w:val="none" w:sz="0" w:space="0" w:color="auto"/>
        <w:left w:val="none" w:sz="0" w:space="0" w:color="auto"/>
        <w:bottom w:val="none" w:sz="0" w:space="0" w:color="auto"/>
        <w:right w:val="none" w:sz="0" w:space="0" w:color="auto"/>
      </w:divBdr>
    </w:div>
    <w:div w:id="1227374900">
      <w:bodyDiv w:val="1"/>
      <w:marLeft w:val="0"/>
      <w:marRight w:val="0"/>
      <w:marTop w:val="0"/>
      <w:marBottom w:val="0"/>
      <w:divBdr>
        <w:top w:val="none" w:sz="0" w:space="0" w:color="auto"/>
        <w:left w:val="none" w:sz="0" w:space="0" w:color="auto"/>
        <w:bottom w:val="none" w:sz="0" w:space="0" w:color="auto"/>
        <w:right w:val="none" w:sz="0" w:space="0" w:color="auto"/>
      </w:divBdr>
    </w:div>
    <w:div w:id="1246306458">
      <w:bodyDiv w:val="1"/>
      <w:marLeft w:val="0"/>
      <w:marRight w:val="0"/>
      <w:marTop w:val="0"/>
      <w:marBottom w:val="0"/>
      <w:divBdr>
        <w:top w:val="none" w:sz="0" w:space="0" w:color="auto"/>
        <w:left w:val="none" w:sz="0" w:space="0" w:color="auto"/>
        <w:bottom w:val="none" w:sz="0" w:space="0" w:color="auto"/>
        <w:right w:val="none" w:sz="0" w:space="0" w:color="auto"/>
      </w:divBdr>
    </w:div>
    <w:div w:id="1261134710">
      <w:bodyDiv w:val="1"/>
      <w:marLeft w:val="0"/>
      <w:marRight w:val="0"/>
      <w:marTop w:val="0"/>
      <w:marBottom w:val="0"/>
      <w:divBdr>
        <w:top w:val="none" w:sz="0" w:space="0" w:color="auto"/>
        <w:left w:val="none" w:sz="0" w:space="0" w:color="auto"/>
        <w:bottom w:val="none" w:sz="0" w:space="0" w:color="auto"/>
        <w:right w:val="none" w:sz="0" w:space="0" w:color="auto"/>
      </w:divBdr>
    </w:div>
    <w:div w:id="1261333635">
      <w:bodyDiv w:val="1"/>
      <w:marLeft w:val="0"/>
      <w:marRight w:val="0"/>
      <w:marTop w:val="0"/>
      <w:marBottom w:val="0"/>
      <w:divBdr>
        <w:top w:val="none" w:sz="0" w:space="0" w:color="auto"/>
        <w:left w:val="none" w:sz="0" w:space="0" w:color="auto"/>
        <w:bottom w:val="none" w:sz="0" w:space="0" w:color="auto"/>
        <w:right w:val="none" w:sz="0" w:space="0" w:color="auto"/>
      </w:divBdr>
    </w:div>
    <w:div w:id="1262713971">
      <w:bodyDiv w:val="1"/>
      <w:marLeft w:val="0"/>
      <w:marRight w:val="0"/>
      <w:marTop w:val="0"/>
      <w:marBottom w:val="0"/>
      <w:divBdr>
        <w:top w:val="none" w:sz="0" w:space="0" w:color="auto"/>
        <w:left w:val="none" w:sz="0" w:space="0" w:color="auto"/>
        <w:bottom w:val="none" w:sz="0" w:space="0" w:color="auto"/>
        <w:right w:val="none" w:sz="0" w:space="0" w:color="auto"/>
      </w:divBdr>
    </w:div>
    <w:div w:id="1263875217">
      <w:bodyDiv w:val="1"/>
      <w:marLeft w:val="0"/>
      <w:marRight w:val="0"/>
      <w:marTop w:val="0"/>
      <w:marBottom w:val="0"/>
      <w:divBdr>
        <w:top w:val="none" w:sz="0" w:space="0" w:color="auto"/>
        <w:left w:val="none" w:sz="0" w:space="0" w:color="auto"/>
        <w:bottom w:val="none" w:sz="0" w:space="0" w:color="auto"/>
        <w:right w:val="none" w:sz="0" w:space="0" w:color="auto"/>
      </w:divBdr>
    </w:div>
    <w:div w:id="1267884647">
      <w:bodyDiv w:val="1"/>
      <w:marLeft w:val="0"/>
      <w:marRight w:val="0"/>
      <w:marTop w:val="0"/>
      <w:marBottom w:val="0"/>
      <w:divBdr>
        <w:top w:val="none" w:sz="0" w:space="0" w:color="auto"/>
        <w:left w:val="none" w:sz="0" w:space="0" w:color="auto"/>
        <w:bottom w:val="none" w:sz="0" w:space="0" w:color="auto"/>
        <w:right w:val="none" w:sz="0" w:space="0" w:color="auto"/>
      </w:divBdr>
    </w:div>
    <w:div w:id="1268585078">
      <w:bodyDiv w:val="1"/>
      <w:marLeft w:val="0"/>
      <w:marRight w:val="0"/>
      <w:marTop w:val="0"/>
      <w:marBottom w:val="0"/>
      <w:divBdr>
        <w:top w:val="none" w:sz="0" w:space="0" w:color="auto"/>
        <w:left w:val="none" w:sz="0" w:space="0" w:color="auto"/>
        <w:bottom w:val="none" w:sz="0" w:space="0" w:color="auto"/>
        <w:right w:val="none" w:sz="0" w:space="0" w:color="auto"/>
      </w:divBdr>
    </w:div>
    <w:div w:id="1272124284">
      <w:bodyDiv w:val="1"/>
      <w:marLeft w:val="0"/>
      <w:marRight w:val="0"/>
      <w:marTop w:val="0"/>
      <w:marBottom w:val="0"/>
      <w:divBdr>
        <w:top w:val="none" w:sz="0" w:space="0" w:color="auto"/>
        <w:left w:val="none" w:sz="0" w:space="0" w:color="auto"/>
        <w:bottom w:val="none" w:sz="0" w:space="0" w:color="auto"/>
        <w:right w:val="none" w:sz="0" w:space="0" w:color="auto"/>
      </w:divBdr>
    </w:div>
    <w:div w:id="1274483981">
      <w:bodyDiv w:val="1"/>
      <w:marLeft w:val="0"/>
      <w:marRight w:val="0"/>
      <w:marTop w:val="0"/>
      <w:marBottom w:val="0"/>
      <w:divBdr>
        <w:top w:val="none" w:sz="0" w:space="0" w:color="auto"/>
        <w:left w:val="none" w:sz="0" w:space="0" w:color="auto"/>
        <w:bottom w:val="none" w:sz="0" w:space="0" w:color="auto"/>
        <w:right w:val="none" w:sz="0" w:space="0" w:color="auto"/>
      </w:divBdr>
    </w:div>
    <w:div w:id="1293099365">
      <w:bodyDiv w:val="1"/>
      <w:marLeft w:val="0"/>
      <w:marRight w:val="0"/>
      <w:marTop w:val="0"/>
      <w:marBottom w:val="0"/>
      <w:divBdr>
        <w:top w:val="none" w:sz="0" w:space="0" w:color="auto"/>
        <w:left w:val="none" w:sz="0" w:space="0" w:color="auto"/>
        <w:bottom w:val="none" w:sz="0" w:space="0" w:color="auto"/>
        <w:right w:val="none" w:sz="0" w:space="0" w:color="auto"/>
      </w:divBdr>
    </w:div>
    <w:div w:id="1299723468">
      <w:bodyDiv w:val="1"/>
      <w:marLeft w:val="0"/>
      <w:marRight w:val="0"/>
      <w:marTop w:val="0"/>
      <w:marBottom w:val="0"/>
      <w:divBdr>
        <w:top w:val="none" w:sz="0" w:space="0" w:color="auto"/>
        <w:left w:val="none" w:sz="0" w:space="0" w:color="auto"/>
        <w:bottom w:val="none" w:sz="0" w:space="0" w:color="auto"/>
        <w:right w:val="none" w:sz="0" w:space="0" w:color="auto"/>
      </w:divBdr>
    </w:div>
    <w:div w:id="1311251089">
      <w:bodyDiv w:val="1"/>
      <w:marLeft w:val="0"/>
      <w:marRight w:val="0"/>
      <w:marTop w:val="0"/>
      <w:marBottom w:val="0"/>
      <w:divBdr>
        <w:top w:val="none" w:sz="0" w:space="0" w:color="auto"/>
        <w:left w:val="none" w:sz="0" w:space="0" w:color="auto"/>
        <w:bottom w:val="none" w:sz="0" w:space="0" w:color="auto"/>
        <w:right w:val="none" w:sz="0" w:space="0" w:color="auto"/>
      </w:divBdr>
    </w:div>
    <w:div w:id="1344209136">
      <w:bodyDiv w:val="1"/>
      <w:marLeft w:val="0"/>
      <w:marRight w:val="0"/>
      <w:marTop w:val="0"/>
      <w:marBottom w:val="0"/>
      <w:divBdr>
        <w:top w:val="none" w:sz="0" w:space="0" w:color="auto"/>
        <w:left w:val="none" w:sz="0" w:space="0" w:color="auto"/>
        <w:bottom w:val="none" w:sz="0" w:space="0" w:color="auto"/>
        <w:right w:val="none" w:sz="0" w:space="0" w:color="auto"/>
      </w:divBdr>
    </w:div>
    <w:div w:id="1359158208">
      <w:bodyDiv w:val="1"/>
      <w:marLeft w:val="0"/>
      <w:marRight w:val="0"/>
      <w:marTop w:val="0"/>
      <w:marBottom w:val="0"/>
      <w:divBdr>
        <w:top w:val="none" w:sz="0" w:space="0" w:color="auto"/>
        <w:left w:val="none" w:sz="0" w:space="0" w:color="auto"/>
        <w:bottom w:val="none" w:sz="0" w:space="0" w:color="auto"/>
        <w:right w:val="none" w:sz="0" w:space="0" w:color="auto"/>
      </w:divBdr>
    </w:div>
    <w:div w:id="1366716516">
      <w:bodyDiv w:val="1"/>
      <w:marLeft w:val="0"/>
      <w:marRight w:val="0"/>
      <w:marTop w:val="0"/>
      <w:marBottom w:val="0"/>
      <w:divBdr>
        <w:top w:val="none" w:sz="0" w:space="0" w:color="auto"/>
        <w:left w:val="none" w:sz="0" w:space="0" w:color="auto"/>
        <w:bottom w:val="none" w:sz="0" w:space="0" w:color="auto"/>
        <w:right w:val="none" w:sz="0" w:space="0" w:color="auto"/>
      </w:divBdr>
    </w:div>
    <w:div w:id="1370837742">
      <w:bodyDiv w:val="1"/>
      <w:marLeft w:val="0"/>
      <w:marRight w:val="0"/>
      <w:marTop w:val="0"/>
      <w:marBottom w:val="0"/>
      <w:divBdr>
        <w:top w:val="none" w:sz="0" w:space="0" w:color="auto"/>
        <w:left w:val="none" w:sz="0" w:space="0" w:color="auto"/>
        <w:bottom w:val="none" w:sz="0" w:space="0" w:color="auto"/>
        <w:right w:val="none" w:sz="0" w:space="0" w:color="auto"/>
      </w:divBdr>
    </w:div>
    <w:div w:id="1377387976">
      <w:bodyDiv w:val="1"/>
      <w:marLeft w:val="0"/>
      <w:marRight w:val="0"/>
      <w:marTop w:val="0"/>
      <w:marBottom w:val="0"/>
      <w:divBdr>
        <w:top w:val="none" w:sz="0" w:space="0" w:color="auto"/>
        <w:left w:val="none" w:sz="0" w:space="0" w:color="auto"/>
        <w:bottom w:val="none" w:sz="0" w:space="0" w:color="auto"/>
        <w:right w:val="none" w:sz="0" w:space="0" w:color="auto"/>
      </w:divBdr>
    </w:div>
    <w:div w:id="1379013486">
      <w:bodyDiv w:val="1"/>
      <w:marLeft w:val="0"/>
      <w:marRight w:val="0"/>
      <w:marTop w:val="0"/>
      <w:marBottom w:val="0"/>
      <w:divBdr>
        <w:top w:val="none" w:sz="0" w:space="0" w:color="auto"/>
        <w:left w:val="none" w:sz="0" w:space="0" w:color="auto"/>
        <w:bottom w:val="none" w:sz="0" w:space="0" w:color="auto"/>
        <w:right w:val="none" w:sz="0" w:space="0" w:color="auto"/>
      </w:divBdr>
    </w:div>
    <w:div w:id="1406104338">
      <w:bodyDiv w:val="1"/>
      <w:marLeft w:val="0"/>
      <w:marRight w:val="0"/>
      <w:marTop w:val="0"/>
      <w:marBottom w:val="0"/>
      <w:divBdr>
        <w:top w:val="none" w:sz="0" w:space="0" w:color="auto"/>
        <w:left w:val="none" w:sz="0" w:space="0" w:color="auto"/>
        <w:bottom w:val="none" w:sz="0" w:space="0" w:color="auto"/>
        <w:right w:val="none" w:sz="0" w:space="0" w:color="auto"/>
      </w:divBdr>
    </w:div>
    <w:div w:id="1408990961">
      <w:bodyDiv w:val="1"/>
      <w:marLeft w:val="0"/>
      <w:marRight w:val="0"/>
      <w:marTop w:val="0"/>
      <w:marBottom w:val="0"/>
      <w:divBdr>
        <w:top w:val="none" w:sz="0" w:space="0" w:color="auto"/>
        <w:left w:val="none" w:sz="0" w:space="0" w:color="auto"/>
        <w:bottom w:val="none" w:sz="0" w:space="0" w:color="auto"/>
        <w:right w:val="none" w:sz="0" w:space="0" w:color="auto"/>
      </w:divBdr>
    </w:div>
    <w:div w:id="1419058004">
      <w:bodyDiv w:val="1"/>
      <w:marLeft w:val="0"/>
      <w:marRight w:val="0"/>
      <w:marTop w:val="0"/>
      <w:marBottom w:val="0"/>
      <w:divBdr>
        <w:top w:val="none" w:sz="0" w:space="0" w:color="auto"/>
        <w:left w:val="none" w:sz="0" w:space="0" w:color="auto"/>
        <w:bottom w:val="none" w:sz="0" w:space="0" w:color="auto"/>
        <w:right w:val="none" w:sz="0" w:space="0" w:color="auto"/>
      </w:divBdr>
    </w:div>
    <w:div w:id="1420445525">
      <w:bodyDiv w:val="1"/>
      <w:marLeft w:val="0"/>
      <w:marRight w:val="0"/>
      <w:marTop w:val="0"/>
      <w:marBottom w:val="0"/>
      <w:divBdr>
        <w:top w:val="none" w:sz="0" w:space="0" w:color="auto"/>
        <w:left w:val="none" w:sz="0" w:space="0" w:color="auto"/>
        <w:bottom w:val="none" w:sz="0" w:space="0" w:color="auto"/>
        <w:right w:val="none" w:sz="0" w:space="0" w:color="auto"/>
      </w:divBdr>
    </w:div>
    <w:div w:id="1426000890">
      <w:bodyDiv w:val="1"/>
      <w:marLeft w:val="0"/>
      <w:marRight w:val="0"/>
      <w:marTop w:val="0"/>
      <w:marBottom w:val="0"/>
      <w:divBdr>
        <w:top w:val="none" w:sz="0" w:space="0" w:color="auto"/>
        <w:left w:val="none" w:sz="0" w:space="0" w:color="auto"/>
        <w:bottom w:val="none" w:sz="0" w:space="0" w:color="auto"/>
        <w:right w:val="none" w:sz="0" w:space="0" w:color="auto"/>
      </w:divBdr>
    </w:div>
    <w:div w:id="1442534978">
      <w:bodyDiv w:val="1"/>
      <w:marLeft w:val="0"/>
      <w:marRight w:val="0"/>
      <w:marTop w:val="0"/>
      <w:marBottom w:val="0"/>
      <w:divBdr>
        <w:top w:val="none" w:sz="0" w:space="0" w:color="auto"/>
        <w:left w:val="none" w:sz="0" w:space="0" w:color="auto"/>
        <w:bottom w:val="none" w:sz="0" w:space="0" w:color="auto"/>
        <w:right w:val="none" w:sz="0" w:space="0" w:color="auto"/>
      </w:divBdr>
    </w:div>
    <w:div w:id="1449079062">
      <w:bodyDiv w:val="1"/>
      <w:marLeft w:val="0"/>
      <w:marRight w:val="0"/>
      <w:marTop w:val="0"/>
      <w:marBottom w:val="0"/>
      <w:divBdr>
        <w:top w:val="none" w:sz="0" w:space="0" w:color="auto"/>
        <w:left w:val="none" w:sz="0" w:space="0" w:color="auto"/>
        <w:bottom w:val="none" w:sz="0" w:space="0" w:color="auto"/>
        <w:right w:val="none" w:sz="0" w:space="0" w:color="auto"/>
      </w:divBdr>
    </w:div>
    <w:div w:id="1472556997">
      <w:bodyDiv w:val="1"/>
      <w:marLeft w:val="0"/>
      <w:marRight w:val="0"/>
      <w:marTop w:val="0"/>
      <w:marBottom w:val="0"/>
      <w:divBdr>
        <w:top w:val="none" w:sz="0" w:space="0" w:color="auto"/>
        <w:left w:val="none" w:sz="0" w:space="0" w:color="auto"/>
        <w:bottom w:val="none" w:sz="0" w:space="0" w:color="auto"/>
        <w:right w:val="none" w:sz="0" w:space="0" w:color="auto"/>
      </w:divBdr>
    </w:div>
    <w:div w:id="1489055060">
      <w:bodyDiv w:val="1"/>
      <w:marLeft w:val="0"/>
      <w:marRight w:val="0"/>
      <w:marTop w:val="0"/>
      <w:marBottom w:val="0"/>
      <w:divBdr>
        <w:top w:val="none" w:sz="0" w:space="0" w:color="auto"/>
        <w:left w:val="none" w:sz="0" w:space="0" w:color="auto"/>
        <w:bottom w:val="none" w:sz="0" w:space="0" w:color="auto"/>
        <w:right w:val="none" w:sz="0" w:space="0" w:color="auto"/>
      </w:divBdr>
    </w:div>
    <w:div w:id="1507555068">
      <w:bodyDiv w:val="1"/>
      <w:marLeft w:val="0"/>
      <w:marRight w:val="0"/>
      <w:marTop w:val="0"/>
      <w:marBottom w:val="0"/>
      <w:divBdr>
        <w:top w:val="none" w:sz="0" w:space="0" w:color="auto"/>
        <w:left w:val="none" w:sz="0" w:space="0" w:color="auto"/>
        <w:bottom w:val="none" w:sz="0" w:space="0" w:color="auto"/>
        <w:right w:val="none" w:sz="0" w:space="0" w:color="auto"/>
      </w:divBdr>
    </w:div>
    <w:div w:id="1535340660">
      <w:bodyDiv w:val="1"/>
      <w:marLeft w:val="0"/>
      <w:marRight w:val="0"/>
      <w:marTop w:val="0"/>
      <w:marBottom w:val="0"/>
      <w:divBdr>
        <w:top w:val="none" w:sz="0" w:space="0" w:color="auto"/>
        <w:left w:val="none" w:sz="0" w:space="0" w:color="auto"/>
        <w:bottom w:val="none" w:sz="0" w:space="0" w:color="auto"/>
        <w:right w:val="none" w:sz="0" w:space="0" w:color="auto"/>
      </w:divBdr>
    </w:div>
    <w:div w:id="1568762765">
      <w:bodyDiv w:val="1"/>
      <w:marLeft w:val="0"/>
      <w:marRight w:val="0"/>
      <w:marTop w:val="0"/>
      <w:marBottom w:val="0"/>
      <w:divBdr>
        <w:top w:val="none" w:sz="0" w:space="0" w:color="auto"/>
        <w:left w:val="none" w:sz="0" w:space="0" w:color="auto"/>
        <w:bottom w:val="none" w:sz="0" w:space="0" w:color="auto"/>
        <w:right w:val="none" w:sz="0" w:space="0" w:color="auto"/>
      </w:divBdr>
    </w:div>
    <w:div w:id="1572930012">
      <w:bodyDiv w:val="1"/>
      <w:marLeft w:val="0"/>
      <w:marRight w:val="0"/>
      <w:marTop w:val="0"/>
      <w:marBottom w:val="0"/>
      <w:divBdr>
        <w:top w:val="none" w:sz="0" w:space="0" w:color="auto"/>
        <w:left w:val="none" w:sz="0" w:space="0" w:color="auto"/>
        <w:bottom w:val="none" w:sz="0" w:space="0" w:color="auto"/>
        <w:right w:val="none" w:sz="0" w:space="0" w:color="auto"/>
      </w:divBdr>
    </w:div>
    <w:div w:id="1588033632">
      <w:bodyDiv w:val="1"/>
      <w:marLeft w:val="0"/>
      <w:marRight w:val="0"/>
      <w:marTop w:val="0"/>
      <w:marBottom w:val="0"/>
      <w:divBdr>
        <w:top w:val="none" w:sz="0" w:space="0" w:color="auto"/>
        <w:left w:val="none" w:sz="0" w:space="0" w:color="auto"/>
        <w:bottom w:val="none" w:sz="0" w:space="0" w:color="auto"/>
        <w:right w:val="none" w:sz="0" w:space="0" w:color="auto"/>
      </w:divBdr>
    </w:div>
    <w:div w:id="1594321445">
      <w:bodyDiv w:val="1"/>
      <w:marLeft w:val="0"/>
      <w:marRight w:val="0"/>
      <w:marTop w:val="0"/>
      <w:marBottom w:val="0"/>
      <w:divBdr>
        <w:top w:val="none" w:sz="0" w:space="0" w:color="auto"/>
        <w:left w:val="none" w:sz="0" w:space="0" w:color="auto"/>
        <w:bottom w:val="none" w:sz="0" w:space="0" w:color="auto"/>
        <w:right w:val="none" w:sz="0" w:space="0" w:color="auto"/>
      </w:divBdr>
    </w:div>
    <w:div w:id="1604606618">
      <w:bodyDiv w:val="1"/>
      <w:marLeft w:val="0"/>
      <w:marRight w:val="0"/>
      <w:marTop w:val="0"/>
      <w:marBottom w:val="0"/>
      <w:divBdr>
        <w:top w:val="none" w:sz="0" w:space="0" w:color="auto"/>
        <w:left w:val="none" w:sz="0" w:space="0" w:color="auto"/>
        <w:bottom w:val="none" w:sz="0" w:space="0" w:color="auto"/>
        <w:right w:val="none" w:sz="0" w:space="0" w:color="auto"/>
      </w:divBdr>
    </w:div>
    <w:div w:id="1605260780">
      <w:bodyDiv w:val="1"/>
      <w:marLeft w:val="0"/>
      <w:marRight w:val="0"/>
      <w:marTop w:val="0"/>
      <w:marBottom w:val="0"/>
      <w:divBdr>
        <w:top w:val="none" w:sz="0" w:space="0" w:color="auto"/>
        <w:left w:val="none" w:sz="0" w:space="0" w:color="auto"/>
        <w:bottom w:val="none" w:sz="0" w:space="0" w:color="auto"/>
        <w:right w:val="none" w:sz="0" w:space="0" w:color="auto"/>
      </w:divBdr>
    </w:div>
    <w:div w:id="1627656409">
      <w:bodyDiv w:val="1"/>
      <w:marLeft w:val="0"/>
      <w:marRight w:val="0"/>
      <w:marTop w:val="0"/>
      <w:marBottom w:val="0"/>
      <w:divBdr>
        <w:top w:val="none" w:sz="0" w:space="0" w:color="auto"/>
        <w:left w:val="none" w:sz="0" w:space="0" w:color="auto"/>
        <w:bottom w:val="none" w:sz="0" w:space="0" w:color="auto"/>
        <w:right w:val="none" w:sz="0" w:space="0" w:color="auto"/>
      </w:divBdr>
    </w:div>
    <w:div w:id="1630934772">
      <w:bodyDiv w:val="1"/>
      <w:marLeft w:val="0"/>
      <w:marRight w:val="0"/>
      <w:marTop w:val="0"/>
      <w:marBottom w:val="0"/>
      <w:divBdr>
        <w:top w:val="none" w:sz="0" w:space="0" w:color="auto"/>
        <w:left w:val="none" w:sz="0" w:space="0" w:color="auto"/>
        <w:bottom w:val="none" w:sz="0" w:space="0" w:color="auto"/>
        <w:right w:val="none" w:sz="0" w:space="0" w:color="auto"/>
      </w:divBdr>
    </w:div>
    <w:div w:id="1658223230">
      <w:bodyDiv w:val="1"/>
      <w:marLeft w:val="0"/>
      <w:marRight w:val="0"/>
      <w:marTop w:val="0"/>
      <w:marBottom w:val="0"/>
      <w:divBdr>
        <w:top w:val="none" w:sz="0" w:space="0" w:color="auto"/>
        <w:left w:val="none" w:sz="0" w:space="0" w:color="auto"/>
        <w:bottom w:val="none" w:sz="0" w:space="0" w:color="auto"/>
        <w:right w:val="none" w:sz="0" w:space="0" w:color="auto"/>
      </w:divBdr>
    </w:div>
    <w:div w:id="1725525038">
      <w:bodyDiv w:val="1"/>
      <w:marLeft w:val="0"/>
      <w:marRight w:val="0"/>
      <w:marTop w:val="0"/>
      <w:marBottom w:val="0"/>
      <w:divBdr>
        <w:top w:val="none" w:sz="0" w:space="0" w:color="auto"/>
        <w:left w:val="none" w:sz="0" w:space="0" w:color="auto"/>
        <w:bottom w:val="none" w:sz="0" w:space="0" w:color="auto"/>
        <w:right w:val="none" w:sz="0" w:space="0" w:color="auto"/>
      </w:divBdr>
    </w:div>
    <w:div w:id="1743675151">
      <w:bodyDiv w:val="1"/>
      <w:marLeft w:val="0"/>
      <w:marRight w:val="0"/>
      <w:marTop w:val="0"/>
      <w:marBottom w:val="0"/>
      <w:divBdr>
        <w:top w:val="none" w:sz="0" w:space="0" w:color="auto"/>
        <w:left w:val="none" w:sz="0" w:space="0" w:color="auto"/>
        <w:bottom w:val="none" w:sz="0" w:space="0" w:color="auto"/>
        <w:right w:val="none" w:sz="0" w:space="0" w:color="auto"/>
      </w:divBdr>
    </w:div>
    <w:div w:id="1750811411">
      <w:bodyDiv w:val="1"/>
      <w:marLeft w:val="0"/>
      <w:marRight w:val="0"/>
      <w:marTop w:val="0"/>
      <w:marBottom w:val="0"/>
      <w:divBdr>
        <w:top w:val="none" w:sz="0" w:space="0" w:color="auto"/>
        <w:left w:val="none" w:sz="0" w:space="0" w:color="auto"/>
        <w:bottom w:val="none" w:sz="0" w:space="0" w:color="auto"/>
        <w:right w:val="none" w:sz="0" w:space="0" w:color="auto"/>
      </w:divBdr>
    </w:div>
    <w:div w:id="1751780030">
      <w:bodyDiv w:val="1"/>
      <w:marLeft w:val="0"/>
      <w:marRight w:val="0"/>
      <w:marTop w:val="0"/>
      <w:marBottom w:val="0"/>
      <w:divBdr>
        <w:top w:val="none" w:sz="0" w:space="0" w:color="auto"/>
        <w:left w:val="none" w:sz="0" w:space="0" w:color="auto"/>
        <w:bottom w:val="none" w:sz="0" w:space="0" w:color="auto"/>
        <w:right w:val="none" w:sz="0" w:space="0" w:color="auto"/>
      </w:divBdr>
    </w:div>
    <w:div w:id="1754164379">
      <w:bodyDiv w:val="1"/>
      <w:marLeft w:val="0"/>
      <w:marRight w:val="0"/>
      <w:marTop w:val="0"/>
      <w:marBottom w:val="0"/>
      <w:divBdr>
        <w:top w:val="none" w:sz="0" w:space="0" w:color="auto"/>
        <w:left w:val="none" w:sz="0" w:space="0" w:color="auto"/>
        <w:bottom w:val="none" w:sz="0" w:space="0" w:color="auto"/>
        <w:right w:val="none" w:sz="0" w:space="0" w:color="auto"/>
      </w:divBdr>
    </w:div>
    <w:div w:id="1756242123">
      <w:bodyDiv w:val="1"/>
      <w:marLeft w:val="0"/>
      <w:marRight w:val="0"/>
      <w:marTop w:val="0"/>
      <w:marBottom w:val="0"/>
      <w:divBdr>
        <w:top w:val="none" w:sz="0" w:space="0" w:color="auto"/>
        <w:left w:val="none" w:sz="0" w:space="0" w:color="auto"/>
        <w:bottom w:val="none" w:sz="0" w:space="0" w:color="auto"/>
        <w:right w:val="none" w:sz="0" w:space="0" w:color="auto"/>
      </w:divBdr>
    </w:div>
    <w:div w:id="1757902928">
      <w:bodyDiv w:val="1"/>
      <w:marLeft w:val="0"/>
      <w:marRight w:val="0"/>
      <w:marTop w:val="0"/>
      <w:marBottom w:val="0"/>
      <w:divBdr>
        <w:top w:val="none" w:sz="0" w:space="0" w:color="auto"/>
        <w:left w:val="none" w:sz="0" w:space="0" w:color="auto"/>
        <w:bottom w:val="none" w:sz="0" w:space="0" w:color="auto"/>
        <w:right w:val="none" w:sz="0" w:space="0" w:color="auto"/>
      </w:divBdr>
    </w:div>
    <w:div w:id="1762143416">
      <w:bodyDiv w:val="1"/>
      <w:marLeft w:val="0"/>
      <w:marRight w:val="0"/>
      <w:marTop w:val="0"/>
      <w:marBottom w:val="0"/>
      <w:divBdr>
        <w:top w:val="none" w:sz="0" w:space="0" w:color="auto"/>
        <w:left w:val="none" w:sz="0" w:space="0" w:color="auto"/>
        <w:bottom w:val="none" w:sz="0" w:space="0" w:color="auto"/>
        <w:right w:val="none" w:sz="0" w:space="0" w:color="auto"/>
      </w:divBdr>
    </w:div>
    <w:div w:id="1768035019">
      <w:bodyDiv w:val="1"/>
      <w:marLeft w:val="0"/>
      <w:marRight w:val="0"/>
      <w:marTop w:val="0"/>
      <w:marBottom w:val="0"/>
      <w:divBdr>
        <w:top w:val="none" w:sz="0" w:space="0" w:color="auto"/>
        <w:left w:val="none" w:sz="0" w:space="0" w:color="auto"/>
        <w:bottom w:val="none" w:sz="0" w:space="0" w:color="auto"/>
        <w:right w:val="none" w:sz="0" w:space="0" w:color="auto"/>
      </w:divBdr>
    </w:div>
    <w:div w:id="1788543152">
      <w:bodyDiv w:val="1"/>
      <w:marLeft w:val="0"/>
      <w:marRight w:val="0"/>
      <w:marTop w:val="0"/>
      <w:marBottom w:val="0"/>
      <w:divBdr>
        <w:top w:val="none" w:sz="0" w:space="0" w:color="auto"/>
        <w:left w:val="none" w:sz="0" w:space="0" w:color="auto"/>
        <w:bottom w:val="none" w:sz="0" w:space="0" w:color="auto"/>
        <w:right w:val="none" w:sz="0" w:space="0" w:color="auto"/>
      </w:divBdr>
    </w:div>
    <w:div w:id="1792286401">
      <w:bodyDiv w:val="1"/>
      <w:marLeft w:val="0"/>
      <w:marRight w:val="0"/>
      <w:marTop w:val="0"/>
      <w:marBottom w:val="0"/>
      <w:divBdr>
        <w:top w:val="none" w:sz="0" w:space="0" w:color="auto"/>
        <w:left w:val="none" w:sz="0" w:space="0" w:color="auto"/>
        <w:bottom w:val="none" w:sz="0" w:space="0" w:color="auto"/>
        <w:right w:val="none" w:sz="0" w:space="0" w:color="auto"/>
      </w:divBdr>
    </w:div>
    <w:div w:id="1819613829">
      <w:bodyDiv w:val="1"/>
      <w:marLeft w:val="0"/>
      <w:marRight w:val="0"/>
      <w:marTop w:val="0"/>
      <w:marBottom w:val="0"/>
      <w:divBdr>
        <w:top w:val="none" w:sz="0" w:space="0" w:color="auto"/>
        <w:left w:val="none" w:sz="0" w:space="0" w:color="auto"/>
        <w:bottom w:val="none" w:sz="0" w:space="0" w:color="auto"/>
        <w:right w:val="none" w:sz="0" w:space="0" w:color="auto"/>
      </w:divBdr>
    </w:div>
    <w:div w:id="1821341128">
      <w:bodyDiv w:val="1"/>
      <w:marLeft w:val="0"/>
      <w:marRight w:val="0"/>
      <w:marTop w:val="0"/>
      <w:marBottom w:val="0"/>
      <w:divBdr>
        <w:top w:val="none" w:sz="0" w:space="0" w:color="auto"/>
        <w:left w:val="none" w:sz="0" w:space="0" w:color="auto"/>
        <w:bottom w:val="none" w:sz="0" w:space="0" w:color="auto"/>
        <w:right w:val="none" w:sz="0" w:space="0" w:color="auto"/>
      </w:divBdr>
    </w:div>
    <w:div w:id="1824076302">
      <w:bodyDiv w:val="1"/>
      <w:marLeft w:val="0"/>
      <w:marRight w:val="0"/>
      <w:marTop w:val="0"/>
      <w:marBottom w:val="0"/>
      <w:divBdr>
        <w:top w:val="none" w:sz="0" w:space="0" w:color="auto"/>
        <w:left w:val="none" w:sz="0" w:space="0" w:color="auto"/>
        <w:bottom w:val="none" w:sz="0" w:space="0" w:color="auto"/>
        <w:right w:val="none" w:sz="0" w:space="0" w:color="auto"/>
      </w:divBdr>
    </w:div>
    <w:div w:id="1824660912">
      <w:bodyDiv w:val="1"/>
      <w:marLeft w:val="0"/>
      <w:marRight w:val="0"/>
      <w:marTop w:val="0"/>
      <w:marBottom w:val="0"/>
      <w:divBdr>
        <w:top w:val="none" w:sz="0" w:space="0" w:color="auto"/>
        <w:left w:val="none" w:sz="0" w:space="0" w:color="auto"/>
        <w:bottom w:val="none" w:sz="0" w:space="0" w:color="auto"/>
        <w:right w:val="none" w:sz="0" w:space="0" w:color="auto"/>
      </w:divBdr>
    </w:div>
    <w:div w:id="1829589893">
      <w:bodyDiv w:val="1"/>
      <w:marLeft w:val="0"/>
      <w:marRight w:val="0"/>
      <w:marTop w:val="0"/>
      <w:marBottom w:val="0"/>
      <w:divBdr>
        <w:top w:val="none" w:sz="0" w:space="0" w:color="auto"/>
        <w:left w:val="none" w:sz="0" w:space="0" w:color="auto"/>
        <w:bottom w:val="none" w:sz="0" w:space="0" w:color="auto"/>
        <w:right w:val="none" w:sz="0" w:space="0" w:color="auto"/>
      </w:divBdr>
    </w:div>
    <w:div w:id="1832673384">
      <w:bodyDiv w:val="1"/>
      <w:marLeft w:val="0"/>
      <w:marRight w:val="0"/>
      <w:marTop w:val="0"/>
      <w:marBottom w:val="0"/>
      <w:divBdr>
        <w:top w:val="none" w:sz="0" w:space="0" w:color="auto"/>
        <w:left w:val="none" w:sz="0" w:space="0" w:color="auto"/>
        <w:bottom w:val="none" w:sz="0" w:space="0" w:color="auto"/>
        <w:right w:val="none" w:sz="0" w:space="0" w:color="auto"/>
      </w:divBdr>
    </w:div>
    <w:div w:id="1832678148">
      <w:bodyDiv w:val="1"/>
      <w:marLeft w:val="0"/>
      <w:marRight w:val="0"/>
      <w:marTop w:val="0"/>
      <w:marBottom w:val="0"/>
      <w:divBdr>
        <w:top w:val="none" w:sz="0" w:space="0" w:color="auto"/>
        <w:left w:val="none" w:sz="0" w:space="0" w:color="auto"/>
        <w:bottom w:val="none" w:sz="0" w:space="0" w:color="auto"/>
        <w:right w:val="none" w:sz="0" w:space="0" w:color="auto"/>
      </w:divBdr>
    </w:div>
    <w:div w:id="1848981701">
      <w:bodyDiv w:val="1"/>
      <w:marLeft w:val="0"/>
      <w:marRight w:val="0"/>
      <w:marTop w:val="0"/>
      <w:marBottom w:val="0"/>
      <w:divBdr>
        <w:top w:val="none" w:sz="0" w:space="0" w:color="auto"/>
        <w:left w:val="none" w:sz="0" w:space="0" w:color="auto"/>
        <w:bottom w:val="none" w:sz="0" w:space="0" w:color="auto"/>
        <w:right w:val="none" w:sz="0" w:space="0" w:color="auto"/>
      </w:divBdr>
    </w:div>
    <w:div w:id="1854298578">
      <w:bodyDiv w:val="1"/>
      <w:marLeft w:val="0"/>
      <w:marRight w:val="0"/>
      <w:marTop w:val="0"/>
      <w:marBottom w:val="0"/>
      <w:divBdr>
        <w:top w:val="none" w:sz="0" w:space="0" w:color="auto"/>
        <w:left w:val="none" w:sz="0" w:space="0" w:color="auto"/>
        <w:bottom w:val="none" w:sz="0" w:space="0" w:color="auto"/>
        <w:right w:val="none" w:sz="0" w:space="0" w:color="auto"/>
      </w:divBdr>
    </w:div>
    <w:div w:id="1860464067">
      <w:bodyDiv w:val="1"/>
      <w:marLeft w:val="0"/>
      <w:marRight w:val="0"/>
      <w:marTop w:val="0"/>
      <w:marBottom w:val="0"/>
      <w:divBdr>
        <w:top w:val="none" w:sz="0" w:space="0" w:color="auto"/>
        <w:left w:val="none" w:sz="0" w:space="0" w:color="auto"/>
        <w:bottom w:val="none" w:sz="0" w:space="0" w:color="auto"/>
        <w:right w:val="none" w:sz="0" w:space="0" w:color="auto"/>
      </w:divBdr>
    </w:div>
    <w:div w:id="1862039628">
      <w:bodyDiv w:val="1"/>
      <w:marLeft w:val="0"/>
      <w:marRight w:val="0"/>
      <w:marTop w:val="0"/>
      <w:marBottom w:val="0"/>
      <w:divBdr>
        <w:top w:val="none" w:sz="0" w:space="0" w:color="auto"/>
        <w:left w:val="none" w:sz="0" w:space="0" w:color="auto"/>
        <w:bottom w:val="none" w:sz="0" w:space="0" w:color="auto"/>
        <w:right w:val="none" w:sz="0" w:space="0" w:color="auto"/>
      </w:divBdr>
    </w:div>
    <w:div w:id="1877544110">
      <w:bodyDiv w:val="1"/>
      <w:marLeft w:val="0"/>
      <w:marRight w:val="0"/>
      <w:marTop w:val="0"/>
      <w:marBottom w:val="0"/>
      <w:divBdr>
        <w:top w:val="none" w:sz="0" w:space="0" w:color="auto"/>
        <w:left w:val="none" w:sz="0" w:space="0" w:color="auto"/>
        <w:bottom w:val="none" w:sz="0" w:space="0" w:color="auto"/>
        <w:right w:val="none" w:sz="0" w:space="0" w:color="auto"/>
      </w:divBdr>
    </w:div>
    <w:div w:id="1880820550">
      <w:bodyDiv w:val="1"/>
      <w:marLeft w:val="0"/>
      <w:marRight w:val="0"/>
      <w:marTop w:val="0"/>
      <w:marBottom w:val="0"/>
      <w:divBdr>
        <w:top w:val="none" w:sz="0" w:space="0" w:color="auto"/>
        <w:left w:val="none" w:sz="0" w:space="0" w:color="auto"/>
        <w:bottom w:val="none" w:sz="0" w:space="0" w:color="auto"/>
        <w:right w:val="none" w:sz="0" w:space="0" w:color="auto"/>
      </w:divBdr>
    </w:div>
    <w:div w:id="1892690230">
      <w:bodyDiv w:val="1"/>
      <w:marLeft w:val="0"/>
      <w:marRight w:val="0"/>
      <w:marTop w:val="0"/>
      <w:marBottom w:val="0"/>
      <w:divBdr>
        <w:top w:val="none" w:sz="0" w:space="0" w:color="auto"/>
        <w:left w:val="none" w:sz="0" w:space="0" w:color="auto"/>
        <w:bottom w:val="none" w:sz="0" w:space="0" w:color="auto"/>
        <w:right w:val="none" w:sz="0" w:space="0" w:color="auto"/>
      </w:divBdr>
    </w:div>
    <w:div w:id="1903515862">
      <w:bodyDiv w:val="1"/>
      <w:marLeft w:val="0"/>
      <w:marRight w:val="0"/>
      <w:marTop w:val="0"/>
      <w:marBottom w:val="0"/>
      <w:divBdr>
        <w:top w:val="none" w:sz="0" w:space="0" w:color="auto"/>
        <w:left w:val="none" w:sz="0" w:space="0" w:color="auto"/>
        <w:bottom w:val="none" w:sz="0" w:space="0" w:color="auto"/>
        <w:right w:val="none" w:sz="0" w:space="0" w:color="auto"/>
      </w:divBdr>
    </w:div>
    <w:div w:id="1910574614">
      <w:bodyDiv w:val="1"/>
      <w:marLeft w:val="0"/>
      <w:marRight w:val="0"/>
      <w:marTop w:val="0"/>
      <w:marBottom w:val="0"/>
      <w:divBdr>
        <w:top w:val="none" w:sz="0" w:space="0" w:color="auto"/>
        <w:left w:val="none" w:sz="0" w:space="0" w:color="auto"/>
        <w:bottom w:val="none" w:sz="0" w:space="0" w:color="auto"/>
        <w:right w:val="none" w:sz="0" w:space="0" w:color="auto"/>
      </w:divBdr>
    </w:div>
    <w:div w:id="1913735658">
      <w:bodyDiv w:val="1"/>
      <w:marLeft w:val="0"/>
      <w:marRight w:val="0"/>
      <w:marTop w:val="0"/>
      <w:marBottom w:val="0"/>
      <w:divBdr>
        <w:top w:val="none" w:sz="0" w:space="0" w:color="auto"/>
        <w:left w:val="none" w:sz="0" w:space="0" w:color="auto"/>
        <w:bottom w:val="none" w:sz="0" w:space="0" w:color="auto"/>
        <w:right w:val="none" w:sz="0" w:space="0" w:color="auto"/>
      </w:divBdr>
    </w:div>
    <w:div w:id="1916158755">
      <w:bodyDiv w:val="1"/>
      <w:marLeft w:val="0"/>
      <w:marRight w:val="0"/>
      <w:marTop w:val="0"/>
      <w:marBottom w:val="0"/>
      <w:divBdr>
        <w:top w:val="none" w:sz="0" w:space="0" w:color="auto"/>
        <w:left w:val="none" w:sz="0" w:space="0" w:color="auto"/>
        <w:bottom w:val="none" w:sz="0" w:space="0" w:color="auto"/>
        <w:right w:val="none" w:sz="0" w:space="0" w:color="auto"/>
      </w:divBdr>
    </w:div>
    <w:div w:id="1917662146">
      <w:bodyDiv w:val="1"/>
      <w:marLeft w:val="0"/>
      <w:marRight w:val="0"/>
      <w:marTop w:val="0"/>
      <w:marBottom w:val="0"/>
      <w:divBdr>
        <w:top w:val="none" w:sz="0" w:space="0" w:color="auto"/>
        <w:left w:val="none" w:sz="0" w:space="0" w:color="auto"/>
        <w:bottom w:val="none" w:sz="0" w:space="0" w:color="auto"/>
        <w:right w:val="none" w:sz="0" w:space="0" w:color="auto"/>
      </w:divBdr>
    </w:div>
    <w:div w:id="1919093262">
      <w:bodyDiv w:val="1"/>
      <w:marLeft w:val="0"/>
      <w:marRight w:val="0"/>
      <w:marTop w:val="0"/>
      <w:marBottom w:val="0"/>
      <w:divBdr>
        <w:top w:val="none" w:sz="0" w:space="0" w:color="auto"/>
        <w:left w:val="none" w:sz="0" w:space="0" w:color="auto"/>
        <w:bottom w:val="none" w:sz="0" w:space="0" w:color="auto"/>
        <w:right w:val="none" w:sz="0" w:space="0" w:color="auto"/>
      </w:divBdr>
    </w:div>
    <w:div w:id="1922179119">
      <w:bodyDiv w:val="1"/>
      <w:marLeft w:val="0"/>
      <w:marRight w:val="0"/>
      <w:marTop w:val="0"/>
      <w:marBottom w:val="0"/>
      <w:divBdr>
        <w:top w:val="none" w:sz="0" w:space="0" w:color="auto"/>
        <w:left w:val="none" w:sz="0" w:space="0" w:color="auto"/>
        <w:bottom w:val="none" w:sz="0" w:space="0" w:color="auto"/>
        <w:right w:val="none" w:sz="0" w:space="0" w:color="auto"/>
      </w:divBdr>
    </w:div>
    <w:div w:id="1937058101">
      <w:bodyDiv w:val="1"/>
      <w:marLeft w:val="0"/>
      <w:marRight w:val="0"/>
      <w:marTop w:val="0"/>
      <w:marBottom w:val="0"/>
      <w:divBdr>
        <w:top w:val="none" w:sz="0" w:space="0" w:color="auto"/>
        <w:left w:val="none" w:sz="0" w:space="0" w:color="auto"/>
        <w:bottom w:val="none" w:sz="0" w:space="0" w:color="auto"/>
        <w:right w:val="none" w:sz="0" w:space="0" w:color="auto"/>
      </w:divBdr>
    </w:div>
    <w:div w:id="1938563680">
      <w:bodyDiv w:val="1"/>
      <w:marLeft w:val="0"/>
      <w:marRight w:val="0"/>
      <w:marTop w:val="0"/>
      <w:marBottom w:val="0"/>
      <w:divBdr>
        <w:top w:val="none" w:sz="0" w:space="0" w:color="auto"/>
        <w:left w:val="none" w:sz="0" w:space="0" w:color="auto"/>
        <w:bottom w:val="none" w:sz="0" w:space="0" w:color="auto"/>
        <w:right w:val="none" w:sz="0" w:space="0" w:color="auto"/>
      </w:divBdr>
    </w:div>
    <w:div w:id="1939561481">
      <w:bodyDiv w:val="1"/>
      <w:marLeft w:val="0"/>
      <w:marRight w:val="0"/>
      <w:marTop w:val="0"/>
      <w:marBottom w:val="0"/>
      <w:divBdr>
        <w:top w:val="none" w:sz="0" w:space="0" w:color="auto"/>
        <w:left w:val="none" w:sz="0" w:space="0" w:color="auto"/>
        <w:bottom w:val="none" w:sz="0" w:space="0" w:color="auto"/>
        <w:right w:val="none" w:sz="0" w:space="0" w:color="auto"/>
      </w:divBdr>
    </w:div>
    <w:div w:id="1951862144">
      <w:bodyDiv w:val="1"/>
      <w:marLeft w:val="0"/>
      <w:marRight w:val="0"/>
      <w:marTop w:val="0"/>
      <w:marBottom w:val="0"/>
      <w:divBdr>
        <w:top w:val="none" w:sz="0" w:space="0" w:color="auto"/>
        <w:left w:val="none" w:sz="0" w:space="0" w:color="auto"/>
        <w:bottom w:val="none" w:sz="0" w:space="0" w:color="auto"/>
        <w:right w:val="none" w:sz="0" w:space="0" w:color="auto"/>
      </w:divBdr>
    </w:div>
    <w:div w:id="1952082068">
      <w:bodyDiv w:val="1"/>
      <w:marLeft w:val="0"/>
      <w:marRight w:val="0"/>
      <w:marTop w:val="0"/>
      <w:marBottom w:val="0"/>
      <w:divBdr>
        <w:top w:val="none" w:sz="0" w:space="0" w:color="auto"/>
        <w:left w:val="none" w:sz="0" w:space="0" w:color="auto"/>
        <w:bottom w:val="none" w:sz="0" w:space="0" w:color="auto"/>
        <w:right w:val="none" w:sz="0" w:space="0" w:color="auto"/>
      </w:divBdr>
    </w:div>
    <w:div w:id="1961496275">
      <w:bodyDiv w:val="1"/>
      <w:marLeft w:val="0"/>
      <w:marRight w:val="0"/>
      <w:marTop w:val="0"/>
      <w:marBottom w:val="0"/>
      <w:divBdr>
        <w:top w:val="none" w:sz="0" w:space="0" w:color="auto"/>
        <w:left w:val="none" w:sz="0" w:space="0" w:color="auto"/>
        <w:bottom w:val="none" w:sz="0" w:space="0" w:color="auto"/>
        <w:right w:val="none" w:sz="0" w:space="0" w:color="auto"/>
      </w:divBdr>
    </w:div>
    <w:div w:id="1966812563">
      <w:bodyDiv w:val="1"/>
      <w:marLeft w:val="0"/>
      <w:marRight w:val="0"/>
      <w:marTop w:val="0"/>
      <w:marBottom w:val="0"/>
      <w:divBdr>
        <w:top w:val="none" w:sz="0" w:space="0" w:color="auto"/>
        <w:left w:val="none" w:sz="0" w:space="0" w:color="auto"/>
        <w:bottom w:val="none" w:sz="0" w:space="0" w:color="auto"/>
        <w:right w:val="none" w:sz="0" w:space="0" w:color="auto"/>
      </w:divBdr>
    </w:div>
    <w:div w:id="1972050609">
      <w:bodyDiv w:val="1"/>
      <w:marLeft w:val="0"/>
      <w:marRight w:val="0"/>
      <w:marTop w:val="0"/>
      <w:marBottom w:val="0"/>
      <w:divBdr>
        <w:top w:val="none" w:sz="0" w:space="0" w:color="auto"/>
        <w:left w:val="none" w:sz="0" w:space="0" w:color="auto"/>
        <w:bottom w:val="none" w:sz="0" w:space="0" w:color="auto"/>
        <w:right w:val="none" w:sz="0" w:space="0" w:color="auto"/>
      </w:divBdr>
    </w:div>
    <w:div w:id="1973559318">
      <w:bodyDiv w:val="1"/>
      <w:marLeft w:val="0"/>
      <w:marRight w:val="0"/>
      <w:marTop w:val="0"/>
      <w:marBottom w:val="0"/>
      <w:divBdr>
        <w:top w:val="none" w:sz="0" w:space="0" w:color="auto"/>
        <w:left w:val="none" w:sz="0" w:space="0" w:color="auto"/>
        <w:bottom w:val="none" w:sz="0" w:space="0" w:color="auto"/>
        <w:right w:val="none" w:sz="0" w:space="0" w:color="auto"/>
      </w:divBdr>
    </w:div>
    <w:div w:id="1989548060">
      <w:bodyDiv w:val="1"/>
      <w:marLeft w:val="0"/>
      <w:marRight w:val="0"/>
      <w:marTop w:val="0"/>
      <w:marBottom w:val="0"/>
      <w:divBdr>
        <w:top w:val="none" w:sz="0" w:space="0" w:color="auto"/>
        <w:left w:val="none" w:sz="0" w:space="0" w:color="auto"/>
        <w:bottom w:val="none" w:sz="0" w:space="0" w:color="auto"/>
        <w:right w:val="none" w:sz="0" w:space="0" w:color="auto"/>
      </w:divBdr>
    </w:div>
    <w:div w:id="1993295873">
      <w:bodyDiv w:val="1"/>
      <w:marLeft w:val="0"/>
      <w:marRight w:val="0"/>
      <w:marTop w:val="0"/>
      <w:marBottom w:val="0"/>
      <w:divBdr>
        <w:top w:val="none" w:sz="0" w:space="0" w:color="auto"/>
        <w:left w:val="none" w:sz="0" w:space="0" w:color="auto"/>
        <w:bottom w:val="none" w:sz="0" w:space="0" w:color="auto"/>
        <w:right w:val="none" w:sz="0" w:space="0" w:color="auto"/>
      </w:divBdr>
    </w:div>
    <w:div w:id="1999455128">
      <w:bodyDiv w:val="1"/>
      <w:marLeft w:val="0"/>
      <w:marRight w:val="0"/>
      <w:marTop w:val="0"/>
      <w:marBottom w:val="0"/>
      <w:divBdr>
        <w:top w:val="none" w:sz="0" w:space="0" w:color="auto"/>
        <w:left w:val="none" w:sz="0" w:space="0" w:color="auto"/>
        <w:bottom w:val="none" w:sz="0" w:space="0" w:color="auto"/>
        <w:right w:val="none" w:sz="0" w:space="0" w:color="auto"/>
      </w:divBdr>
    </w:div>
    <w:div w:id="2007662295">
      <w:bodyDiv w:val="1"/>
      <w:marLeft w:val="0"/>
      <w:marRight w:val="0"/>
      <w:marTop w:val="0"/>
      <w:marBottom w:val="0"/>
      <w:divBdr>
        <w:top w:val="none" w:sz="0" w:space="0" w:color="auto"/>
        <w:left w:val="none" w:sz="0" w:space="0" w:color="auto"/>
        <w:bottom w:val="none" w:sz="0" w:space="0" w:color="auto"/>
        <w:right w:val="none" w:sz="0" w:space="0" w:color="auto"/>
      </w:divBdr>
    </w:div>
    <w:div w:id="2009401597">
      <w:bodyDiv w:val="1"/>
      <w:marLeft w:val="0"/>
      <w:marRight w:val="0"/>
      <w:marTop w:val="0"/>
      <w:marBottom w:val="0"/>
      <w:divBdr>
        <w:top w:val="none" w:sz="0" w:space="0" w:color="auto"/>
        <w:left w:val="none" w:sz="0" w:space="0" w:color="auto"/>
        <w:bottom w:val="none" w:sz="0" w:space="0" w:color="auto"/>
        <w:right w:val="none" w:sz="0" w:space="0" w:color="auto"/>
      </w:divBdr>
    </w:div>
    <w:div w:id="2013021793">
      <w:bodyDiv w:val="1"/>
      <w:marLeft w:val="0"/>
      <w:marRight w:val="0"/>
      <w:marTop w:val="0"/>
      <w:marBottom w:val="0"/>
      <w:divBdr>
        <w:top w:val="none" w:sz="0" w:space="0" w:color="auto"/>
        <w:left w:val="none" w:sz="0" w:space="0" w:color="auto"/>
        <w:bottom w:val="none" w:sz="0" w:space="0" w:color="auto"/>
        <w:right w:val="none" w:sz="0" w:space="0" w:color="auto"/>
      </w:divBdr>
    </w:div>
    <w:div w:id="2013754397">
      <w:bodyDiv w:val="1"/>
      <w:marLeft w:val="0"/>
      <w:marRight w:val="0"/>
      <w:marTop w:val="0"/>
      <w:marBottom w:val="0"/>
      <w:divBdr>
        <w:top w:val="none" w:sz="0" w:space="0" w:color="auto"/>
        <w:left w:val="none" w:sz="0" w:space="0" w:color="auto"/>
        <w:bottom w:val="none" w:sz="0" w:space="0" w:color="auto"/>
        <w:right w:val="none" w:sz="0" w:space="0" w:color="auto"/>
      </w:divBdr>
    </w:div>
    <w:div w:id="2017222866">
      <w:bodyDiv w:val="1"/>
      <w:marLeft w:val="0"/>
      <w:marRight w:val="0"/>
      <w:marTop w:val="0"/>
      <w:marBottom w:val="0"/>
      <w:divBdr>
        <w:top w:val="none" w:sz="0" w:space="0" w:color="auto"/>
        <w:left w:val="none" w:sz="0" w:space="0" w:color="auto"/>
        <w:bottom w:val="none" w:sz="0" w:space="0" w:color="auto"/>
        <w:right w:val="none" w:sz="0" w:space="0" w:color="auto"/>
      </w:divBdr>
    </w:div>
    <w:div w:id="2039114459">
      <w:bodyDiv w:val="1"/>
      <w:marLeft w:val="0"/>
      <w:marRight w:val="0"/>
      <w:marTop w:val="0"/>
      <w:marBottom w:val="0"/>
      <w:divBdr>
        <w:top w:val="none" w:sz="0" w:space="0" w:color="auto"/>
        <w:left w:val="none" w:sz="0" w:space="0" w:color="auto"/>
        <w:bottom w:val="none" w:sz="0" w:space="0" w:color="auto"/>
        <w:right w:val="none" w:sz="0" w:space="0" w:color="auto"/>
      </w:divBdr>
    </w:div>
    <w:div w:id="2041738682">
      <w:bodyDiv w:val="1"/>
      <w:marLeft w:val="0"/>
      <w:marRight w:val="0"/>
      <w:marTop w:val="0"/>
      <w:marBottom w:val="0"/>
      <w:divBdr>
        <w:top w:val="none" w:sz="0" w:space="0" w:color="auto"/>
        <w:left w:val="none" w:sz="0" w:space="0" w:color="auto"/>
        <w:bottom w:val="none" w:sz="0" w:space="0" w:color="auto"/>
        <w:right w:val="none" w:sz="0" w:space="0" w:color="auto"/>
      </w:divBdr>
    </w:div>
    <w:div w:id="2056616161">
      <w:bodyDiv w:val="1"/>
      <w:marLeft w:val="0"/>
      <w:marRight w:val="0"/>
      <w:marTop w:val="0"/>
      <w:marBottom w:val="0"/>
      <w:divBdr>
        <w:top w:val="none" w:sz="0" w:space="0" w:color="auto"/>
        <w:left w:val="none" w:sz="0" w:space="0" w:color="auto"/>
        <w:bottom w:val="none" w:sz="0" w:space="0" w:color="auto"/>
        <w:right w:val="none" w:sz="0" w:space="0" w:color="auto"/>
      </w:divBdr>
    </w:div>
    <w:div w:id="2057853916">
      <w:bodyDiv w:val="1"/>
      <w:marLeft w:val="0"/>
      <w:marRight w:val="0"/>
      <w:marTop w:val="0"/>
      <w:marBottom w:val="0"/>
      <w:divBdr>
        <w:top w:val="none" w:sz="0" w:space="0" w:color="auto"/>
        <w:left w:val="none" w:sz="0" w:space="0" w:color="auto"/>
        <w:bottom w:val="none" w:sz="0" w:space="0" w:color="auto"/>
        <w:right w:val="none" w:sz="0" w:space="0" w:color="auto"/>
      </w:divBdr>
    </w:div>
    <w:div w:id="2058968218">
      <w:bodyDiv w:val="1"/>
      <w:marLeft w:val="0"/>
      <w:marRight w:val="0"/>
      <w:marTop w:val="0"/>
      <w:marBottom w:val="0"/>
      <w:divBdr>
        <w:top w:val="none" w:sz="0" w:space="0" w:color="auto"/>
        <w:left w:val="none" w:sz="0" w:space="0" w:color="auto"/>
        <w:bottom w:val="none" w:sz="0" w:space="0" w:color="auto"/>
        <w:right w:val="none" w:sz="0" w:space="0" w:color="auto"/>
      </w:divBdr>
    </w:div>
    <w:div w:id="2059014195">
      <w:bodyDiv w:val="1"/>
      <w:marLeft w:val="0"/>
      <w:marRight w:val="0"/>
      <w:marTop w:val="0"/>
      <w:marBottom w:val="0"/>
      <w:divBdr>
        <w:top w:val="none" w:sz="0" w:space="0" w:color="auto"/>
        <w:left w:val="none" w:sz="0" w:space="0" w:color="auto"/>
        <w:bottom w:val="none" w:sz="0" w:space="0" w:color="auto"/>
        <w:right w:val="none" w:sz="0" w:space="0" w:color="auto"/>
      </w:divBdr>
    </w:div>
    <w:div w:id="2061007960">
      <w:bodyDiv w:val="1"/>
      <w:marLeft w:val="0"/>
      <w:marRight w:val="0"/>
      <w:marTop w:val="0"/>
      <w:marBottom w:val="0"/>
      <w:divBdr>
        <w:top w:val="none" w:sz="0" w:space="0" w:color="auto"/>
        <w:left w:val="none" w:sz="0" w:space="0" w:color="auto"/>
        <w:bottom w:val="none" w:sz="0" w:space="0" w:color="auto"/>
        <w:right w:val="none" w:sz="0" w:space="0" w:color="auto"/>
      </w:divBdr>
    </w:div>
    <w:div w:id="2086756358">
      <w:bodyDiv w:val="1"/>
      <w:marLeft w:val="0"/>
      <w:marRight w:val="0"/>
      <w:marTop w:val="0"/>
      <w:marBottom w:val="0"/>
      <w:divBdr>
        <w:top w:val="none" w:sz="0" w:space="0" w:color="auto"/>
        <w:left w:val="none" w:sz="0" w:space="0" w:color="auto"/>
        <w:bottom w:val="none" w:sz="0" w:space="0" w:color="auto"/>
        <w:right w:val="none" w:sz="0" w:space="0" w:color="auto"/>
      </w:divBdr>
    </w:div>
    <w:div w:id="2087610981">
      <w:bodyDiv w:val="1"/>
      <w:marLeft w:val="0"/>
      <w:marRight w:val="0"/>
      <w:marTop w:val="0"/>
      <w:marBottom w:val="0"/>
      <w:divBdr>
        <w:top w:val="none" w:sz="0" w:space="0" w:color="auto"/>
        <w:left w:val="none" w:sz="0" w:space="0" w:color="auto"/>
        <w:bottom w:val="none" w:sz="0" w:space="0" w:color="auto"/>
        <w:right w:val="none" w:sz="0" w:space="0" w:color="auto"/>
      </w:divBdr>
    </w:div>
    <w:div w:id="2093888339">
      <w:bodyDiv w:val="1"/>
      <w:marLeft w:val="0"/>
      <w:marRight w:val="0"/>
      <w:marTop w:val="0"/>
      <w:marBottom w:val="0"/>
      <w:divBdr>
        <w:top w:val="none" w:sz="0" w:space="0" w:color="auto"/>
        <w:left w:val="none" w:sz="0" w:space="0" w:color="auto"/>
        <w:bottom w:val="none" w:sz="0" w:space="0" w:color="auto"/>
        <w:right w:val="none" w:sz="0" w:space="0" w:color="auto"/>
      </w:divBdr>
    </w:div>
    <w:div w:id="2099324899">
      <w:bodyDiv w:val="1"/>
      <w:marLeft w:val="0"/>
      <w:marRight w:val="0"/>
      <w:marTop w:val="0"/>
      <w:marBottom w:val="0"/>
      <w:divBdr>
        <w:top w:val="none" w:sz="0" w:space="0" w:color="auto"/>
        <w:left w:val="none" w:sz="0" w:space="0" w:color="auto"/>
        <w:bottom w:val="none" w:sz="0" w:space="0" w:color="auto"/>
        <w:right w:val="none" w:sz="0" w:space="0" w:color="auto"/>
      </w:divBdr>
    </w:div>
    <w:div w:id="2105220211">
      <w:bodyDiv w:val="1"/>
      <w:marLeft w:val="0"/>
      <w:marRight w:val="0"/>
      <w:marTop w:val="0"/>
      <w:marBottom w:val="0"/>
      <w:divBdr>
        <w:top w:val="none" w:sz="0" w:space="0" w:color="auto"/>
        <w:left w:val="none" w:sz="0" w:space="0" w:color="auto"/>
        <w:bottom w:val="none" w:sz="0" w:space="0" w:color="auto"/>
        <w:right w:val="none" w:sz="0" w:space="0" w:color="auto"/>
      </w:divBdr>
    </w:div>
    <w:div w:id="2114671091">
      <w:bodyDiv w:val="1"/>
      <w:marLeft w:val="0"/>
      <w:marRight w:val="0"/>
      <w:marTop w:val="0"/>
      <w:marBottom w:val="0"/>
      <w:divBdr>
        <w:top w:val="none" w:sz="0" w:space="0" w:color="auto"/>
        <w:left w:val="none" w:sz="0" w:space="0" w:color="auto"/>
        <w:bottom w:val="none" w:sz="0" w:space="0" w:color="auto"/>
        <w:right w:val="none" w:sz="0" w:space="0" w:color="auto"/>
      </w:divBdr>
    </w:div>
    <w:div w:id="2137671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tcareerwise.com/products-page/" TargetMode="External"/><Relationship Id="rId18" Type="http://schemas.openxmlformats.org/officeDocument/2006/relationships/hyperlink" Target="https://www.flocabulary.com/source-evaluation/" TargetMode="External"/><Relationship Id="rId26" Type="http://schemas.openxmlformats.org/officeDocument/2006/relationships/hyperlink" Target="http://www.onguardonline.gov/topics/protect-kids-online" TargetMode="External"/><Relationship Id="rId39" Type="http://schemas.openxmlformats.org/officeDocument/2006/relationships/hyperlink" Target="http://www.educatorstechnology.com/2012/11/7-great-bibiliography-and-citation.html" TargetMode="External"/><Relationship Id="rId21" Type="http://schemas.openxmlformats.org/officeDocument/2006/relationships/hyperlink" Target="https://docs.google.com/document/d/1YRAgU4HR3ZUcWJZ4Dnqo6F2F3awbvo5FKtBIkpwPPMA/edit?usp=sharing" TargetMode="External"/><Relationship Id="rId34" Type="http://schemas.openxmlformats.org/officeDocument/2006/relationships/hyperlink" Target="http://www.pavisnet.com" TargetMode="External"/><Relationship Id="rId42" Type="http://schemas.openxmlformats.org/officeDocument/2006/relationships/hyperlink" Target="http://pics.tech4learning.com" TargetMode="External"/><Relationship Id="rId47" Type="http://schemas.openxmlformats.org/officeDocument/2006/relationships/hyperlink" Target="http://pbskids.org/dontbuyit/advertisingtricks/" TargetMode="External"/><Relationship Id="rId50" Type="http://schemas.openxmlformats.org/officeDocument/2006/relationships/hyperlink" Target="http://blabberize.com" TargetMode="External"/><Relationship Id="rId55" Type="http://schemas.openxmlformats.org/officeDocument/2006/relationships/hyperlink" Target="http://washington.org/100-free-and-almost-free-things-do-d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hopchopmag.org/" TargetMode="External"/><Relationship Id="rId20" Type="http://schemas.openxmlformats.org/officeDocument/2006/relationships/hyperlink" Target="http://www.storystar.com/php/list.php?theme_id=35" TargetMode="External"/><Relationship Id="rId29" Type="http://schemas.openxmlformats.org/officeDocument/2006/relationships/hyperlink" Target="https://docs.google.com/document/d/1Q23PZUyWehSwNI43PJqzffdc4tpSwkWuBpU0aqY9UBY/edit?usp=sharing" TargetMode="External"/><Relationship Id="rId41" Type="http://schemas.openxmlformats.org/officeDocument/2006/relationships/hyperlink" Target="http://creativecommons.org/legalmusicforvideos" TargetMode="External"/><Relationship Id="rId54" Type="http://schemas.openxmlformats.org/officeDocument/2006/relationships/hyperlink" Target="http://washington.org/article/kid-friendly-museums-hands-attraction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erkids.com/careers/" TargetMode="External"/><Relationship Id="rId24" Type="http://schemas.openxmlformats.org/officeDocument/2006/relationships/hyperlink" Target="https://sos.fbi.gov/" TargetMode="External"/><Relationship Id="rId32" Type="http://schemas.openxmlformats.org/officeDocument/2006/relationships/hyperlink" Target="http://city-mankato.us/" TargetMode="External"/><Relationship Id="rId37" Type="http://schemas.openxmlformats.org/officeDocument/2006/relationships/hyperlink" Target="http://www.readwritethink.org/classroom-resources/student-interactives/fact-fragment-frenzy-30013.html?tab=3" TargetMode="External"/><Relationship Id="rId40" Type="http://schemas.openxmlformats.org/officeDocument/2006/relationships/hyperlink" Target="https://docs.google.com/document/d/16pVYj-GxJtG7FJRwBqK_Lv4UA2ksKu3ABCwKwqFp-aw/edit?usp=sharing" TargetMode="External"/><Relationship Id="rId45" Type="http://schemas.openxmlformats.org/officeDocument/2006/relationships/hyperlink" Target="http://blabberize.com" TargetMode="External"/><Relationship Id="rId53" Type="http://schemas.openxmlformats.org/officeDocument/2006/relationships/hyperlink" Target="http://washington.org/attractions" TargetMode="External"/><Relationship Id="rId58" Type="http://schemas.openxmlformats.org/officeDocument/2006/relationships/hyperlink" Target="http://www.loc.gov/visit/" TargetMode="External"/><Relationship Id="rId5" Type="http://schemas.openxmlformats.org/officeDocument/2006/relationships/settings" Target="settings.xml"/><Relationship Id="rId15" Type="http://schemas.openxmlformats.org/officeDocument/2006/relationships/hyperlink" Target="http://www.choosemyplate.gov/" TargetMode="External"/><Relationship Id="rId23" Type="http://schemas.openxmlformats.org/officeDocument/2006/relationships/hyperlink" Target="https://www.dosomething.org/facts/11-facts-about-cyber-bullying" TargetMode="External"/><Relationship Id="rId28" Type="http://schemas.openxmlformats.org/officeDocument/2006/relationships/hyperlink" Target="http://www.educatorstechnology.com/2012/12/great-internet-safety-posters-teachers.html" TargetMode="External"/><Relationship Id="rId36" Type="http://schemas.openxmlformats.org/officeDocument/2006/relationships/hyperlink" Target="http://www.visitpa.com/pa-road-trips" TargetMode="External"/><Relationship Id="rId49" Type="http://schemas.openxmlformats.org/officeDocument/2006/relationships/hyperlink" Target="http://www.animoto.com" TargetMode="External"/><Relationship Id="rId57" Type="http://schemas.openxmlformats.org/officeDocument/2006/relationships/hyperlink" Target="http://www.historictours.com/washington/" TargetMode="External"/><Relationship Id="rId61" Type="http://schemas.openxmlformats.org/officeDocument/2006/relationships/fontTable" Target="fontTable.xml"/><Relationship Id="rId10" Type="http://schemas.openxmlformats.org/officeDocument/2006/relationships/hyperlink" Target="http://kids.usa.gov/jobs/index.shtml" TargetMode="External"/><Relationship Id="rId19" Type="http://schemas.openxmlformats.org/officeDocument/2006/relationships/hyperlink" Target="https://docs.google.com/document/d/1Du3EUFRKQutgNbEdDD9KkMXUv2nT5058ranZ_Sj0YMo/edit?usp=sharing" TargetMode="External"/><Relationship Id="rId31" Type="http://schemas.openxmlformats.org/officeDocument/2006/relationships/hyperlink" Target="http://explorepahistory.com/index.php" TargetMode="External"/><Relationship Id="rId44" Type="http://schemas.openxmlformats.org/officeDocument/2006/relationships/hyperlink" Target="http://www.voki.com/" TargetMode="External"/><Relationship Id="rId52" Type="http://schemas.openxmlformats.org/officeDocument/2006/relationships/hyperlink" Target="http://www.smithsonianmag.com/smithsonian-institution/"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k12/content/students/careers/career-exploration.htm" TargetMode="External"/><Relationship Id="rId14" Type="http://schemas.openxmlformats.org/officeDocument/2006/relationships/hyperlink" Target="http://www.choosemyplate.gov/kids/" TargetMode="External"/><Relationship Id="rId22" Type="http://schemas.openxmlformats.org/officeDocument/2006/relationships/hyperlink" Target="http://www.stopbullying.gov/cyberbullying/" TargetMode="External"/><Relationship Id="rId27" Type="http://schemas.openxmlformats.org/officeDocument/2006/relationships/hyperlink" Target="http://www.educatorstechnology.com/2014/05/awesome-digital-citizenship-poster-for.html" TargetMode="External"/><Relationship Id="rId30" Type="http://schemas.openxmlformats.org/officeDocument/2006/relationships/hyperlink" Target="http://www.visitpa.com" TargetMode="External"/><Relationship Id="rId35" Type="http://schemas.openxmlformats.org/officeDocument/2006/relationships/hyperlink" Target="http://www.roadsideamerica.com/location/pa" TargetMode="External"/><Relationship Id="rId43" Type="http://schemas.openxmlformats.org/officeDocument/2006/relationships/hyperlink" Target="https://docs.google.com/document/d/1MlVydg6Rl-JesR9pCXGCDDjDjx2AHkYTPRk5QoBMbqI/edit?usp=sharing" TargetMode="External"/><Relationship Id="rId48" Type="http://schemas.openxmlformats.org/officeDocument/2006/relationships/hyperlink" Target="http://pbskids.org/dontbuyit/advertisingtricks/createyourownad_flash.html" TargetMode="External"/><Relationship Id="rId56" Type="http://schemas.openxmlformats.org/officeDocument/2006/relationships/hyperlink" Target="http://washingtondcschooltours.com" TargetMode="External"/><Relationship Id="rId8" Type="http://schemas.openxmlformats.org/officeDocument/2006/relationships/endnotes" Target="endnotes.xml"/><Relationship Id="rId51" Type="http://schemas.openxmlformats.org/officeDocument/2006/relationships/hyperlink" Target="http://www.voki.com/" TargetMode="External"/><Relationship Id="rId3" Type="http://schemas.openxmlformats.org/officeDocument/2006/relationships/styles" Target="styles.xml"/><Relationship Id="rId12" Type="http://schemas.openxmlformats.org/officeDocument/2006/relationships/hyperlink" Target="http://knowitall.scetv.org/careeraisle/students/elementary/" TargetMode="External"/><Relationship Id="rId17" Type="http://schemas.openxmlformats.org/officeDocument/2006/relationships/hyperlink" Target="http://www.healthyeating.org/Healthy-Kids/Kids-Games-Activities.aspx" TargetMode="External"/><Relationship Id="rId25" Type="http://schemas.openxmlformats.org/officeDocument/2006/relationships/hyperlink" Target="https://www.commonsensemedia.org/blog/get-cybersmart-with-phineas-and-ferb" TargetMode="External"/><Relationship Id="rId33" Type="http://schemas.openxmlformats.org/officeDocument/2006/relationships/hyperlink" Target="http://www.whereandwhen.com" TargetMode="External"/><Relationship Id="rId38" Type="http://schemas.openxmlformats.org/officeDocument/2006/relationships/hyperlink" Target="http://www.educatorstechnology.com/2012/06/9-great-free-note-taking-tools-for.html" TargetMode="External"/><Relationship Id="rId46" Type="http://schemas.openxmlformats.org/officeDocument/2006/relationships/hyperlink" Target="http://www.animoto.com" TargetMode="External"/><Relationship Id="rId59" Type="http://schemas.openxmlformats.org/officeDocument/2006/relationships/hyperlink" Target="http://www.travelforkids.com/Funtodo/Washington_DC/washingtond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8A0C-49E2-4D3D-9283-444044E8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12202</Words>
  <Characters>69554</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81593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Neely</dc:creator>
  <cp:lastModifiedBy>mkb</cp:lastModifiedBy>
  <cp:revision>2</cp:revision>
  <cp:lastPrinted>2014-10-21T16:01:00Z</cp:lastPrinted>
  <dcterms:created xsi:type="dcterms:W3CDTF">2014-10-22T15:32:00Z</dcterms:created>
  <dcterms:modified xsi:type="dcterms:W3CDTF">2014-10-22T15:32:00Z</dcterms:modified>
</cp:coreProperties>
</file>